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FAB" w:rsidRDefault="00007FAB" w:rsidP="00694102">
      <w:pPr>
        <w:pStyle w:val="NoSpacing"/>
        <w:ind w:right="-46"/>
        <w:rPr>
          <w:rFonts w:ascii="Times New Roman" w:hAnsi="Times New Roman" w:cs="Times New Roman"/>
          <w:b/>
          <w:sz w:val="28"/>
          <w:szCs w:val="28"/>
        </w:rPr>
      </w:pPr>
    </w:p>
    <w:p w:rsidR="00677D72" w:rsidRPr="00E44216" w:rsidRDefault="00677D72" w:rsidP="00677D72">
      <w:pPr>
        <w:pStyle w:val="NoSpacing"/>
        <w:ind w:right="-46" w:firstLine="720"/>
        <w:rPr>
          <w:rFonts w:ascii="Times New Roman" w:hAnsi="Times New Roman" w:cs="Times New Roman"/>
          <w:b/>
          <w:sz w:val="28"/>
          <w:szCs w:val="28"/>
        </w:rPr>
      </w:pPr>
      <w:r w:rsidRPr="00E44216">
        <w:rPr>
          <w:rFonts w:ascii="Times New Roman" w:hAnsi="Times New Roman" w:cs="Times New Roman"/>
          <w:b/>
          <w:sz w:val="28"/>
          <w:szCs w:val="28"/>
        </w:rPr>
        <w:t>COURT OF THE LOK PAL (OMBUDSMAN),</w:t>
      </w:r>
    </w:p>
    <w:p w:rsidR="00677D72" w:rsidRPr="00E44216" w:rsidRDefault="00677D72" w:rsidP="00677D72">
      <w:pPr>
        <w:pStyle w:val="NoSpacing"/>
        <w:ind w:left="720" w:right="-46" w:firstLine="720"/>
        <w:rPr>
          <w:rFonts w:ascii="Times New Roman" w:hAnsi="Times New Roman" w:cs="Times New Roman"/>
          <w:b/>
          <w:sz w:val="28"/>
          <w:szCs w:val="28"/>
        </w:rPr>
      </w:pPr>
      <w:r w:rsidRPr="00E44216">
        <w:rPr>
          <w:rFonts w:ascii="Times New Roman" w:hAnsi="Times New Roman" w:cs="Times New Roman"/>
          <w:b/>
          <w:sz w:val="28"/>
          <w:szCs w:val="28"/>
        </w:rPr>
        <w:t xml:space="preserve">         ELECTRICITY, PUNJAB,</w:t>
      </w:r>
    </w:p>
    <w:p w:rsidR="00677D72" w:rsidRPr="00E44216" w:rsidRDefault="00677D72" w:rsidP="00677D72">
      <w:pPr>
        <w:pStyle w:val="NoSpacing"/>
        <w:ind w:right="-46" w:firstLine="720"/>
        <w:jc w:val="both"/>
        <w:rPr>
          <w:rFonts w:ascii="Times New Roman" w:hAnsi="Times New Roman" w:cs="Times New Roman"/>
          <w:b/>
          <w:sz w:val="28"/>
          <w:szCs w:val="28"/>
        </w:rPr>
      </w:pPr>
      <w:r w:rsidRPr="00E44216">
        <w:rPr>
          <w:rFonts w:ascii="Times New Roman" w:hAnsi="Times New Roman" w:cs="Times New Roman"/>
          <w:b/>
          <w:sz w:val="28"/>
          <w:szCs w:val="28"/>
        </w:rPr>
        <w:t>PLOT NO. A-2, INDUSTRIAL AREA, PHASE-1,</w:t>
      </w:r>
    </w:p>
    <w:p w:rsidR="00677D72" w:rsidRPr="00E44216" w:rsidRDefault="00677D72" w:rsidP="00677D72">
      <w:pPr>
        <w:pStyle w:val="NoSpacing"/>
        <w:ind w:left="1264" w:right="-46" w:firstLine="720"/>
        <w:jc w:val="both"/>
        <w:rPr>
          <w:rFonts w:ascii="Times New Roman" w:hAnsi="Times New Roman" w:cs="Times New Roman"/>
          <w:b/>
          <w:sz w:val="28"/>
          <w:szCs w:val="28"/>
        </w:rPr>
      </w:pPr>
      <w:r w:rsidRPr="00E44216">
        <w:rPr>
          <w:rFonts w:ascii="Times New Roman" w:hAnsi="Times New Roman" w:cs="Times New Roman"/>
          <w:b/>
          <w:sz w:val="28"/>
          <w:szCs w:val="28"/>
        </w:rPr>
        <w:t>S.A.S. NAGAR (MOHALI).</w:t>
      </w:r>
    </w:p>
    <w:p w:rsidR="00677D72" w:rsidRPr="00E44216" w:rsidRDefault="00677D72" w:rsidP="00677D72">
      <w:pPr>
        <w:pStyle w:val="NoSpacing"/>
        <w:ind w:left="1984" w:right="1440"/>
        <w:jc w:val="both"/>
        <w:rPr>
          <w:rFonts w:ascii="Times New Roman" w:hAnsi="Times New Roman" w:cs="Times New Roman"/>
          <w:b/>
          <w:sz w:val="28"/>
          <w:szCs w:val="28"/>
        </w:rPr>
      </w:pPr>
      <w:r w:rsidRPr="00E44216">
        <w:rPr>
          <w:rFonts w:ascii="Times New Roman" w:hAnsi="Times New Roman" w:cs="Times New Roman"/>
          <w:sz w:val="28"/>
          <w:szCs w:val="28"/>
        </w:rPr>
        <w:tab/>
      </w:r>
      <w:r w:rsidRPr="00E44216">
        <w:rPr>
          <w:rFonts w:ascii="Times New Roman" w:hAnsi="Times New Roman" w:cs="Times New Roman"/>
          <w:sz w:val="28"/>
          <w:szCs w:val="28"/>
        </w:rPr>
        <w:tab/>
      </w:r>
    </w:p>
    <w:p w:rsidR="00677D72" w:rsidRPr="00E44216" w:rsidRDefault="003D4B40" w:rsidP="00677D72">
      <w:pPr>
        <w:pStyle w:val="NoSpacing"/>
        <w:ind w:left="1984" w:right="1440"/>
        <w:jc w:val="both"/>
        <w:rPr>
          <w:rFonts w:ascii="Times New Roman" w:hAnsi="Times New Roman" w:cs="Times New Roman"/>
          <w:b/>
          <w:sz w:val="28"/>
          <w:szCs w:val="28"/>
        </w:rPr>
      </w:pPr>
      <w:r w:rsidRPr="00E44216">
        <w:rPr>
          <w:rFonts w:ascii="Times New Roman" w:hAnsi="Times New Roman" w:cs="Times New Roman"/>
          <w:b/>
          <w:sz w:val="28"/>
          <w:szCs w:val="28"/>
        </w:rPr>
        <w:t>APPEAL NO. 16</w:t>
      </w:r>
      <w:r w:rsidR="00677D72" w:rsidRPr="00E44216">
        <w:rPr>
          <w:rFonts w:ascii="Times New Roman" w:hAnsi="Times New Roman" w:cs="Times New Roman"/>
          <w:b/>
          <w:sz w:val="28"/>
          <w:szCs w:val="28"/>
        </w:rPr>
        <w:t>/2020</w:t>
      </w:r>
    </w:p>
    <w:p w:rsidR="00677D72" w:rsidRPr="00E44216" w:rsidRDefault="00677D72" w:rsidP="00677D72">
      <w:pPr>
        <w:pStyle w:val="NoSpacing"/>
        <w:ind w:left="1984" w:right="1440"/>
        <w:jc w:val="both"/>
        <w:rPr>
          <w:rFonts w:ascii="Times New Roman" w:hAnsi="Times New Roman" w:cs="Times New Roman"/>
          <w:b/>
          <w:sz w:val="28"/>
          <w:szCs w:val="28"/>
        </w:rPr>
      </w:pPr>
    </w:p>
    <w:p w:rsidR="00677D72" w:rsidRPr="00E44216" w:rsidRDefault="003D4B40" w:rsidP="00677D72">
      <w:pPr>
        <w:pStyle w:val="NoSpacing"/>
        <w:ind w:right="1440"/>
        <w:jc w:val="both"/>
        <w:rPr>
          <w:rFonts w:ascii="Times New Roman" w:hAnsi="Times New Roman" w:cs="Times New Roman"/>
          <w:b/>
          <w:sz w:val="28"/>
          <w:szCs w:val="28"/>
        </w:rPr>
      </w:pPr>
      <w:r w:rsidRPr="00E44216">
        <w:rPr>
          <w:rFonts w:ascii="Times New Roman" w:hAnsi="Times New Roman" w:cs="Times New Roman"/>
          <w:b/>
          <w:sz w:val="28"/>
          <w:szCs w:val="28"/>
        </w:rPr>
        <w:t>Date of Registration</w:t>
      </w:r>
      <w:r w:rsidRPr="00E44216">
        <w:rPr>
          <w:rFonts w:ascii="Times New Roman" w:hAnsi="Times New Roman" w:cs="Times New Roman"/>
          <w:b/>
          <w:sz w:val="28"/>
          <w:szCs w:val="28"/>
        </w:rPr>
        <w:tab/>
        <w:t>: 28</w:t>
      </w:r>
      <w:r w:rsidR="00677D72" w:rsidRPr="00E44216">
        <w:rPr>
          <w:rFonts w:ascii="Times New Roman" w:hAnsi="Times New Roman" w:cs="Times New Roman"/>
          <w:b/>
          <w:sz w:val="28"/>
          <w:szCs w:val="28"/>
        </w:rPr>
        <w:t>.02.2020</w:t>
      </w:r>
    </w:p>
    <w:p w:rsidR="00677D72" w:rsidRPr="00E44216" w:rsidRDefault="00677D72" w:rsidP="00677D72">
      <w:pPr>
        <w:pStyle w:val="NoSpacing"/>
        <w:ind w:right="1440"/>
        <w:jc w:val="both"/>
        <w:rPr>
          <w:rFonts w:ascii="Times New Roman" w:hAnsi="Times New Roman" w:cs="Times New Roman"/>
          <w:b/>
          <w:sz w:val="28"/>
          <w:szCs w:val="28"/>
        </w:rPr>
      </w:pPr>
      <w:r w:rsidRPr="00E44216">
        <w:rPr>
          <w:rFonts w:ascii="Times New Roman" w:hAnsi="Times New Roman" w:cs="Times New Roman"/>
          <w:b/>
          <w:sz w:val="28"/>
          <w:szCs w:val="28"/>
        </w:rPr>
        <w:t>Date of Hearing</w:t>
      </w:r>
      <w:r w:rsidRPr="00E44216">
        <w:rPr>
          <w:rFonts w:ascii="Times New Roman" w:hAnsi="Times New Roman" w:cs="Times New Roman"/>
          <w:b/>
          <w:sz w:val="28"/>
          <w:szCs w:val="28"/>
        </w:rPr>
        <w:tab/>
      </w:r>
      <w:r w:rsidR="00E44216">
        <w:rPr>
          <w:rFonts w:ascii="Times New Roman" w:hAnsi="Times New Roman" w:cs="Times New Roman"/>
          <w:b/>
          <w:sz w:val="28"/>
          <w:szCs w:val="28"/>
        </w:rPr>
        <w:tab/>
      </w:r>
      <w:r w:rsidR="006606C3">
        <w:rPr>
          <w:rFonts w:ascii="Times New Roman" w:hAnsi="Times New Roman" w:cs="Times New Roman"/>
          <w:b/>
          <w:sz w:val="28"/>
          <w:szCs w:val="28"/>
        </w:rPr>
        <w:t>: 03.06</w:t>
      </w:r>
      <w:r w:rsidRPr="00E44216">
        <w:rPr>
          <w:rFonts w:ascii="Times New Roman" w:hAnsi="Times New Roman" w:cs="Times New Roman"/>
          <w:b/>
          <w:sz w:val="28"/>
          <w:szCs w:val="28"/>
        </w:rPr>
        <w:t>.2020</w:t>
      </w:r>
      <w:r w:rsidR="006606C3">
        <w:rPr>
          <w:rFonts w:ascii="Times New Roman" w:hAnsi="Times New Roman" w:cs="Times New Roman"/>
          <w:b/>
          <w:sz w:val="28"/>
          <w:szCs w:val="28"/>
        </w:rPr>
        <w:t xml:space="preserve"> and </w:t>
      </w:r>
      <w:r w:rsidR="00985FF9">
        <w:rPr>
          <w:rFonts w:ascii="Times New Roman" w:hAnsi="Times New Roman" w:cs="Times New Roman"/>
          <w:b/>
          <w:sz w:val="28"/>
          <w:szCs w:val="28"/>
        </w:rPr>
        <w:t>24.06.2020</w:t>
      </w:r>
    </w:p>
    <w:p w:rsidR="00677D72" w:rsidRPr="00E44216" w:rsidRDefault="00677D72" w:rsidP="00677D72">
      <w:pPr>
        <w:pStyle w:val="NoSpacing"/>
        <w:ind w:right="-46"/>
        <w:jc w:val="both"/>
        <w:rPr>
          <w:rFonts w:ascii="Times New Roman" w:hAnsi="Times New Roman" w:cs="Times New Roman"/>
          <w:b/>
          <w:sz w:val="28"/>
          <w:szCs w:val="28"/>
        </w:rPr>
      </w:pPr>
      <w:r w:rsidRPr="00E44216">
        <w:rPr>
          <w:rFonts w:ascii="Times New Roman" w:hAnsi="Times New Roman" w:cs="Times New Roman"/>
          <w:b/>
          <w:sz w:val="28"/>
          <w:szCs w:val="28"/>
        </w:rPr>
        <w:t>Date of Order</w:t>
      </w:r>
      <w:r w:rsidRPr="00E44216">
        <w:rPr>
          <w:rFonts w:ascii="Times New Roman" w:hAnsi="Times New Roman" w:cs="Times New Roman"/>
          <w:b/>
          <w:sz w:val="28"/>
          <w:szCs w:val="28"/>
        </w:rPr>
        <w:tab/>
      </w:r>
      <w:r w:rsidRPr="00E44216">
        <w:rPr>
          <w:rFonts w:ascii="Times New Roman" w:hAnsi="Times New Roman" w:cs="Times New Roman"/>
          <w:b/>
          <w:sz w:val="28"/>
          <w:szCs w:val="28"/>
        </w:rPr>
        <w:tab/>
        <w:t xml:space="preserve">: </w:t>
      </w:r>
      <w:r w:rsidR="00A51F16">
        <w:rPr>
          <w:rFonts w:ascii="Times New Roman" w:hAnsi="Times New Roman" w:cs="Times New Roman"/>
          <w:b/>
          <w:sz w:val="28"/>
          <w:szCs w:val="28"/>
        </w:rPr>
        <w:t>03</w:t>
      </w:r>
      <w:r w:rsidR="004A46FF">
        <w:rPr>
          <w:rFonts w:ascii="Times New Roman" w:hAnsi="Times New Roman" w:cs="Times New Roman"/>
          <w:b/>
          <w:sz w:val="28"/>
          <w:szCs w:val="28"/>
        </w:rPr>
        <w:t>.0</w:t>
      </w:r>
      <w:r w:rsidR="00A51F16">
        <w:rPr>
          <w:rFonts w:ascii="Times New Roman" w:hAnsi="Times New Roman" w:cs="Times New Roman"/>
          <w:b/>
          <w:sz w:val="28"/>
          <w:szCs w:val="28"/>
        </w:rPr>
        <w:t>7</w:t>
      </w:r>
      <w:r w:rsidR="004A46FF">
        <w:rPr>
          <w:rFonts w:ascii="Times New Roman" w:hAnsi="Times New Roman" w:cs="Times New Roman"/>
          <w:b/>
          <w:sz w:val="28"/>
          <w:szCs w:val="28"/>
        </w:rPr>
        <w:t>.2020</w:t>
      </w:r>
    </w:p>
    <w:p w:rsidR="00677D72" w:rsidRPr="00E44216" w:rsidRDefault="00677D72" w:rsidP="00677D72">
      <w:pPr>
        <w:spacing w:line="240" w:lineRule="auto"/>
        <w:ind w:right="1440"/>
        <w:jc w:val="both"/>
        <w:rPr>
          <w:rFonts w:ascii="Times New Roman" w:hAnsi="Times New Roman" w:cs="Times New Roman"/>
          <w:b/>
          <w:sz w:val="28"/>
          <w:szCs w:val="28"/>
        </w:rPr>
      </w:pPr>
      <w:r w:rsidRPr="00E44216">
        <w:rPr>
          <w:rFonts w:ascii="Times New Roman" w:hAnsi="Times New Roman" w:cs="Times New Roman"/>
          <w:b/>
          <w:sz w:val="28"/>
          <w:szCs w:val="28"/>
        </w:rPr>
        <w:t>Before:</w:t>
      </w:r>
    </w:p>
    <w:p w:rsidR="00677D72" w:rsidRPr="00E44216" w:rsidRDefault="004E15D6" w:rsidP="00677D72">
      <w:pPr>
        <w:pStyle w:val="NoSpacing"/>
        <w:ind w:left="720" w:firstLine="720"/>
        <w:jc w:val="both"/>
        <w:rPr>
          <w:rFonts w:ascii="Times New Roman" w:hAnsi="Times New Roman" w:cs="Times New Roman"/>
          <w:b/>
          <w:sz w:val="28"/>
          <w:szCs w:val="28"/>
        </w:rPr>
      </w:pPr>
      <w:r>
        <w:rPr>
          <w:rFonts w:ascii="Times New Roman" w:hAnsi="Times New Roman" w:cs="Times New Roman"/>
          <w:b/>
          <w:sz w:val="28"/>
          <w:szCs w:val="28"/>
        </w:rPr>
        <w:t xml:space="preserve">       </w:t>
      </w:r>
      <w:r w:rsidR="00677D72" w:rsidRPr="00E44216">
        <w:rPr>
          <w:rFonts w:ascii="Times New Roman" w:hAnsi="Times New Roman" w:cs="Times New Roman"/>
          <w:b/>
          <w:sz w:val="28"/>
          <w:szCs w:val="28"/>
        </w:rPr>
        <w:t>Er. Gurinder Jit Singh,</w:t>
      </w:r>
    </w:p>
    <w:p w:rsidR="00677D72" w:rsidRPr="00E44216" w:rsidRDefault="004E15D6" w:rsidP="00677D72">
      <w:pPr>
        <w:pStyle w:val="NoSpacing"/>
        <w:jc w:val="both"/>
        <w:rPr>
          <w:rFonts w:ascii="Times New Roman" w:hAnsi="Times New Roman" w:cs="Times New Roman"/>
          <w:sz w:val="28"/>
          <w:szCs w:val="28"/>
        </w:rPr>
      </w:pPr>
      <w:r>
        <w:rPr>
          <w:rFonts w:ascii="Times New Roman" w:hAnsi="Times New Roman" w:cs="Times New Roman"/>
          <w:b/>
          <w:sz w:val="28"/>
          <w:szCs w:val="28"/>
        </w:rPr>
        <w:t xml:space="preserve">           </w:t>
      </w:r>
      <w:r w:rsidR="00677D72" w:rsidRPr="00E44216">
        <w:rPr>
          <w:rFonts w:ascii="Times New Roman" w:hAnsi="Times New Roman" w:cs="Times New Roman"/>
          <w:b/>
          <w:sz w:val="28"/>
          <w:szCs w:val="28"/>
        </w:rPr>
        <w:t>Lokpal (Ombudsman), Electricity, Punjab</w:t>
      </w:r>
      <w:r w:rsidR="00677D72" w:rsidRPr="00E44216">
        <w:rPr>
          <w:rFonts w:ascii="Times New Roman" w:hAnsi="Times New Roman" w:cs="Times New Roman"/>
          <w:sz w:val="28"/>
          <w:szCs w:val="28"/>
        </w:rPr>
        <w:t>.</w:t>
      </w:r>
    </w:p>
    <w:p w:rsidR="00677D72" w:rsidRPr="00E44216" w:rsidRDefault="00677D72" w:rsidP="00677D72">
      <w:pPr>
        <w:pStyle w:val="NoSpacing"/>
        <w:jc w:val="both"/>
        <w:rPr>
          <w:rFonts w:ascii="Times New Roman" w:hAnsi="Times New Roman" w:cs="Times New Roman"/>
          <w:sz w:val="28"/>
          <w:szCs w:val="28"/>
        </w:rPr>
      </w:pPr>
    </w:p>
    <w:p w:rsidR="00677D72" w:rsidRPr="00E44216" w:rsidRDefault="00677D72" w:rsidP="00677D72">
      <w:pPr>
        <w:spacing w:line="240" w:lineRule="auto"/>
        <w:ind w:right="1440"/>
        <w:jc w:val="both"/>
        <w:rPr>
          <w:rFonts w:ascii="Times New Roman" w:hAnsi="Times New Roman" w:cs="Times New Roman"/>
          <w:b/>
          <w:sz w:val="28"/>
          <w:szCs w:val="28"/>
        </w:rPr>
      </w:pPr>
      <w:r w:rsidRPr="00E44216">
        <w:rPr>
          <w:rFonts w:ascii="Times New Roman" w:hAnsi="Times New Roman" w:cs="Times New Roman"/>
          <w:b/>
          <w:sz w:val="28"/>
          <w:szCs w:val="28"/>
        </w:rPr>
        <w:t>In the Matter of :</w:t>
      </w:r>
    </w:p>
    <w:p w:rsidR="00677D72" w:rsidRPr="00E44216" w:rsidRDefault="001B453C" w:rsidP="00677D72">
      <w:pPr>
        <w:pStyle w:val="NoSpacing"/>
        <w:ind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C13F50">
        <w:rPr>
          <w:rFonts w:ascii="Times New Roman" w:hAnsi="Times New Roman" w:cs="Times New Roman"/>
          <w:sz w:val="28"/>
          <w:szCs w:val="28"/>
        </w:rPr>
        <w:t xml:space="preserve">       </w:t>
      </w:r>
      <w:r w:rsidR="003D4B40" w:rsidRPr="00E44216">
        <w:rPr>
          <w:rFonts w:ascii="Times New Roman" w:hAnsi="Times New Roman" w:cs="Times New Roman"/>
          <w:sz w:val="28"/>
          <w:szCs w:val="28"/>
        </w:rPr>
        <w:t>Sportking Industries</w:t>
      </w:r>
      <w:r w:rsidR="00677D72" w:rsidRPr="00E44216">
        <w:rPr>
          <w:rFonts w:ascii="Times New Roman" w:hAnsi="Times New Roman" w:cs="Times New Roman"/>
          <w:sz w:val="28"/>
          <w:szCs w:val="28"/>
        </w:rPr>
        <w:t>,</w:t>
      </w:r>
    </w:p>
    <w:p w:rsidR="00677D72" w:rsidRDefault="00C13F50" w:rsidP="001B453C">
      <w:pPr>
        <w:pStyle w:val="NoSpacing"/>
        <w:ind w:right="-46"/>
        <w:jc w:val="both"/>
        <w:rPr>
          <w:rFonts w:ascii="Times New Roman" w:hAnsi="Times New Roman" w:cs="Times New Roman"/>
          <w:sz w:val="28"/>
          <w:szCs w:val="28"/>
        </w:rPr>
      </w:pPr>
      <w:r>
        <w:rPr>
          <w:rFonts w:ascii="Times New Roman" w:hAnsi="Times New Roman" w:cs="Times New Roman"/>
          <w:sz w:val="28"/>
          <w:szCs w:val="28"/>
        </w:rPr>
        <w:t xml:space="preserve">                          </w:t>
      </w:r>
      <w:r w:rsidR="001E1BB1">
        <w:rPr>
          <w:rFonts w:ascii="Times New Roman" w:hAnsi="Times New Roman" w:cs="Times New Roman"/>
          <w:sz w:val="28"/>
          <w:szCs w:val="28"/>
        </w:rPr>
        <w:t xml:space="preserve"> </w:t>
      </w:r>
      <w:r>
        <w:rPr>
          <w:rFonts w:ascii="Times New Roman" w:hAnsi="Times New Roman" w:cs="Times New Roman"/>
          <w:sz w:val="28"/>
          <w:szCs w:val="28"/>
        </w:rPr>
        <w:t xml:space="preserve"> </w:t>
      </w:r>
      <w:r w:rsidR="003D4B40" w:rsidRPr="00E44216">
        <w:rPr>
          <w:rFonts w:ascii="Times New Roman" w:hAnsi="Times New Roman" w:cs="Times New Roman"/>
          <w:sz w:val="28"/>
          <w:szCs w:val="28"/>
        </w:rPr>
        <w:t>Village-Jeeda</w:t>
      </w:r>
      <w:r w:rsidR="00677D72" w:rsidRPr="00E44216">
        <w:rPr>
          <w:rFonts w:ascii="Times New Roman" w:hAnsi="Times New Roman" w:cs="Times New Roman"/>
          <w:sz w:val="28"/>
          <w:szCs w:val="28"/>
        </w:rPr>
        <w:t>,</w:t>
      </w:r>
      <w:r w:rsidR="009E0F7D">
        <w:rPr>
          <w:rFonts w:ascii="Times New Roman" w:hAnsi="Times New Roman" w:cs="Times New Roman"/>
          <w:sz w:val="28"/>
          <w:szCs w:val="28"/>
        </w:rPr>
        <w:t xml:space="preserve"> </w:t>
      </w:r>
      <w:r w:rsidR="002B0A7A">
        <w:rPr>
          <w:rFonts w:ascii="Times New Roman" w:hAnsi="Times New Roman" w:cs="Times New Roman"/>
          <w:sz w:val="28"/>
          <w:szCs w:val="28"/>
        </w:rPr>
        <w:t>NH-15</w:t>
      </w:r>
      <w:r w:rsidR="002B0A7A" w:rsidRPr="00E44216">
        <w:rPr>
          <w:rFonts w:ascii="Times New Roman" w:hAnsi="Times New Roman" w:cs="Times New Roman"/>
          <w:sz w:val="28"/>
          <w:szCs w:val="28"/>
        </w:rPr>
        <w:t>,</w:t>
      </w:r>
    </w:p>
    <w:p w:rsidR="001B453C" w:rsidRPr="00E44216" w:rsidRDefault="001B453C" w:rsidP="001B453C">
      <w:pPr>
        <w:pStyle w:val="NoSpacing"/>
        <w:ind w:right="-46"/>
        <w:jc w:val="both"/>
        <w:rPr>
          <w:rFonts w:ascii="Times New Roman" w:hAnsi="Times New Roman" w:cs="Times New Roman"/>
          <w:sz w:val="28"/>
          <w:szCs w:val="28"/>
        </w:rPr>
      </w:pPr>
      <w:r>
        <w:rPr>
          <w:rFonts w:ascii="Times New Roman" w:hAnsi="Times New Roman" w:cs="Times New Roman"/>
          <w:sz w:val="28"/>
          <w:szCs w:val="28"/>
        </w:rPr>
        <w:t xml:space="preserve">                            Kotka</w:t>
      </w:r>
      <w:r w:rsidR="00470234">
        <w:rPr>
          <w:rFonts w:ascii="Times New Roman" w:hAnsi="Times New Roman" w:cs="Times New Roman"/>
          <w:sz w:val="28"/>
          <w:szCs w:val="28"/>
        </w:rPr>
        <w:t>p</w:t>
      </w:r>
      <w:r>
        <w:rPr>
          <w:rFonts w:ascii="Times New Roman" w:hAnsi="Times New Roman" w:cs="Times New Roman"/>
          <w:sz w:val="28"/>
          <w:szCs w:val="28"/>
        </w:rPr>
        <w:t>ura Road,</w:t>
      </w:r>
    </w:p>
    <w:p w:rsidR="00677D72" w:rsidRPr="00E44216" w:rsidRDefault="001E4F81" w:rsidP="00677D72">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 xml:space="preserve">Distt. </w:t>
      </w:r>
      <w:r w:rsidR="00677D72" w:rsidRPr="00E44216">
        <w:rPr>
          <w:rFonts w:ascii="Times New Roman" w:hAnsi="Times New Roman" w:cs="Times New Roman"/>
          <w:sz w:val="28"/>
          <w:szCs w:val="28"/>
        </w:rPr>
        <w:t>Bhatinda</w:t>
      </w:r>
      <w:r w:rsidR="00862FB2">
        <w:rPr>
          <w:rFonts w:ascii="Times New Roman" w:hAnsi="Times New Roman" w:cs="Times New Roman"/>
          <w:sz w:val="28"/>
          <w:szCs w:val="28"/>
        </w:rPr>
        <w:t>.</w:t>
      </w:r>
    </w:p>
    <w:p w:rsidR="00677D72" w:rsidRPr="00E44216" w:rsidRDefault="00BC7DB7" w:rsidP="003D506B">
      <w:pPr>
        <w:pStyle w:val="NoSpacing"/>
        <w:ind w:left="1984" w:right="-46"/>
        <w:jc w:val="both"/>
        <w:rPr>
          <w:rFonts w:ascii="Times New Roman" w:hAnsi="Times New Roman" w:cs="Times New Roman"/>
          <w:b/>
          <w:bCs/>
          <w:sz w:val="28"/>
          <w:szCs w:val="28"/>
        </w:rPr>
      </w:pPr>
      <w:r>
        <w:rPr>
          <w:rFonts w:ascii="Times New Roman" w:hAnsi="Times New Roman" w:cs="Times New Roman"/>
          <w:b/>
          <w:bCs/>
          <w:sz w:val="28"/>
          <w:szCs w:val="28"/>
        </w:rPr>
        <w:t>Contract Account Number: B 16</w:t>
      </w:r>
      <w:r w:rsidR="00E64FC9">
        <w:rPr>
          <w:rFonts w:ascii="Times New Roman" w:hAnsi="Times New Roman" w:cs="Times New Roman"/>
          <w:b/>
          <w:bCs/>
          <w:sz w:val="28"/>
          <w:szCs w:val="28"/>
        </w:rPr>
        <w:t>-</w:t>
      </w:r>
      <w:r>
        <w:rPr>
          <w:rFonts w:ascii="Times New Roman" w:hAnsi="Times New Roman" w:cs="Times New Roman"/>
          <w:b/>
          <w:bCs/>
          <w:sz w:val="28"/>
          <w:szCs w:val="28"/>
        </w:rPr>
        <w:t>GA</w:t>
      </w:r>
      <w:r w:rsidR="00BB48F5" w:rsidRPr="00E44216">
        <w:rPr>
          <w:rFonts w:ascii="Times New Roman" w:hAnsi="Times New Roman" w:cs="Times New Roman"/>
          <w:b/>
          <w:bCs/>
          <w:sz w:val="28"/>
          <w:szCs w:val="28"/>
        </w:rPr>
        <w:t xml:space="preserve"> 01-00030</w:t>
      </w:r>
    </w:p>
    <w:p w:rsidR="00677D72" w:rsidRPr="00E44216" w:rsidRDefault="007E5D51" w:rsidP="00677D72">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77D72" w:rsidRPr="00E44216">
        <w:rPr>
          <w:rFonts w:ascii="Times New Roman" w:hAnsi="Times New Roman" w:cs="Times New Roman"/>
          <w:sz w:val="28"/>
          <w:szCs w:val="28"/>
        </w:rPr>
        <w:t xml:space="preserve">  ...Appellant     </w:t>
      </w:r>
    </w:p>
    <w:p w:rsidR="00677D72" w:rsidRPr="00E44216" w:rsidRDefault="00677D72" w:rsidP="00677D72">
      <w:pPr>
        <w:spacing w:line="240" w:lineRule="auto"/>
        <w:ind w:left="2880" w:right="1440"/>
        <w:jc w:val="both"/>
        <w:rPr>
          <w:rFonts w:ascii="Times New Roman" w:hAnsi="Times New Roman" w:cs="Times New Roman"/>
          <w:sz w:val="28"/>
          <w:szCs w:val="28"/>
        </w:rPr>
      </w:pPr>
      <w:r w:rsidRPr="00E44216">
        <w:rPr>
          <w:rFonts w:ascii="Times New Roman" w:hAnsi="Times New Roman" w:cs="Times New Roman"/>
          <w:sz w:val="28"/>
          <w:szCs w:val="28"/>
        </w:rPr>
        <w:t xml:space="preserve"> versus</w:t>
      </w:r>
    </w:p>
    <w:p w:rsidR="00677D72" w:rsidRPr="00E44216" w:rsidRDefault="00677D72" w:rsidP="00677D72">
      <w:pPr>
        <w:pStyle w:val="NoSpacing"/>
        <w:ind w:left="1440" w:right="1440" w:firstLine="545"/>
        <w:jc w:val="both"/>
        <w:rPr>
          <w:rFonts w:ascii="Times New Roman" w:hAnsi="Times New Roman" w:cs="Times New Roman"/>
          <w:sz w:val="28"/>
          <w:szCs w:val="28"/>
        </w:rPr>
      </w:pPr>
      <w:r w:rsidRPr="00E44216">
        <w:rPr>
          <w:rFonts w:ascii="Times New Roman" w:hAnsi="Times New Roman" w:cs="Times New Roman"/>
          <w:sz w:val="28"/>
          <w:szCs w:val="28"/>
        </w:rPr>
        <w:t>Additional Superintending Engineer,</w:t>
      </w:r>
    </w:p>
    <w:p w:rsidR="00677D72" w:rsidRPr="00E44216" w:rsidRDefault="00677D72" w:rsidP="00677D72">
      <w:pPr>
        <w:pStyle w:val="NoSpacing"/>
        <w:ind w:left="1440" w:right="1440" w:firstLine="545"/>
        <w:jc w:val="both"/>
        <w:rPr>
          <w:rFonts w:ascii="Times New Roman" w:hAnsi="Times New Roman" w:cs="Times New Roman"/>
          <w:sz w:val="28"/>
          <w:szCs w:val="28"/>
        </w:rPr>
      </w:pPr>
      <w:r w:rsidRPr="00E44216">
        <w:rPr>
          <w:rFonts w:ascii="Times New Roman" w:hAnsi="Times New Roman" w:cs="Times New Roman"/>
          <w:sz w:val="28"/>
          <w:szCs w:val="28"/>
        </w:rPr>
        <w:t>DS Division, PSPCL,</w:t>
      </w:r>
    </w:p>
    <w:p w:rsidR="00677D72" w:rsidRPr="00E44216" w:rsidRDefault="00677D72" w:rsidP="00677D72">
      <w:pPr>
        <w:pStyle w:val="NoSpacing"/>
        <w:ind w:left="1984" w:right="1440" w:firstLine="1"/>
        <w:jc w:val="both"/>
        <w:rPr>
          <w:rFonts w:ascii="Times New Roman" w:hAnsi="Times New Roman" w:cs="Times New Roman"/>
          <w:sz w:val="28"/>
          <w:szCs w:val="28"/>
        </w:rPr>
      </w:pPr>
      <w:r w:rsidRPr="00E44216">
        <w:rPr>
          <w:rFonts w:ascii="Times New Roman" w:hAnsi="Times New Roman" w:cs="Times New Roman"/>
          <w:sz w:val="28"/>
          <w:szCs w:val="28"/>
        </w:rPr>
        <w:t>Bhatinda.</w:t>
      </w:r>
    </w:p>
    <w:p w:rsidR="00677D72" w:rsidRPr="00E44216" w:rsidRDefault="00677D72" w:rsidP="00677D72">
      <w:pPr>
        <w:spacing w:line="240" w:lineRule="auto"/>
        <w:ind w:left="4320" w:right="-46"/>
        <w:jc w:val="both"/>
        <w:rPr>
          <w:rFonts w:ascii="Times New Roman" w:hAnsi="Times New Roman" w:cs="Times New Roman"/>
          <w:sz w:val="28"/>
          <w:szCs w:val="28"/>
        </w:rPr>
      </w:pPr>
      <w:r w:rsidRPr="00E44216">
        <w:rPr>
          <w:rFonts w:ascii="Times New Roman" w:hAnsi="Times New Roman" w:cs="Times New Roman"/>
          <w:sz w:val="28"/>
          <w:szCs w:val="28"/>
        </w:rPr>
        <w:tab/>
      </w:r>
      <w:r w:rsidRPr="00E44216">
        <w:rPr>
          <w:rFonts w:ascii="Times New Roman" w:hAnsi="Times New Roman" w:cs="Times New Roman"/>
          <w:sz w:val="28"/>
          <w:szCs w:val="28"/>
        </w:rPr>
        <w:tab/>
        <w:t xml:space="preserve"> ...Respondent</w:t>
      </w:r>
    </w:p>
    <w:p w:rsidR="00677D72" w:rsidRPr="00E44216" w:rsidRDefault="00677D72" w:rsidP="00677D72">
      <w:pPr>
        <w:spacing w:line="240" w:lineRule="auto"/>
        <w:ind w:right="1440"/>
        <w:jc w:val="both"/>
        <w:rPr>
          <w:rFonts w:ascii="Times New Roman" w:hAnsi="Times New Roman" w:cs="Times New Roman"/>
          <w:b/>
          <w:sz w:val="28"/>
          <w:szCs w:val="28"/>
        </w:rPr>
      </w:pPr>
      <w:r w:rsidRPr="00E44216">
        <w:rPr>
          <w:rFonts w:ascii="Times New Roman" w:hAnsi="Times New Roman" w:cs="Times New Roman"/>
          <w:b/>
          <w:sz w:val="28"/>
          <w:szCs w:val="28"/>
        </w:rPr>
        <w:t>Present For:</w:t>
      </w:r>
    </w:p>
    <w:p w:rsidR="00677D72" w:rsidRPr="00E44216" w:rsidRDefault="00677D72" w:rsidP="00677D72">
      <w:pPr>
        <w:pStyle w:val="NoSpacing"/>
        <w:ind w:right="1440" w:firstLine="720"/>
        <w:jc w:val="both"/>
        <w:rPr>
          <w:rFonts w:ascii="Times New Roman" w:hAnsi="Times New Roman" w:cs="Times New Roman"/>
          <w:sz w:val="28"/>
          <w:szCs w:val="28"/>
        </w:rPr>
      </w:pPr>
      <w:r w:rsidRPr="00E44216">
        <w:rPr>
          <w:rFonts w:ascii="Times New Roman" w:hAnsi="Times New Roman" w:cs="Times New Roman"/>
          <w:sz w:val="28"/>
          <w:szCs w:val="28"/>
        </w:rPr>
        <w:t>Appellant</w:t>
      </w:r>
      <w:r w:rsidRPr="00E44216">
        <w:rPr>
          <w:rFonts w:ascii="Times New Roman" w:hAnsi="Times New Roman" w:cs="Times New Roman"/>
          <w:sz w:val="28"/>
          <w:szCs w:val="28"/>
        </w:rPr>
        <w:tab/>
        <w:t xml:space="preserve">:  </w:t>
      </w:r>
      <w:r w:rsidR="009E6EDE">
        <w:rPr>
          <w:rFonts w:ascii="Times New Roman" w:hAnsi="Times New Roman" w:cs="Times New Roman"/>
          <w:sz w:val="28"/>
          <w:szCs w:val="28"/>
        </w:rPr>
        <w:t>1.</w:t>
      </w:r>
      <w:r w:rsidRPr="00E44216">
        <w:rPr>
          <w:rFonts w:ascii="Times New Roman" w:hAnsi="Times New Roman" w:cs="Times New Roman"/>
          <w:sz w:val="28"/>
          <w:szCs w:val="28"/>
        </w:rPr>
        <w:tab/>
      </w:r>
      <w:r w:rsidR="009E6EDE">
        <w:rPr>
          <w:rFonts w:ascii="Times New Roman" w:hAnsi="Times New Roman" w:cs="Times New Roman"/>
          <w:sz w:val="28"/>
          <w:szCs w:val="28"/>
        </w:rPr>
        <w:t>Sh. Suneel Sharma</w:t>
      </w:r>
    </w:p>
    <w:p w:rsidR="00677D72" w:rsidRDefault="00677D72" w:rsidP="00677D72">
      <w:pPr>
        <w:pStyle w:val="NoSpacing"/>
        <w:ind w:right="-2"/>
        <w:rPr>
          <w:rFonts w:ascii="Times New Roman" w:hAnsi="Times New Roman" w:cs="Times New Roman"/>
          <w:sz w:val="28"/>
          <w:szCs w:val="28"/>
        </w:rPr>
      </w:pPr>
      <w:r w:rsidRPr="00E44216">
        <w:rPr>
          <w:rFonts w:ascii="Times New Roman" w:hAnsi="Times New Roman" w:cs="Times New Roman"/>
          <w:sz w:val="28"/>
          <w:szCs w:val="28"/>
        </w:rPr>
        <w:tab/>
      </w:r>
      <w:r w:rsidRPr="00E44216">
        <w:rPr>
          <w:rFonts w:ascii="Times New Roman" w:hAnsi="Times New Roman" w:cs="Times New Roman"/>
          <w:sz w:val="28"/>
          <w:szCs w:val="28"/>
        </w:rPr>
        <w:tab/>
      </w:r>
      <w:r w:rsidRPr="00E44216">
        <w:rPr>
          <w:rFonts w:ascii="Times New Roman" w:hAnsi="Times New Roman" w:cs="Times New Roman"/>
          <w:sz w:val="28"/>
          <w:szCs w:val="28"/>
        </w:rPr>
        <w:tab/>
      </w:r>
      <w:r w:rsidRPr="00E44216">
        <w:rPr>
          <w:rFonts w:ascii="Times New Roman" w:hAnsi="Times New Roman" w:cs="Times New Roman"/>
          <w:sz w:val="28"/>
          <w:szCs w:val="28"/>
        </w:rPr>
        <w:tab/>
        <w:t>Appellant’s Representative (AR).</w:t>
      </w:r>
    </w:p>
    <w:p w:rsidR="009E6EDE" w:rsidRPr="00E44216" w:rsidRDefault="009E6EDE" w:rsidP="00677D72">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2.    Sh. P.K Gupta</w:t>
      </w:r>
    </w:p>
    <w:p w:rsidR="009E6EDE" w:rsidRDefault="009E6EDE" w:rsidP="009E6EDE">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44216">
        <w:rPr>
          <w:rFonts w:ascii="Times New Roman" w:hAnsi="Times New Roman" w:cs="Times New Roman"/>
          <w:sz w:val="28"/>
          <w:szCs w:val="28"/>
        </w:rPr>
        <w:t>Appellant’s Representative (AR).</w:t>
      </w:r>
    </w:p>
    <w:p w:rsidR="00677D72" w:rsidRDefault="00C13F50" w:rsidP="00677D72">
      <w:pPr>
        <w:pStyle w:val="NoSpacing"/>
        <w:ind w:right="-2"/>
        <w:rPr>
          <w:rFonts w:ascii="Times New Roman" w:hAnsi="Times New Roman" w:cs="Times New Roman"/>
          <w:sz w:val="28"/>
          <w:szCs w:val="28"/>
        </w:rPr>
      </w:pPr>
      <w:r>
        <w:rPr>
          <w:rFonts w:ascii="Times New Roman" w:hAnsi="Times New Roman" w:cs="Times New Roman"/>
          <w:sz w:val="28"/>
          <w:szCs w:val="28"/>
        </w:rPr>
        <w:t xml:space="preserve">                                  </w:t>
      </w:r>
      <w:r w:rsidR="0016491A">
        <w:rPr>
          <w:rFonts w:ascii="Times New Roman" w:hAnsi="Times New Roman" w:cs="Times New Roman"/>
          <w:sz w:val="28"/>
          <w:szCs w:val="28"/>
        </w:rPr>
        <w:t>3.    Sh. Sukhminder Singh</w:t>
      </w:r>
    </w:p>
    <w:p w:rsidR="0016491A" w:rsidRPr="00E44216" w:rsidRDefault="0016491A" w:rsidP="009059F8">
      <w:pPr>
        <w:pStyle w:val="NoSpacing"/>
        <w:ind w:left="2160" w:right="-2" w:firstLine="720"/>
        <w:rPr>
          <w:rFonts w:ascii="Times New Roman" w:hAnsi="Times New Roman" w:cs="Times New Roman"/>
          <w:sz w:val="28"/>
          <w:szCs w:val="28"/>
        </w:rPr>
      </w:pPr>
      <w:r w:rsidRPr="00E44216">
        <w:rPr>
          <w:rFonts w:ascii="Times New Roman" w:hAnsi="Times New Roman" w:cs="Times New Roman"/>
          <w:sz w:val="28"/>
          <w:szCs w:val="28"/>
        </w:rPr>
        <w:t>Appellant’s Representative (AR).</w:t>
      </w:r>
    </w:p>
    <w:p w:rsidR="00677D72" w:rsidRPr="00E44216" w:rsidRDefault="003F004D" w:rsidP="00677D72">
      <w:pPr>
        <w:pStyle w:val="NoSpacing"/>
        <w:ind w:right="1440" w:firstLine="720"/>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sidR="00677D72" w:rsidRPr="00E44216">
        <w:rPr>
          <w:rFonts w:ascii="Times New Roman" w:hAnsi="Times New Roman" w:cs="Times New Roman"/>
          <w:sz w:val="28"/>
          <w:szCs w:val="28"/>
        </w:rPr>
        <w:tab/>
        <w:t>Er.</w:t>
      </w:r>
      <w:r w:rsidR="006B2401">
        <w:rPr>
          <w:rFonts w:ascii="Times New Roman" w:hAnsi="Times New Roman" w:cs="Times New Roman"/>
          <w:sz w:val="28"/>
          <w:szCs w:val="28"/>
        </w:rPr>
        <w:t xml:space="preserve"> Hardeep Singh</w:t>
      </w:r>
    </w:p>
    <w:p w:rsidR="00677D72" w:rsidRPr="00E44216" w:rsidRDefault="00677D72" w:rsidP="00677D72">
      <w:pPr>
        <w:pStyle w:val="NoSpacing"/>
        <w:ind w:right="-2"/>
        <w:rPr>
          <w:rFonts w:ascii="Times New Roman" w:hAnsi="Times New Roman" w:cs="Times New Roman"/>
          <w:sz w:val="28"/>
          <w:szCs w:val="28"/>
        </w:rPr>
      </w:pPr>
      <w:r w:rsidRPr="00E44216">
        <w:rPr>
          <w:rFonts w:ascii="Times New Roman" w:hAnsi="Times New Roman" w:cs="Times New Roman"/>
          <w:sz w:val="28"/>
          <w:szCs w:val="28"/>
        </w:rPr>
        <w:tab/>
      </w:r>
      <w:r w:rsidRPr="00E44216">
        <w:rPr>
          <w:rFonts w:ascii="Times New Roman" w:hAnsi="Times New Roman" w:cs="Times New Roman"/>
          <w:sz w:val="28"/>
          <w:szCs w:val="28"/>
        </w:rPr>
        <w:tab/>
      </w:r>
      <w:r w:rsidRPr="00E44216">
        <w:rPr>
          <w:rFonts w:ascii="Times New Roman" w:hAnsi="Times New Roman" w:cs="Times New Roman"/>
          <w:sz w:val="28"/>
          <w:szCs w:val="28"/>
        </w:rPr>
        <w:tab/>
      </w:r>
      <w:r w:rsidRPr="00E44216">
        <w:rPr>
          <w:rFonts w:ascii="Times New Roman" w:hAnsi="Times New Roman" w:cs="Times New Roman"/>
          <w:sz w:val="28"/>
          <w:szCs w:val="28"/>
        </w:rPr>
        <w:tab/>
        <w:t>Additional Superintending Engineer,</w:t>
      </w:r>
    </w:p>
    <w:p w:rsidR="00677D72" w:rsidRPr="00E44216" w:rsidRDefault="008F4F2B" w:rsidP="008F4F2B">
      <w:pPr>
        <w:pStyle w:val="NoSpacing"/>
        <w:ind w:right="1440"/>
        <w:rPr>
          <w:rFonts w:ascii="Times New Roman" w:hAnsi="Times New Roman" w:cs="Times New Roman"/>
          <w:sz w:val="28"/>
          <w:szCs w:val="28"/>
        </w:rPr>
      </w:pPr>
      <w:r w:rsidRPr="00E44216">
        <w:rPr>
          <w:rFonts w:ascii="Times New Roman" w:hAnsi="Times New Roman" w:cs="Times New Roman"/>
          <w:sz w:val="28"/>
          <w:szCs w:val="28"/>
        </w:rPr>
        <w:tab/>
      </w:r>
      <w:r w:rsidRPr="00E44216">
        <w:rPr>
          <w:rFonts w:ascii="Times New Roman" w:hAnsi="Times New Roman" w:cs="Times New Roman"/>
          <w:sz w:val="28"/>
          <w:szCs w:val="28"/>
        </w:rPr>
        <w:tab/>
      </w:r>
      <w:r w:rsidRPr="00E44216">
        <w:rPr>
          <w:rFonts w:ascii="Times New Roman" w:hAnsi="Times New Roman" w:cs="Times New Roman"/>
          <w:sz w:val="28"/>
          <w:szCs w:val="28"/>
        </w:rPr>
        <w:tab/>
      </w:r>
      <w:r w:rsidRPr="00E44216">
        <w:rPr>
          <w:rFonts w:ascii="Times New Roman" w:hAnsi="Times New Roman" w:cs="Times New Roman"/>
          <w:sz w:val="28"/>
          <w:szCs w:val="28"/>
        </w:rPr>
        <w:tab/>
        <w:t xml:space="preserve">DS Division, PSPCL, </w:t>
      </w:r>
    </w:p>
    <w:p w:rsidR="00677D72" w:rsidRPr="00E44216" w:rsidRDefault="008F4F2B" w:rsidP="00206651">
      <w:pPr>
        <w:pStyle w:val="NoSpacing"/>
        <w:ind w:right="1440"/>
        <w:rPr>
          <w:rFonts w:ascii="Times New Roman" w:hAnsi="Times New Roman" w:cs="Times New Roman"/>
          <w:sz w:val="28"/>
          <w:szCs w:val="28"/>
        </w:rPr>
      </w:pPr>
      <w:r w:rsidRPr="00E44216">
        <w:rPr>
          <w:rFonts w:ascii="Times New Roman" w:hAnsi="Times New Roman" w:cs="Times New Roman"/>
          <w:sz w:val="28"/>
          <w:szCs w:val="28"/>
        </w:rPr>
        <w:tab/>
      </w:r>
      <w:r w:rsidRPr="00E44216">
        <w:rPr>
          <w:rFonts w:ascii="Times New Roman" w:hAnsi="Times New Roman" w:cs="Times New Roman"/>
          <w:sz w:val="28"/>
          <w:szCs w:val="28"/>
        </w:rPr>
        <w:tab/>
      </w:r>
      <w:r w:rsidR="00E17D58">
        <w:rPr>
          <w:rFonts w:ascii="Times New Roman" w:hAnsi="Times New Roman" w:cs="Times New Roman"/>
          <w:sz w:val="28"/>
          <w:szCs w:val="28"/>
        </w:rPr>
        <w:tab/>
      </w:r>
      <w:r w:rsidR="00E17D58">
        <w:rPr>
          <w:rFonts w:ascii="Times New Roman" w:hAnsi="Times New Roman" w:cs="Times New Roman"/>
          <w:sz w:val="28"/>
          <w:szCs w:val="28"/>
        </w:rPr>
        <w:tab/>
        <w:t>Bhatinda.</w:t>
      </w:r>
    </w:p>
    <w:p w:rsidR="00677D72" w:rsidRPr="00E44216" w:rsidRDefault="00677D72" w:rsidP="00E25E7B">
      <w:pPr>
        <w:pStyle w:val="NoSpacing"/>
        <w:tabs>
          <w:tab w:val="left" w:pos="7631"/>
        </w:tabs>
        <w:spacing w:line="480" w:lineRule="auto"/>
        <w:ind w:left="709" w:right="-24"/>
        <w:jc w:val="both"/>
        <w:rPr>
          <w:rFonts w:ascii="Times New Roman" w:hAnsi="Times New Roman" w:cs="Times New Roman"/>
          <w:sz w:val="28"/>
          <w:szCs w:val="28"/>
        </w:rPr>
      </w:pPr>
      <w:r w:rsidRPr="00E44216">
        <w:rPr>
          <w:rFonts w:ascii="Times New Roman" w:hAnsi="Times New Roman" w:cs="Times New Roman"/>
          <w:sz w:val="28"/>
          <w:szCs w:val="28"/>
        </w:rPr>
        <w:lastRenderedPageBreak/>
        <w:t xml:space="preserve">           Before me for consideration is an Appeal preferred by the Appe</w:t>
      </w:r>
      <w:r w:rsidR="00CD5EA0" w:rsidRPr="00E44216">
        <w:rPr>
          <w:rFonts w:ascii="Times New Roman" w:hAnsi="Times New Roman" w:cs="Times New Roman"/>
          <w:sz w:val="28"/>
          <w:szCs w:val="28"/>
        </w:rPr>
        <w:t>llant against the order dated 17</w:t>
      </w:r>
      <w:r w:rsidRPr="00E44216">
        <w:rPr>
          <w:rFonts w:ascii="Times New Roman" w:hAnsi="Times New Roman" w:cs="Times New Roman"/>
          <w:sz w:val="28"/>
          <w:szCs w:val="28"/>
        </w:rPr>
        <w:t>.01.2020 of the Consumer Grievances</w:t>
      </w:r>
      <w:r w:rsidR="00A56462">
        <w:rPr>
          <w:rFonts w:ascii="Times New Roman" w:hAnsi="Times New Roman" w:cs="Times New Roman"/>
          <w:sz w:val="28"/>
          <w:szCs w:val="28"/>
        </w:rPr>
        <w:t xml:space="preserve"> Redressal</w:t>
      </w:r>
      <w:r w:rsidR="00504311">
        <w:rPr>
          <w:rFonts w:ascii="Times New Roman" w:hAnsi="Times New Roman" w:cs="Times New Roman"/>
          <w:sz w:val="28"/>
          <w:szCs w:val="28"/>
        </w:rPr>
        <w:t xml:space="preserve"> </w:t>
      </w:r>
      <w:r w:rsidRPr="00E44216">
        <w:rPr>
          <w:rFonts w:ascii="Times New Roman" w:hAnsi="Times New Roman" w:cs="Times New Roman"/>
          <w:sz w:val="28"/>
          <w:szCs w:val="28"/>
        </w:rPr>
        <w:t>Forum(Forum),</w:t>
      </w:r>
      <w:r w:rsidR="004D2469">
        <w:rPr>
          <w:rFonts w:ascii="Times New Roman" w:hAnsi="Times New Roman" w:cs="Times New Roman"/>
          <w:sz w:val="28"/>
          <w:szCs w:val="28"/>
        </w:rPr>
        <w:t xml:space="preserve"> </w:t>
      </w:r>
      <w:r w:rsidR="0031387E">
        <w:rPr>
          <w:rFonts w:ascii="Times New Roman" w:hAnsi="Times New Roman" w:cs="Times New Roman"/>
          <w:sz w:val="28"/>
          <w:szCs w:val="28"/>
        </w:rPr>
        <w:t>Patiala in Case No. T</w:t>
      </w:r>
      <w:r w:rsidRPr="00E44216">
        <w:rPr>
          <w:rFonts w:ascii="Times New Roman" w:hAnsi="Times New Roman" w:cs="Times New Roman"/>
          <w:sz w:val="28"/>
          <w:szCs w:val="28"/>
        </w:rPr>
        <w:t>-</w:t>
      </w:r>
      <w:r w:rsidR="00CD5EA0" w:rsidRPr="00E44216">
        <w:rPr>
          <w:rFonts w:ascii="Times New Roman" w:hAnsi="Times New Roman" w:cs="Times New Roman"/>
          <w:sz w:val="28"/>
          <w:szCs w:val="28"/>
        </w:rPr>
        <w:t xml:space="preserve"> 417</w:t>
      </w:r>
      <w:r w:rsidRPr="00E44216">
        <w:rPr>
          <w:rFonts w:ascii="Times New Roman" w:hAnsi="Times New Roman" w:cs="Times New Roman"/>
          <w:sz w:val="28"/>
          <w:szCs w:val="28"/>
        </w:rPr>
        <w:t xml:space="preserve"> of 2019, deciding </w:t>
      </w:r>
      <w:r w:rsidR="00241A1F" w:rsidRPr="00E44216">
        <w:rPr>
          <w:rFonts w:ascii="Times New Roman" w:hAnsi="Times New Roman" w:cs="Times New Roman"/>
          <w:sz w:val="28"/>
          <w:szCs w:val="28"/>
        </w:rPr>
        <w:t>that:</w:t>
      </w:r>
    </w:p>
    <w:p w:rsidR="00300705" w:rsidRPr="006F6BDC" w:rsidRDefault="00A14A47" w:rsidP="006F6BDC">
      <w:pPr>
        <w:pStyle w:val="ListParagraph"/>
        <w:spacing w:line="480" w:lineRule="auto"/>
        <w:ind w:left="709" w:firstLine="731"/>
        <w:jc w:val="both"/>
        <w:rPr>
          <w:rFonts w:ascii="Times New Roman" w:hAnsi="Times New Roman" w:cs="Times New Roman"/>
          <w:i/>
          <w:iCs/>
          <w:sz w:val="28"/>
          <w:szCs w:val="28"/>
        </w:rPr>
      </w:pPr>
      <w:r>
        <w:rPr>
          <w:rFonts w:ascii="Times New Roman" w:hAnsi="Times New Roman" w:cs="Times New Roman"/>
          <w:i/>
          <w:iCs/>
          <w:sz w:val="28"/>
          <w:szCs w:val="28"/>
        </w:rPr>
        <w:t>“Now</w:t>
      </w:r>
      <w:r w:rsidR="00504311">
        <w:rPr>
          <w:rFonts w:ascii="Times New Roman" w:hAnsi="Times New Roman" w:cs="Times New Roman"/>
          <w:i/>
          <w:iCs/>
          <w:sz w:val="28"/>
          <w:szCs w:val="28"/>
        </w:rPr>
        <w:t xml:space="preserve"> </w:t>
      </w:r>
      <w:r>
        <w:rPr>
          <w:rFonts w:ascii="Times New Roman" w:hAnsi="Times New Roman" w:cs="Times New Roman"/>
          <w:i/>
          <w:iCs/>
          <w:sz w:val="28"/>
          <w:szCs w:val="28"/>
        </w:rPr>
        <w:t>p</w:t>
      </w:r>
      <w:r w:rsidR="00300705" w:rsidRPr="00E44216">
        <w:rPr>
          <w:rFonts w:ascii="Times New Roman" w:hAnsi="Times New Roman" w:cs="Times New Roman"/>
          <w:i/>
          <w:iCs/>
          <w:sz w:val="28"/>
          <w:szCs w:val="28"/>
        </w:rPr>
        <w:t>etitioner has approached CGRF</w:t>
      </w:r>
      <w:r w:rsidR="00D84A1F" w:rsidRPr="00E44216">
        <w:rPr>
          <w:rFonts w:ascii="Times New Roman" w:hAnsi="Times New Roman" w:cs="Times New Roman"/>
          <w:i/>
          <w:iCs/>
          <w:sz w:val="28"/>
          <w:szCs w:val="28"/>
        </w:rPr>
        <w:t>,</w:t>
      </w:r>
      <w:r w:rsidR="00C01FA9">
        <w:rPr>
          <w:rFonts w:ascii="Times New Roman" w:hAnsi="Times New Roman" w:cs="Times New Roman"/>
          <w:i/>
          <w:iCs/>
          <w:sz w:val="28"/>
          <w:szCs w:val="28"/>
        </w:rPr>
        <w:t xml:space="preserve"> after</w:t>
      </w:r>
      <w:r w:rsidR="00504311">
        <w:rPr>
          <w:rFonts w:ascii="Times New Roman" w:hAnsi="Times New Roman" w:cs="Times New Roman"/>
          <w:i/>
          <w:iCs/>
          <w:sz w:val="28"/>
          <w:szCs w:val="28"/>
        </w:rPr>
        <w:t xml:space="preserve"> </w:t>
      </w:r>
      <w:r w:rsidR="00C01FA9">
        <w:rPr>
          <w:rFonts w:ascii="Times New Roman" w:hAnsi="Times New Roman" w:cs="Times New Roman"/>
          <w:i/>
          <w:iCs/>
          <w:sz w:val="28"/>
          <w:szCs w:val="28"/>
        </w:rPr>
        <w:t>lapse</w:t>
      </w:r>
      <w:r w:rsidR="00504311">
        <w:rPr>
          <w:rFonts w:ascii="Times New Roman" w:hAnsi="Times New Roman" w:cs="Times New Roman"/>
          <w:i/>
          <w:iCs/>
          <w:sz w:val="28"/>
          <w:szCs w:val="28"/>
        </w:rPr>
        <w:t xml:space="preserve"> </w:t>
      </w:r>
      <w:r w:rsidR="00300705" w:rsidRPr="00E44216">
        <w:rPr>
          <w:rFonts w:ascii="Times New Roman" w:hAnsi="Times New Roman" w:cs="Times New Roman"/>
          <w:i/>
          <w:iCs/>
          <w:sz w:val="28"/>
          <w:szCs w:val="28"/>
        </w:rPr>
        <w:t xml:space="preserve">of </w:t>
      </w:r>
      <w:r w:rsidR="005B2BF2">
        <w:rPr>
          <w:rFonts w:ascii="Times New Roman" w:hAnsi="Times New Roman" w:cs="Times New Roman"/>
          <w:i/>
          <w:iCs/>
          <w:sz w:val="28"/>
          <w:szCs w:val="28"/>
        </w:rPr>
        <w:t>almost</w:t>
      </w:r>
      <w:r w:rsidR="00550646">
        <w:rPr>
          <w:rFonts w:ascii="Times New Roman" w:hAnsi="Times New Roman" w:cs="Times New Roman"/>
          <w:i/>
          <w:iCs/>
          <w:sz w:val="28"/>
          <w:szCs w:val="28"/>
        </w:rPr>
        <w:t xml:space="preserve"> </w:t>
      </w:r>
      <w:r w:rsidR="00F30D63">
        <w:rPr>
          <w:rFonts w:ascii="Times New Roman" w:hAnsi="Times New Roman" w:cs="Times New Roman"/>
          <w:i/>
          <w:iCs/>
          <w:sz w:val="28"/>
          <w:szCs w:val="28"/>
        </w:rPr>
        <w:t>2 years for</w:t>
      </w:r>
      <w:r w:rsidR="00300705" w:rsidRPr="006F6BDC">
        <w:rPr>
          <w:rFonts w:ascii="Times New Roman" w:hAnsi="Times New Roman" w:cs="Times New Roman"/>
          <w:i/>
          <w:iCs/>
          <w:sz w:val="28"/>
          <w:szCs w:val="28"/>
        </w:rPr>
        <w:t xml:space="preserve"> the claim of interest</w:t>
      </w:r>
      <w:r w:rsidR="00D84A1F" w:rsidRPr="006F6BDC">
        <w:rPr>
          <w:rFonts w:ascii="Times New Roman" w:hAnsi="Times New Roman" w:cs="Times New Roman"/>
          <w:i/>
          <w:iCs/>
          <w:sz w:val="28"/>
          <w:szCs w:val="28"/>
        </w:rPr>
        <w:t>.</w:t>
      </w:r>
      <w:r w:rsidR="00300705" w:rsidRPr="006F6BDC">
        <w:rPr>
          <w:rFonts w:ascii="Times New Roman" w:hAnsi="Times New Roman" w:cs="Times New Roman"/>
          <w:i/>
          <w:iCs/>
          <w:sz w:val="28"/>
          <w:szCs w:val="28"/>
        </w:rPr>
        <w:t xml:space="preserve"> Further, Forum has observed that petitioner had earlier claimed interest charges on the excess amount of service charge</w:t>
      </w:r>
      <w:r w:rsidR="00F30D63">
        <w:rPr>
          <w:rFonts w:ascii="Times New Roman" w:hAnsi="Times New Roman" w:cs="Times New Roman"/>
          <w:i/>
          <w:iCs/>
          <w:sz w:val="28"/>
          <w:szCs w:val="28"/>
        </w:rPr>
        <w:t>s</w:t>
      </w:r>
      <w:r w:rsidR="00300705" w:rsidRPr="006F6BDC">
        <w:rPr>
          <w:rFonts w:ascii="Times New Roman" w:hAnsi="Times New Roman" w:cs="Times New Roman"/>
          <w:i/>
          <w:iCs/>
          <w:sz w:val="28"/>
          <w:szCs w:val="28"/>
        </w:rPr>
        <w:t xml:space="preserve"> through petition No. 52/16 filed before Hon’ble PSERC</w:t>
      </w:r>
      <w:r w:rsidR="00550646">
        <w:rPr>
          <w:rFonts w:ascii="Times New Roman" w:hAnsi="Times New Roman" w:cs="Times New Roman"/>
          <w:i/>
          <w:iCs/>
          <w:sz w:val="28"/>
          <w:szCs w:val="28"/>
        </w:rPr>
        <w:t xml:space="preserve">. </w:t>
      </w:r>
      <w:r w:rsidR="00300705" w:rsidRPr="006F6BDC">
        <w:rPr>
          <w:rFonts w:ascii="Times New Roman" w:hAnsi="Times New Roman" w:cs="Times New Roman"/>
          <w:i/>
          <w:iCs/>
          <w:sz w:val="28"/>
          <w:szCs w:val="28"/>
        </w:rPr>
        <w:t>However, while deciding the petition in order dated 14.02.2017</w:t>
      </w:r>
      <w:r w:rsidR="00182C7B" w:rsidRPr="006F6BDC">
        <w:rPr>
          <w:rFonts w:ascii="Times New Roman" w:hAnsi="Times New Roman" w:cs="Times New Roman"/>
          <w:i/>
          <w:iCs/>
          <w:sz w:val="28"/>
          <w:szCs w:val="28"/>
        </w:rPr>
        <w:t xml:space="preserve">, </w:t>
      </w:r>
      <w:r w:rsidR="00300705" w:rsidRPr="006F6BDC">
        <w:rPr>
          <w:rFonts w:ascii="Times New Roman" w:hAnsi="Times New Roman" w:cs="Times New Roman"/>
          <w:i/>
          <w:iCs/>
          <w:sz w:val="28"/>
          <w:szCs w:val="28"/>
        </w:rPr>
        <w:t>Hon’ble PSERC directed Respondent PSPCL for payment of excess service connection charges to the petitioner</w:t>
      </w:r>
      <w:r w:rsidR="00E64FC9">
        <w:rPr>
          <w:rFonts w:ascii="Times New Roman" w:hAnsi="Times New Roman" w:cs="Times New Roman"/>
          <w:i/>
          <w:iCs/>
          <w:sz w:val="28"/>
          <w:szCs w:val="28"/>
        </w:rPr>
        <w:t>, h</w:t>
      </w:r>
      <w:r w:rsidR="00300705" w:rsidRPr="006F6BDC">
        <w:rPr>
          <w:rFonts w:ascii="Times New Roman" w:hAnsi="Times New Roman" w:cs="Times New Roman"/>
          <w:i/>
          <w:iCs/>
          <w:sz w:val="28"/>
          <w:szCs w:val="28"/>
        </w:rPr>
        <w:t>owever, Hon’ble PSERC has not ordered any payment toward</w:t>
      </w:r>
      <w:r w:rsidR="00D84A1F" w:rsidRPr="006F6BDC">
        <w:rPr>
          <w:rFonts w:ascii="Times New Roman" w:hAnsi="Times New Roman" w:cs="Times New Roman"/>
          <w:i/>
          <w:iCs/>
          <w:sz w:val="28"/>
          <w:szCs w:val="28"/>
        </w:rPr>
        <w:t>s</w:t>
      </w:r>
      <w:r w:rsidR="00300705" w:rsidRPr="006F6BDC">
        <w:rPr>
          <w:rFonts w:ascii="Times New Roman" w:hAnsi="Times New Roman" w:cs="Times New Roman"/>
          <w:i/>
          <w:iCs/>
          <w:sz w:val="28"/>
          <w:szCs w:val="28"/>
        </w:rPr>
        <w:t xml:space="preserve"> interest charges. The orders of Hon’ble PSERC are </w:t>
      </w:r>
      <w:r w:rsidR="00D84A1F" w:rsidRPr="006F6BDC">
        <w:rPr>
          <w:rFonts w:ascii="Times New Roman" w:hAnsi="Times New Roman" w:cs="Times New Roman"/>
          <w:i/>
          <w:iCs/>
          <w:sz w:val="28"/>
          <w:szCs w:val="28"/>
        </w:rPr>
        <w:t>explicitly</w:t>
      </w:r>
      <w:r w:rsidR="00300705" w:rsidRPr="006F6BDC">
        <w:rPr>
          <w:rFonts w:ascii="Times New Roman" w:hAnsi="Times New Roman" w:cs="Times New Roman"/>
          <w:i/>
          <w:iCs/>
          <w:sz w:val="28"/>
          <w:szCs w:val="28"/>
        </w:rPr>
        <w:t xml:space="preserve"> clear and CGRF has no jurisdiction to </w:t>
      </w:r>
      <w:r w:rsidR="00D84A1F" w:rsidRPr="006F6BDC">
        <w:rPr>
          <w:rFonts w:ascii="Times New Roman" w:hAnsi="Times New Roman" w:cs="Times New Roman"/>
          <w:i/>
          <w:iCs/>
          <w:sz w:val="28"/>
          <w:szCs w:val="28"/>
        </w:rPr>
        <w:t>interfere</w:t>
      </w:r>
      <w:r w:rsidR="00300705" w:rsidRPr="006F6BDC">
        <w:rPr>
          <w:rFonts w:ascii="Times New Roman" w:hAnsi="Times New Roman" w:cs="Times New Roman"/>
          <w:i/>
          <w:iCs/>
          <w:sz w:val="28"/>
          <w:szCs w:val="28"/>
        </w:rPr>
        <w:t xml:space="preserve"> in the orders of PSERC.</w:t>
      </w:r>
    </w:p>
    <w:p w:rsidR="00C01FA9" w:rsidRPr="008D6DBA" w:rsidRDefault="00300705" w:rsidP="008D6DBA">
      <w:pPr>
        <w:pStyle w:val="ListParagraph"/>
        <w:spacing w:line="480" w:lineRule="auto"/>
        <w:ind w:left="709" w:firstLine="731"/>
        <w:jc w:val="both"/>
        <w:rPr>
          <w:rFonts w:ascii="Times New Roman" w:hAnsi="Times New Roman" w:cs="Times New Roman"/>
          <w:i/>
          <w:iCs/>
          <w:sz w:val="28"/>
          <w:szCs w:val="28"/>
        </w:rPr>
      </w:pPr>
      <w:r w:rsidRPr="00E44216">
        <w:rPr>
          <w:rFonts w:ascii="Times New Roman" w:hAnsi="Times New Roman" w:cs="Times New Roman"/>
          <w:i/>
          <w:iCs/>
          <w:sz w:val="28"/>
          <w:szCs w:val="28"/>
        </w:rPr>
        <w:t>In view of the above, petition is disposed off accordingly.</w:t>
      </w:r>
      <w:r w:rsidR="00677D72" w:rsidRPr="00E44216">
        <w:rPr>
          <w:rFonts w:ascii="Times New Roman" w:hAnsi="Times New Roman" w:cs="Times New Roman"/>
          <w:i/>
          <w:iCs/>
          <w:sz w:val="28"/>
          <w:szCs w:val="28"/>
        </w:rPr>
        <w:t>”</w:t>
      </w:r>
    </w:p>
    <w:p w:rsidR="00677D72" w:rsidRPr="00E44216" w:rsidRDefault="00677D72" w:rsidP="00677D72">
      <w:pPr>
        <w:spacing w:line="480" w:lineRule="auto"/>
        <w:jc w:val="both"/>
        <w:rPr>
          <w:rFonts w:ascii="Times New Roman" w:hAnsi="Times New Roman" w:cs="Times New Roman"/>
          <w:b/>
          <w:sz w:val="28"/>
          <w:szCs w:val="28"/>
        </w:rPr>
      </w:pPr>
      <w:r w:rsidRPr="00E44216">
        <w:rPr>
          <w:rFonts w:ascii="Times New Roman" w:hAnsi="Times New Roman" w:cs="Times New Roman"/>
          <w:b/>
          <w:iCs/>
          <w:sz w:val="28"/>
          <w:szCs w:val="28"/>
        </w:rPr>
        <w:t>2</w:t>
      </w:r>
      <w:r w:rsidRPr="00E44216">
        <w:rPr>
          <w:rFonts w:ascii="Times New Roman" w:hAnsi="Times New Roman" w:cs="Times New Roman"/>
          <w:b/>
          <w:i/>
          <w:sz w:val="28"/>
          <w:szCs w:val="28"/>
        </w:rPr>
        <w:t>.</w:t>
      </w:r>
      <w:r w:rsidRPr="00E44216">
        <w:rPr>
          <w:rFonts w:ascii="Times New Roman" w:hAnsi="Times New Roman" w:cs="Times New Roman"/>
          <w:b/>
          <w:i/>
          <w:sz w:val="28"/>
          <w:szCs w:val="28"/>
        </w:rPr>
        <w:tab/>
      </w:r>
      <w:r w:rsidRPr="00E44216">
        <w:rPr>
          <w:rFonts w:ascii="Times New Roman" w:hAnsi="Times New Roman" w:cs="Times New Roman"/>
          <w:b/>
          <w:sz w:val="28"/>
          <w:szCs w:val="28"/>
        </w:rPr>
        <w:t>Registration of the Appeal</w:t>
      </w:r>
    </w:p>
    <w:p w:rsidR="00255C3F" w:rsidRPr="00E44216" w:rsidRDefault="00255C3F" w:rsidP="00AE51A0">
      <w:pPr>
        <w:spacing w:line="480" w:lineRule="auto"/>
        <w:ind w:left="720"/>
        <w:jc w:val="both"/>
        <w:rPr>
          <w:rFonts w:ascii="Times New Roman" w:hAnsi="Times New Roman" w:cs="Times New Roman"/>
          <w:bCs/>
          <w:sz w:val="28"/>
          <w:szCs w:val="28"/>
        </w:rPr>
      </w:pPr>
      <w:r w:rsidRPr="00E44216">
        <w:rPr>
          <w:rFonts w:ascii="Times New Roman" w:hAnsi="Times New Roman" w:cs="Times New Roman"/>
          <w:bCs/>
          <w:sz w:val="28"/>
          <w:szCs w:val="28"/>
        </w:rPr>
        <w:t xml:space="preserve">A scrutiny of the Appeal and </w:t>
      </w:r>
      <w:r w:rsidR="005E4596" w:rsidRPr="00E44216">
        <w:rPr>
          <w:rFonts w:ascii="Times New Roman" w:hAnsi="Times New Roman" w:cs="Times New Roman"/>
          <w:bCs/>
          <w:sz w:val="28"/>
          <w:szCs w:val="28"/>
        </w:rPr>
        <w:t>related</w:t>
      </w:r>
      <w:r w:rsidR="007B56CD" w:rsidRPr="00E44216">
        <w:rPr>
          <w:rFonts w:ascii="Times New Roman" w:hAnsi="Times New Roman" w:cs="Times New Roman"/>
          <w:bCs/>
          <w:sz w:val="28"/>
          <w:szCs w:val="28"/>
        </w:rPr>
        <w:t xml:space="preserve"> documents  </w:t>
      </w:r>
      <w:r w:rsidRPr="00E44216">
        <w:rPr>
          <w:rFonts w:ascii="Times New Roman" w:hAnsi="Times New Roman" w:cs="Times New Roman"/>
          <w:bCs/>
          <w:sz w:val="28"/>
          <w:szCs w:val="28"/>
        </w:rPr>
        <w:t xml:space="preserve">received in this Court </w:t>
      </w:r>
      <w:r w:rsidR="005E4596" w:rsidRPr="00E44216">
        <w:rPr>
          <w:rFonts w:ascii="Times New Roman" w:hAnsi="Times New Roman" w:cs="Times New Roman"/>
          <w:bCs/>
          <w:sz w:val="28"/>
          <w:szCs w:val="28"/>
        </w:rPr>
        <w:t>revealed</w:t>
      </w:r>
      <w:r w:rsidRPr="00E44216">
        <w:rPr>
          <w:rFonts w:ascii="Times New Roman" w:hAnsi="Times New Roman" w:cs="Times New Roman"/>
          <w:bCs/>
          <w:sz w:val="28"/>
          <w:szCs w:val="28"/>
        </w:rPr>
        <w:t xml:space="preserve"> that the same </w:t>
      </w:r>
      <w:r w:rsidR="005E4596" w:rsidRPr="00E44216">
        <w:rPr>
          <w:rFonts w:ascii="Times New Roman" w:hAnsi="Times New Roman" w:cs="Times New Roman"/>
          <w:bCs/>
          <w:sz w:val="28"/>
          <w:szCs w:val="28"/>
        </w:rPr>
        <w:t>were submitted in this C</w:t>
      </w:r>
      <w:r w:rsidRPr="00E44216">
        <w:rPr>
          <w:rFonts w:ascii="Times New Roman" w:hAnsi="Times New Roman" w:cs="Times New Roman"/>
          <w:bCs/>
          <w:sz w:val="28"/>
          <w:szCs w:val="28"/>
        </w:rPr>
        <w:t xml:space="preserve">ourt on </w:t>
      </w:r>
      <w:r w:rsidR="007B56CD" w:rsidRPr="00E44216">
        <w:rPr>
          <w:rFonts w:ascii="Times New Roman" w:hAnsi="Times New Roman" w:cs="Times New Roman"/>
          <w:bCs/>
          <w:sz w:val="28"/>
          <w:szCs w:val="28"/>
        </w:rPr>
        <w:lastRenderedPageBreak/>
        <w:t>28.02.2020 i.e. within</w:t>
      </w:r>
      <w:r w:rsidRPr="00E44216">
        <w:rPr>
          <w:rFonts w:ascii="Times New Roman" w:hAnsi="Times New Roman" w:cs="Times New Roman"/>
          <w:bCs/>
          <w:sz w:val="28"/>
          <w:szCs w:val="28"/>
        </w:rPr>
        <w:t xml:space="preserve"> one month of receipt of order dated 17.01.2020</w:t>
      </w:r>
      <w:r w:rsidR="00847000" w:rsidRPr="00E44216">
        <w:rPr>
          <w:rFonts w:ascii="Times New Roman" w:hAnsi="Times New Roman" w:cs="Times New Roman"/>
          <w:bCs/>
          <w:sz w:val="28"/>
          <w:szCs w:val="28"/>
        </w:rPr>
        <w:t>, which was actually dispatched by the office of the CGRF, Patiala, vide Memo N</w:t>
      </w:r>
      <w:r w:rsidR="0099531F" w:rsidRPr="00E44216">
        <w:rPr>
          <w:rFonts w:ascii="Times New Roman" w:hAnsi="Times New Roman" w:cs="Times New Roman"/>
          <w:bCs/>
          <w:sz w:val="28"/>
          <w:szCs w:val="28"/>
        </w:rPr>
        <w:t>o. 344-</w:t>
      </w:r>
      <w:r w:rsidR="00847000" w:rsidRPr="00E44216">
        <w:rPr>
          <w:rFonts w:ascii="Times New Roman" w:hAnsi="Times New Roman" w:cs="Times New Roman"/>
          <w:bCs/>
          <w:sz w:val="28"/>
          <w:szCs w:val="28"/>
        </w:rPr>
        <w:t>45/T-417/2019 dated 31.01.2020. Since the dispute rel</w:t>
      </w:r>
      <w:r w:rsidR="007B56CD" w:rsidRPr="00E44216">
        <w:rPr>
          <w:rFonts w:ascii="Times New Roman" w:hAnsi="Times New Roman" w:cs="Times New Roman"/>
          <w:bCs/>
          <w:sz w:val="28"/>
          <w:szCs w:val="28"/>
        </w:rPr>
        <w:t>ated to payment of interest on Service C</w:t>
      </w:r>
      <w:r w:rsidR="00847000" w:rsidRPr="00E44216">
        <w:rPr>
          <w:rFonts w:ascii="Times New Roman" w:hAnsi="Times New Roman" w:cs="Times New Roman"/>
          <w:bCs/>
          <w:sz w:val="28"/>
          <w:szCs w:val="28"/>
        </w:rPr>
        <w:t xml:space="preserve">onnection </w:t>
      </w:r>
      <w:r w:rsidR="007B56CD" w:rsidRPr="00E44216">
        <w:rPr>
          <w:rFonts w:ascii="Times New Roman" w:hAnsi="Times New Roman" w:cs="Times New Roman"/>
          <w:bCs/>
          <w:sz w:val="28"/>
          <w:szCs w:val="28"/>
        </w:rPr>
        <w:t>C</w:t>
      </w:r>
      <w:r w:rsidR="00847000" w:rsidRPr="00E44216">
        <w:rPr>
          <w:rFonts w:ascii="Times New Roman" w:hAnsi="Times New Roman" w:cs="Times New Roman"/>
          <w:bCs/>
          <w:sz w:val="28"/>
          <w:szCs w:val="28"/>
        </w:rPr>
        <w:t xml:space="preserve">harges deposited </w:t>
      </w:r>
      <w:r w:rsidR="0088658C">
        <w:rPr>
          <w:rFonts w:ascii="Times New Roman" w:hAnsi="Times New Roman" w:cs="Times New Roman"/>
          <w:bCs/>
          <w:sz w:val="28"/>
          <w:szCs w:val="28"/>
        </w:rPr>
        <w:t xml:space="preserve">in excess and subsequently refunded, </w:t>
      </w:r>
      <w:r w:rsidR="007B56CD" w:rsidRPr="00E44216">
        <w:rPr>
          <w:rFonts w:ascii="Times New Roman" w:hAnsi="Times New Roman" w:cs="Times New Roman"/>
          <w:bCs/>
          <w:sz w:val="28"/>
          <w:szCs w:val="28"/>
        </w:rPr>
        <w:t>t</w:t>
      </w:r>
      <w:r w:rsidR="00847000" w:rsidRPr="00E44216">
        <w:rPr>
          <w:rFonts w:ascii="Times New Roman" w:hAnsi="Times New Roman" w:cs="Times New Roman"/>
          <w:bCs/>
          <w:sz w:val="28"/>
          <w:szCs w:val="28"/>
        </w:rPr>
        <w:t>he Appellant was not required to deposit any amount for preferring an Appeal in this Court</w:t>
      </w:r>
      <w:r w:rsidR="0099531F" w:rsidRPr="00E44216">
        <w:rPr>
          <w:rFonts w:ascii="Times New Roman" w:hAnsi="Times New Roman" w:cs="Times New Roman"/>
          <w:bCs/>
          <w:sz w:val="28"/>
          <w:szCs w:val="28"/>
        </w:rPr>
        <w:t xml:space="preserve">. As </w:t>
      </w:r>
      <w:r w:rsidR="00847000" w:rsidRPr="00E44216">
        <w:rPr>
          <w:rFonts w:ascii="Times New Roman" w:hAnsi="Times New Roman" w:cs="Times New Roman"/>
          <w:bCs/>
          <w:sz w:val="28"/>
          <w:szCs w:val="28"/>
        </w:rPr>
        <w:t>such, the Appeal was registered in this Court on 28</w:t>
      </w:r>
      <w:r w:rsidR="0099531F" w:rsidRPr="00E44216">
        <w:rPr>
          <w:rFonts w:ascii="Times New Roman" w:hAnsi="Times New Roman" w:cs="Times New Roman"/>
          <w:bCs/>
          <w:sz w:val="28"/>
          <w:szCs w:val="28"/>
        </w:rPr>
        <w:t>.</w:t>
      </w:r>
      <w:r w:rsidR="00847000" w:rsidRPr="00E44216">
        <w:rPr>
          <w:rFonts w:ascii="Times New Roman" w:hAnsi="Times New Roman" w:cs="Times New Roman"/>
          <w:bCs/>
          <w:sz w:val="28"/>
          <w:szCs w:val="28"/>
        </w:rPr>
        <w:t>02</w:t>
      </w:r>
      <w:r w:rsidR="0099531F" w:rsidRPr="00E44216">
        <w:rPr>
          <w:rFonts w:ascii="Times New Roman" w:hAnsi="Times New Roman" w:cs="Times New Roman"/>
          <w:bCs/>
          <w:sz w:val="28"/>
          <w:szCs w:val="28"/>
        </w:rPr>
        <w:t>.</w:t>
      </w:r>
      <w:r w:rsidR="00847000" w:rsidRPr="00E44216">
        <w:rPr>
          <w:rFonts w:ascii="Times New Roman" w:hAnsi="Times New Roman" w:cs="Times New Roman"/>
          <w:bCs/>
          <w:sz w:val="28"/>
          <w:szCs w:val="28"/>
        </w:rPr>
        <w:t xml:space="preserve">2020 and copy of the same was </w:t>
      </w:r>
      <w:r w:rsidR="0099531F" w:rsidRPr="00E44216">
        <w:rPr>
          <w:rFonts w:ascii="Times New Roman" w:hAnsi="Times New Roman" w:cs="Times New Roman"/>
          <w:bCs/>
          <w:sz w:val="28"/>
          <w:szCs w:val="28"/>
        </w:rPr>
        <w:t>sent</w:t>
      </w:r>
      <w:r w:rsidR="00847000" w:rsidRPr="00E44216">
        <w:rPr>
          <w:rFonts w:ascii="Times New Roman" w:hAnsi="Times New Roman" w:cs="Times New Roman"/>
          <w:bCs/>
          <w:sz w:val="28"/>
          <w:szCs w:val="28"/>
        </w:rPr>
        <w:t xml:space="preserve"> to the Respondent for filing written reply/parawise comments and also to office of the CGRF, Patiala under intim</w:t>
      </w:r>
      <w:r w:rsidR="00E64FC9">
        <w:rPr>
          <w:rFonts w:ascii="Times New Roman" w:hAnsi="Times New Roman" w:cs="Times New Roman"/>
          <w:bCs/>
          <w:sz w:val="28"/>
          <w:szCs w:val="28"/>
        </w:rPr>
        <w:t>ation to the Appellant vide letter</w:t>
      </w:r>
      <w:r w:rsidR="00847000" w:rsidRPr="00E44216">
        <w:rPr>
          <w:rFonts w:ascii="Times New Roman" w:hAnsi="Times New Roman" w:cs="Times New Roman"/>
          <w:bCs/>
          <w:sz w:val="28"/>
          <w:szCs w:val="28"/>
        </w:rPr>
        <w:t xml:space="preserve"> No. 193-95/OEP/A-16/2020 dated 02.03.2020.</w:t>
      </w:r>
    </w:p>
    <w:p w:rsidR="00381183" w:rsidRPr="00E44216" w:rsidRDefault="00381183" w:rsidP="00381183">
      <w:pPr>
        <w:spacing w:line="480" w:lineRule="auto"/>
        <w:jc w:val="both"/>
        <w:rPr>
          <w:rFonts w:ascii="Times New Roman" w:hAnsi="Times New Roman" w:cs="Times New Roman"/>
          <w:sz w:val="28"/>
          <w:szCs w:val="28"/>
        </w:rPr>
      </w:pPr>
      <w:r w:rsidRPr="00E44216">
        <w:rPr>
          <w:rFonts w:ascii="Times New Roman" w:hAnsi="Times New Roman" w:cs="Times New Roman"/>
          <w:b/>
          <w:sz w:val="28"/>
          <w:szCs w:val="28"/>
        </w:rPr>
        <w:t>3.</w:t>
      </w:r>
      <w:r w:rsidRPr="00E44216">
        <w:rPr>
          <w:rFonts w:ascii="Times New Roman" w:hAnsi="Times New Roman" w:cs="Times New Roman"/>
          <w:sz w:val="28"/>
          <w:szCs w:val="28"/>
        </w:rPr>
        <w:tab/>
      </w:r>
      <w:r w:rsidRPr="00E44216">
        <w:rPr>
          <w:rFonts w:ascii="Times New Roman" w:hAnsi="Times New Roman" w:cs="Times New Roman"/>
          <w:b/>
          <w:sz w:val="28"/>
          <w:szCs w:val="28"/>
        </w:rPr>
        <w:t>Proceedings</w:t>
      </w:r>
    </w:p>
    <w:p w:rsidR="006F6BDC" w:rsidRPr="00A133D0" w:rsidRDefault="0098383E" w:rsidP="002058CF">
      <w:pPr>
        <w:spacing w:line="480" w:lineRule="auto"/>
        <w:ind w:left="720"/>
        <w:jc w:val="both"/>
        <w:rPr>
          <w:rFonts w:ascii="Times New Roman" w:hAnsi="Times New Roman" w:cs="Times New Roman"/>
          <w:bCs/>
          <w:sz w:val="28"/>
          <w:szCs w:val="28"/>
        </w:rPr>
      </w:pPr>
      <w:r w:rsidRPr="00E44216">
        <w:rPr>
          <w:rFonts w:ascii="Times New Roman" w:hAnsi="Times New Roman" w:cs="Times New Roman"/>
          <w:bCs/>
          <w:sz w:val="28"/>
          <w:szCs w:val="28"/>
        </w:rPr>
        <w:t>With a view to adjudicate the dispute, a hearing wa</w:t>
      </w:r>
      <w:r w:rsidR="00480C17">
        <w:rPr>
          <w:rFonts w:ascii="Times New Roman" w:hAnsi="Times New Roman" w:cs="Times New Roman"/>
          <w:bCs/>
          <w:sz w:val="28"/>
          <w:szCs w:val="28"/>
        </w:rPr>
        <w:t xml:space="preserve">s fixed for 03.06.2020 </w:t>
      </w:r>
      <w:r w:rsidRPr="00E44216">
        <w:rPr>
          <w:rFonts w:ascii="Times New Roman" w:hAnsi="Times New Roman" w:cs="Times New Roman"/>
          <w:bCs/>
          <w:sz w:val="28"/>
          <w:szCs w:val="28"/>
        </w:rPr>
        <w:t>and intimation to this effect was sent vid</w:t>
      </w:r>
      <w:r w:rsidR="00754B27">
        <w:rPr>
          <w:rFonts w:ascii="Times New Roman" w:hAnsi="Times New Roman" w:cs="Times New Roman"/>
          <w:bCs/>
          <w:sz w:val="28"/>
          <w:szCs w:val="28"/>
        </w:rPr>
        <w:t>e Memo No.</w:t>
      </w:r>
      <w:r w:rsidR="00AB1585">
        <w:rPr>
          <w:rFonts w:ascii="Times New Roman" w:hAnsi="Times New Roman" w:cs="Times New Roman"/>
          <w:bCs/>
          <w:sz w:val="28"/>
          <w:szCs w:val="28"/>
        </w:rPr>
        <w:t>364-365/OEP/A-16/2020 dated 28.05.2020</w:t>
      </w:r>
      <w:r w:rsidR="002D066E">
        <w:rPr>
          <w:rFonts w:ascii="Times New Roman" w:hAnsi="Times New Roman" w:cs="Times New Roman"/>
          <w:bCs/>
          <w:sz w:val="28"/>
          <w:szCs w:val="28"/>
        </w:rPr>
        <w:t xml:space="preserve">, </w:t>
      </w:r>
      <w:r w:rsidR="00B83190">
        <w:rPr>
          <w:rFonts w:ascii="Times New Roman" w:hAnsi="Times New Roman" w:cs="Times New Roman"/>
          <w:bCs/>
          <w:sz w:val="28"/>
          <w:szCs w:val="28"/>
        </w:rPr>
        <w:t>where</w:t>
      </w:r>
      <w:r w:rsidR="005E02C3">
        <w:rPr>
          <w:rFonts w:ascii="Times New Roman" w:hAnsi="Times New Roman" w:cs="Times New Roman"/>
          <w:bCs/>
          <w:sz w:val="28"/>
          <w:szCs w:val="28"/>
        </w:rPr>
        <w:t>after</w:t>
      </w:r>
      <w:r w:rsidR="002D066E">
        <w:rPr>
          <w:rFonts w:ascii="Times New Roman" w:hAnsi="Times New Roman" w:cs="Times New Roman"/>
          <w:bCs/>
          <w:sz w:val="28"/>
          <w:szCs w:val="28"/>
        </w:rPr>
        <w:t>,</w:t>
      </w:r>
      <w:r w:rsidR="004D2469">
        <w:rPr>
          <w:rFonts w:ascii="Times New Roman" w:hAnsi="Times New Roman" w:cs="Times New Roman"/>
          <w:bCs/>
          <w:sz w:val="28"/>
          <w:szCs w:val="28"/>
        </w:rPr>
        <w:t xml:space="preserve"> </w:t>
      </w:r>
      <w:r w:rsidR="002D066E">
        <w:rPr>
          <w:rFonts w:ascii="Times New Roman" w:hAnsi="Times New Roman" w:cs="Times New Roman"/>
          <w:bCs/>
          <w:sz w:val="28"/>
          <w:szCs w:val="28"/>
        </w:rPr>
        <w:t>t</w:t>
      </w:r>
      <w:r w:rsidR="00BC6595">
        <w:rPr>
          <w:rFonts w:ascii="Times New Roman" w:hAnsi="Times New Roman" w:cs="Times New Roman"/>
          <w:bCs/>
          <w:sz w:val="28"/>
          <w:szCs w:val="28"/>
        </w:rPr>
        <w:t>he Appellant’s Representative</w:t>
      </w:r>
      <w:r w:rsidR="002A748B">
        <w:rPr>
          <w:rFonts w:ascii="Times New Roman" w:hAnsi="Times New Roman" w:cs="Times New Roman"/>
          <w:bCs/>
          <w:sz w:val="28"/>
          <w:szCs w:val="28"/>
        </w:rPr>
        <w:t xml:space="preserve"> sent an e-mail dated 01.06.2020</w:t>
      </w:r>
      <w:r w:rsidR="00A87E94">
        <w:rPr>
          <w:rFonts w:ascii="Times New Roman" w:hAnsi="Times New Roman" w:cs="Times New Roman"/>
          <w:bCs/>
          <w:sz w:val="28"/>
          <w:szCs w:val="28"/>
        </w:rPr>
        <w:t xml:space="preserve"> requesting for adjournment of hearing </w:t>
      </w:r>
      <w:r w:rsidR="000A71A8">
        <w:rPr>
          <w:rFonts w:ascii="Times New Roman" w:hAnsi="Times New Roman" w:cs="Times New Roman"/>
          <w:bCs/>
          <w:sz w:val="28"/>
          <w:szCs w:val="28"/>
        </w:rPr>
        <w:t xml:space="preserve">by </w:t>
      </w:r>
      <w:r w:rsidR="00A87E94">
        <w:rPr>
          <w:rFonts w:ascii="Times New Roman" w:hAnsi="Times New Roman" w:cs="Times New Roman"/>
          <w:bCs/>
          <w:sz w:val="28"/>
          <w:szCs w:val="28"/>
        </w:rPr>
        <w:t>2-3 weeks due to non availability of the Appellant’s Counsel</w:t>
      </w:r>
      <w:r w:rsidR="004D2469">
        <w:rPr>
          <w:rFonts w:ascii="Times New Roman" w:hAnsi="Times New Roman" w:cs="Times New Roman"/>
          <w:bCs/>
          <w:sz w:val="28"/>
          <w:szCs w:val="28"/>
        </w:rPr>
        <w:t xml:space="preserve"> </w:t>
      </w:r>
      <w:r w:rsidR="002115F8">
        <w:rPr>
          <w:rFonts w:ascii="Times New Roman" w:hAnsi="Times New Roman" w:cs="Times New Roman"/>
          <w:bCs/>
          <w:sz w:val="28"/>
          <w:szCs w:val="28"/>
        </w:rPr>
        <w:t xml:space="preserve">in view of COVID-19 Pandemic. </w:t>
      </w:r>
      <w:r w:rsidR="00B40D16">
        <w:rPr>
          <w:rFonts w:ascii="Times New Roman" w:hAnsi="Times New Roman" w:cs="Times New Roman"/>
          <w:bCs/>
          <w:sz w:val="28"/>
          <w:szCs w:val="28"/>
        </w:rPr>
        <w:t xml:space="preserve">However, the hearing was held as scheduled on </w:t>
      </w:r>
      <w:r w:rsidR="00B40D16">
        <w:rPr>
          <w:rFonts w:ascii="Times New Roman" w:hAnsi="Times New Roman" w:cs="Times New Roman"/>
          <w:bCs/>
          <w:sz w:val="28"/>
          <w:szCs w:val="28"/>
        </w:rPr>
        <w:lastRenderedPageBreak/>
        <w:t xml:space="preserve">03.06.2020 </w:t>
      </w:r>
      <w:r w:rsidR="000A71A8">
        <w:rPr>
          <w:rFonts w:ascii="Times New Roman" w:hAnsi="Times New Roman" w:cs="Times New Roman"/>
          <w:bCs/>
          <w:sz w:val="28"/>
          <w:szCs w:val="28"/>
        </w:rPr>
        <w:t>when the Addl.SE, DS Division, Bhatinda</w:t>
      </w:r>
      <w:r w:rsidR="00B40D16">
        <w:rPr>
          <w:rFonts w:ascii="Times New Roman" w:hAnsi="Times New Roman" w:cs="Times New Roman"/>
          <w:bCs/>
          <w:sz w:val="28"/>
          <w:szCs w:val="28"/>
        </w:rPr>
        <w:t xml:space="preserve"> attended this Court. </w:t>
      </w:r>
      <w:r w:rsidR="00AB72DB" w:rsidRPr="00E44216">
        <w:rPr>
          <w:rFonts w:ascii="Times New Roman" w:hAnsi="Times New Roman" w:cs="Times New Roman"/>
          <w:bCs/>
          <w:sz w:val="28"/>
          <w:szCs w:val="28"/>
        </w:rPr>
        <w:t xml:space="preserve">After </w:t>
      </w:r>
      <w:r w:rsidR="00C226EB" w:rsidRPr="00E44216">
        <w:rPr>
          <w:rFonts w:ascii="Times New Roman" w:hAnsi="Times New Roman" w:cs="Times New Roman"/>
          <w:bCs/>
          <w:sz w:val="28"/>
          <w:szCs w:val="28"/>
        </w:rPr>
        <w:t>hearing, c</w:t>
      </w:r>
      <w:r w:rsidRPr="00E44216">
        <w:rPr>
          <w:rFonts w:ascii="Times New Roman" w:hAnsi="Times New Roman" w:cs="Times New Roman"/>
          <w:bCs/>
          <w:sz w:val="28"/>
          <w:szCs w:val="28"/>
        </w:rPr>
        <w:t xml:space="preserve">opies of the proceedings were sent to the Appellant as well </w:t>
      </w:r>
      <w:r w:rsidR="00AB72DB" w:rsidRPr="00E44216">
        <w:rPr>
          <w:rFonts w:ascii="Times New Roman" w:hAnsi="Times New Roman" w:cs="Times New Roman"/>
          <w:bCs/>
          <w:sz w:val="28"/>
          <w:szCs w:val="28"/>
        </w:rPr>
        <w:t xml:space="preserve">as </w:t>
      </w:r>
      <w:r w:rsidRPr="00E44216">
        <w:rPr>
          <w:rFonts w:ascii="Times New Roman" w:hAnsi="Times New Roman" w:cs="Times New Roman"/>
          <w:bCs/>
          <w:sz w:val="28"/>
          <w:szCs w:val="28"/>
        </w:rPr>
        <w:t>th</w:t>
      </w:r>
      <w:r w:rsidR="003301FB">
        <w:rPr>
          <w:rFonts w:ascii="Times New Roman" w:hAnsi="Times New Roman" w:cs="Times New Roman"/>
          <w:bCs/>
          <w:sz w:val="28"/>
          <w:szCs w:val="28"/>
        </w:rPr>
        <w:t>e Respondent vide Memo No. 391-392</w:t>
      </w:r>
      <w:r w:rsidRPr="00E44216">
        <w:rPr>
          <w:rFonts w:ascii="Times New Roman" w:hAnsi="Times New Roman" w:cs="Times New Roman"/>
          <w:bCs/>
          <w:sz w:val="28"/>
          <w:szCs w:val="28"/>
        </w:rPr>
        <w:t>/OEP/A-16/</w:t>
      </w:r>
      <w:r w:rsidR="00AB72DB" w:rsidRPr="00E44216">
        <w:rPr>
          <w:rFonts w:ascii="Times New Roman" w:hAnsi="Times New Roman" w:cs="Times New Roman"/>
          <w:bCs/>
          <w:sz w:val="28"/>
          <w:szCs w:val="28"/>
        </w:rPr>
        <w:t>2</w:t>
      </w:r>
      <w:r w:rsidR="003301FB">
        <w:rPr>
          <w:rFonts w:ascii="Times New Roman" w:hAnsi="Times New Roman" w:cs="Times New Roman"/>
          <w:bCs/>
          <w:sz w:val="28"/>
          <w:szCs w:val="28"/>
        </w:rPr>
        <w:t>020 dated 03.06.2020</w:t>
      </w:r>
      <w:r w:rsidR="00DF4F5B">
        <w:rPr>
          <w:rFonts w:ascii="Times New Roman" w:hAnsi="Times New Roman" w:cs="Times New Roman"/>
          <w:bCs/>
          <w:sz w:val="28"/>
          <w:szCs w:val="28"/>
        </w:rPr>
        <w:t xml:space="preserve"> wherein</w:t>
      </w:r>
      <w:r w:rsidR="000A71A8">
        <w:rPr>
          <w:rFonts w:ascii="Times New Roman" w:hAnsi="Times New Roman" w:cs="Times New Roman"/>
          <w:bCs/>
          <w:sz w:val="28"/>
          <w:szCs w:val="28"/>
        </w:rPr>
        <w:t xml:space="preserve"> n</w:t>
      </w:r>
      <w:r w:rsidR="00552F15">
        <w:rPr>
          <w:rFonts w:ascii="Times New Roman" w:hAnsi="Times New Roman" w:cs="Times New Roman"/>
          <w:bCs/>
          <w:sz w:val="28"/>
          <w:szCs w:val="28"/>
        </w:rPr>
        <w:t xml:space="preserve">ext </w:t>
      </w:r>
      <w:r w:rsidR="000A71A8">
        <w:rPr>
          <w:rFonts w:ascii="Times New Roman" w:hAnsi="Times New Roman" w:cs="Times New Roman"/>
          <w:bCs/>
          <w:sz w:val="28"/>
          <w:szCs w:val="28"/>
        </w:rPr>
        <w:t>date of hearing was fixed for 24.06.2020</w:t>
      </w:r>
      <w:r w:rsidR="001B20EB">
        <w:rPr>
          <w:rFonts w:ascii="Times New Roman" w:hAnsi="Times New Roman" w:cs="Times New Roman"/>
          <w:bCs/>
          <w:sz w:val="28"/>
          <w:szCs w:val="28"/>
        </w:rPr>
        <w:t>.</w:t>
      </w:r>
      <w:r w:rsidR="000A71A8">
        <w:rPr>
          <w:rFonts w:ascii="Times New Roman" w:hAnsi="Times New Roman" w:cs="Times New Roman"/>
          <w:bCs/>
          <w:sz w:val="28"/>
          <w:szCs w:val="28"/>
        </w:rPr>
        <w:t xml:space="preserve"> Another</w:t>
      </w:r>
      <w:r w:rsidR="00552F15">
        <w:rPr>
          <w:rFonts w:ascii="Times New Roman" w:hAnsi="Times New Roman" w:cs="Times New Roman"/>
          <w:bCs/>
          <w:sz w:val="28"/>
          <w:szCs w:val="28"/>
        </w:rPr>
        <w:t xml:space="preserve"> intimation </w:t>
      </w:r>
      <w:r w:rsidR="000A71A8">
        <w:rPr>
          <w:rFonts w:ascii="Times New Roman" w:hAnsi="Times New Roman" w:cs="Times New Roman"/>
          <w:bCs/>
          <w:sz w:val="28"/>
          <w:szCs w:val="28"/>
        </w:rPr>
        <w:t xml:space="preserve">was </w:t>
      </w:r>
      <w:r w:rsidR="00552F15">
        <w:rPr>
          <w:rFonts w:ascii="Times New Roman" w:hAnsi="Times New Roman" w:cs="Times New Roman"/>
          <w:bCs/>
          <w:sz w:val="28"/>
          <w:szCs w:val="28"/>
        </w:rPr>
        <w:t>sent vide this office letter no.</w:t>
      </w:r>
      <w:r w:rsidR="008D4EB4">
        <w:rPr>
          <w:rFonts w:ascii="Times New Roman" w:hAnsi="Times New Roman" w:cs="Times New Roman"/>
          <w:bCs/>
          <w:sz w:val="28"/>
          <w:szCs w:val="28"/>
        </w:rPr>
        <w:t xml:space="preserve"> </w:t>
      </w:r>
      <w:r w:rsidR="008A18A0">
        <w:rPr>
          <w:rFonts w:ascii="Times New Roman" w:hAnsi="Times New Roman" w:cs="Times New Roman"/>
          <w:bCs/>
          <w:sz w:val="28"/>
          <w:szCs w:val="28"/>
        </w:rPr>
        <w:t>434-435/OEP/A-16/2020 dated 10.06.2020</w:t>
      </w:r>
      <w:r w:rsidR="00F42E04">
        <w:rPr>
          <w:rFonts w:ascii="Times New Roman" w:hAnsi="Times New Roman" w:cs="Times New Roman"/>
          <w:bCs/>
          <w:sz w:val="28"/>
          <w:szCs w:val="28"/>
        </w:rPr>
        <w:t>.</w:t>
      </w:r>
      <w:r w:rsidR="000A71A8">
        <w:rPr>
          <w:rFonts w:ascii="Times New Roman" w:hAnsi="Times New Roman" w:cs="Times New Roman"/>
          <w:bCs/>
          <w:sz w:val="28"/>
          <w:szCs w:val="28"/>
        </w:rPr>
        <w:t xml:space="preserve"> T</w:t>
      </w:r>
      <w:r w:rsidR="00CC3B27">
        <w:rPr>
          <w:rFonts w:ascii="Times New Roman" w:hAnsi="Times New Roman" w:cs="Times New Roman"/>
          <w:bCs/>
          <w:sz w:val="28"/>
          <w:szCs w:val="28"/>
        </w:rPr>
        <w:t xml:space="preserve">he </w:t>
      </w:r>
      <w:r w:rsidR="00AA78E7">
        <w:rPr>
          <w:rFonts w:ascii="Times New Roman" w:hAnsi="Times New Roman" w:cs="Times New Roman"/>
          <w:bCs/>
          <w:sz w:val="28"/>
          <w:szCs w:val="28"/>
        </w:rPr>
        <w:t>hearing was attended by the representatives of both sides on 24.06.2020</w:t>
      </w:r>
      <w:r w:rsidR="006118A1">
        <w:rPr>
          <w:rFonts w:ascii="Times New Roman" w:hAnsi="Times New Roman" w:cs="Times New Roman"/>
          <w:bCs/>
          <w:sz w:val="28"/>
          <w:szCs w:val="28"/>
        </w:rPr>
        <w:t xml:space="preserve"> and</w:t>
      </w:r>
      <w:r w:rsidR="004D2469">
        <w:rPr>
          <w:rFonts w:ascii="Times New Roman" w:hAnsi="Times New Roman" w:cs="Times New Roman"/>
          <w:bCs/>
          <w:sz w:val="28"/>
          <w:szCs w:val="28"/>
        </w:rPr>
        <w:t xml:space="preserve"> </w:t>
      </w:r>
      <w:r w:rsidR="00CC3B27">
        <w:rPr>
          <w:rFonts w:ascii="Times New Roman" w:hAnsi="Times New Roman" w:cs="Times New Roman"/>
          <w:bCs/>
          <w:sz w:val="28"/>
          <w:szCs w:val="28"/>
        </w:rPr>
        <w:t>proce</w:t>
      </w:r>
      <w:r w:rsidR="00C425D7">
        <w:rPr>
          <w:rFonts w:ascii="Times New Roman" w:hAnsi="Times New Roman" w:cs="Times New Roman"/>
          <w:bCs/>
          <w:sz w:val="28"/>
          <w:szCs w:val="28"/>
        </w:rPr>
        <w:t>edings of hearing</w:t>
      </w:r>
      <w:r w:rsidR="00CC3B27">
        <w:rPr>
          <w:rFonts w:ascii="Times New Roman" w:hAnsi="Times New Roman" w:cs="Times New Roman"/>
          <w:bCs/>
          <w:sz w:val="28"/>
          <w:szCs w:val="28"/>
        </w:rPr>
        <w:t xml:space="preserve"> were sent to the Appellant and the Respondent vide letter no.</w:t>
      </w:r>
      <w:r w:rsidR="00FC570B">
        <w:rPr>
          <w:rFonts w:ascii="Times New Roman" w:hAnsi="Times New Roman" w:cs="Times New Roman"/>
          <w:bCs/>
          <w:sz w:val="28"/>
          <w:szCs w:val="28"/>
        </w:rPr>
        <w:t xml:space="preserve"> 486-487/OEP/A-16/2020 dated 24.06.2020.</w:t>
      </w:r>
    </w:p>
    <w:p w:rsidR="002839A7" w:rsidRPr="00E44216" w:rsidRDefault="002839A7" w:rsidP="002839A7">
      <w:pPr>
        <w:spacing w:line="480" w:lineRule="auto"/>
        <w:jc w:val="both"/>
        <w:rPr>
          <w:rFonts w:ascii="Times New Roman" w:hAnsi="Times New Roman" w:cs="Times New Roman"/>
          <w:sz w:val="28"/>
          <w:szCs w:val="28"/>
        </w:rPr>
      </w:pPr>
      <w:r w:rsidRPr="00E44216">
        <w:rPr>
          <w:rFonts w:ascii="Times New Roman" w:hAnsi="Times New Roman" w:cs="Times New Roman"/>
          <w:b/>
          <w:sz w:val="28"/>
          <w:szCs w:val="28"/>
        </w:rPr>
        <w:t>4.</w:t>
      </w:r>
      <w:r w:rsidRPr="00E44216">
        <w:rPr>
          <w:rFonts w:ascii="Times New Roman" w:hAnsi="Times New Roman" w:cs="Times New Roman"/>
          <w:sz w:val="28"/>
          <w:szCs w:val="28"/>
        </w:rPr>
        <w:tab/>
      </w:r>
      <w:r w:rsidRPr="00E44216">
        <w:rPr>
          <w:rFonts w:ascii="Times New Roman" w:hAnsi="Times New Roman" w:cs="Times New Roman"/>
          <w:b/>
          <w:sz w:val="28"/>
          <w:szCs w:val="28"/>
        </w:rPr>
        <w:t>Submissions made by the Appellant and the Respondent</w:t>
      </w:r>
      <w:r w:rsidRPr="00E44216">
        <w:rPr>
          <w:rFonts w:ascii="Times New Roman" w:hAnsi="Times New Roman" w:cs="Times New Roman"/>
          <w:sz w:val="28"/>
          <w:szCs w:val="28"/>
        </w:rPr>
        <w:t>:</w:t>
      </w:r>
    </w:p>
    <w:p w:rsidR="003748EE" w:rsidRPr="003748EE" w:rsidRDefault="002839A7" w:rsidP="008B651D">
      <w:pPr>
        <w:spacing w:line="480" w:lineRule="auto"/>
        <w:ind w:left="720" w:right="-2"/>
        <w:jc w:val="both"/>
        <w:rPr>
          <w:rFonts w:ascii="Times New Roman" w:hAnsi="Times New Roman" w:cs="Times New Roman"/>
          <w:sz w:val="28"/>
          <w:szCs w:val="28"/>
        </w:rPr>
      </w:pPr>
      <w:r w:rsidRPr="00E44216">
        <w:rPr>
          <w:rFonts w:ascii="Times New Roman" w:hAnsi="Times New Roman" w:cs="Times New Roman"/>
          <w:sz w:val="28"/>
          <w:szCs w:val="28"/>
        </w:rPr>
        <w:t>With a view to adjudicate the dispute, it is necessary to go through written submissions made in the Appeal by the Appellant and reply of the Respondent as well as oral submissions made by their respective representatives along with material brought on record by both the sides.</w:t>
      </w:r>
    </w:p>
    <w:p w:rsidR="002839A7" w:rsidRPr="00E44216" w:rsidRDefault="002839A7" w:rsidP="002839A7">
      <w:pPr>
        <w:pStyle w:val="ListParagraph"/>
        <w:numPr>
          <w:ilvl w:val="0"/>
          <w:numId w:val="2"/>
        </w:numPr>
        <w:spacing w:line="480" w:lineRule="auto"/>
        <w:ind w:left="0" w:right="-2" w:firstLine="0"/>
        <w:jc w:val="both"/>
        <w:rPr>
          <w:rFonts w:ascii="Times New Roman" w:hAnsi="Times New Roman" w:cs="Times New Roman"/>
          <w:sz w:val="28"/>
          <w:szCs w:val="28"/>
        </w:rPr>
      </w:pPr>
      <w:r w:rsidRPr="00E44216">
        <w:rPr>
          <w:rFonts w:ascii="Times New Roman" w:hAnsi="Times New Roman" w:cs="Times New Roman"/>
          <w:b/>
          <w:sz w:val="28"/>
          <w:szCs w:val="28"/>
        </w:rPr>
        <w:t>Submissions of the Appellant</w:t>
      </w:r>
    </w:p>
    <w:p w:rsidR="002839A7" w:rsidRPr="00E44216" w:rsidRDefault="002839A7" w:rsidP="002839A7">
      <w:pPr>
        <w:pStyle w:val="ListParagraph"/>
        <w:numPr>
          <w:ilvl w:val="0"/>
          <w:numId w:val="1"/>
        </w:numPr>
        <w:spacing w:line="240" w:lineRule="auto"/>
        <w:ind w:left="0" w:right="1440" w:firstLine="0"/>
        <w:jc w:val="both"/>
        <w:rPr>
          <w:rFonts w:ascii="Times New Roman" w:hAnsi="Times New Roman" w:cs="Times New Roman"/>
          <w:b/>
          <w:bCs/>
          <w:sz w:val="28"/>
          <w:szCs w:val="28"/>
        </w:rPr>
      </w:pPr>
      <w:r w:rsidRPr="00E44216">
        <w:rPr>
          <w:rFonts w:ascii="Times New Roman" w:hAnsi="Times New Roman" w:cs="Times New Roman"/>
          <w:b/>
          <w:bCs/>
          <w:sz w:val="28"/>
          <w:szCs w:val="28"/>
        </w:rPr>
        <w:t xml:space="preserve"> Submissions made  in the Appeal</w:t>
      </w:r>
    </w:p>
    <w:p w:rsidR="002839A7" w:rsidRPr="00E44216" w:rsidRDefault="002839A7" w:rsidP="002839A7">
      <w:pPr>
        <w:pStyle w:val="ListParagraph"/>
        <w:spacing w:line="240" w:lineRule="auto"/>
        <w:ind w:left="0" w:right="1440"/>
        <w:jc w:val="both"/>
        <w:rPr>
          <w:rFonts w:ascii="Times New Roman" w:hAnsi="Times New Roman" w:cs="Times New Roman"/>
          <w:sz w:val="28"/>
          <w:szCs w:val="28"/>
        </w:rPr>
      </w:pPr>
    </w:p>
    <w:p w:rsidR="002839A7" w:rsidRPr="00E44216" w:rsidRDefault="002839A7" w:rsidP="002839A7">
      <w:pPr>
        <w:pStyle w:val="ListParagraph"/>
        <w:spacing w:line="480" w:lineRule="auto"/>
        <w:ind w:right="-2"/>
        <w:jc w:val="both"/>
        <w:rPr>
          <w:rFonts w:ascii="Times New Roman" w:hAnsi="Times New Roman" w:cs="Times New Roman"/>
          <w:sz w:val="28"/>
          <w:szCs w:val="28"/>
        </w:rPr>
      </w:pPr>
      <w:r w:rsidRPr="00E44216">
        <w:rPr>
          <w:rFonts w:ascii="Times New Roman" w:hAnsi="Times New Roman" w:cs="Times New Roman"/>
          <w:sz w:val="28"/>
          <w:szCs w:val="28"/>
        </w:rPr>
        <w:t xml:space="preserve">The Appellant made the following submissions in the Appeal, received on 28.02.2020, for consideration of this Court: </w:t>
      </w:r>
    </w:p>
    <w:p w:rsidR="00F067DB" w:rsidRPr="00177DAD" w:rsidRDefault="00F067DB" w:rsidP="00177DAD">
      <w:pPr>
        <w:pStyle w:val="ListParagraph"/>
        <w:numPr>
          <w:ilvl w:val="0"/>
          <w:numId w:val="3"/>
        </w:numPr>
        <w:spacing w:line="480" w:lineRule="auto"/>
        <w:ind w:left="709" w:right="-2" w:hanging="709"/>
        <w:jc w:val="both"/>
        <w:rPr>
          <w:rFonts w:ascii="Times New Roman" w:hAnsi="Times New Roman" w:cs="Times New Roman"/>
          <w:sz w:val="28"/>
          <w:szCs w:val="28"/>
        </w:rPr>
      </w:pPr>
      <w:r w:rsidRPr="00E44216">
        <w:rPr>
          <w:rFonts w:ascii="Times New Roman" w:hAnsi="Times New Roman" w:cs="Times New Roman"/>
          <w:sz w:val="28"/>
          <w:szCs w:val="28"/>
        </w:rPr>
        <w:lastRenderedPageBreak/>
        <w:t>On 23.10.20</w:t>
      </w:r>
      <w:r w:rsidR="00177DAD">
        <w:rPr>
          <w:rFonts w:ascii="Times New Roman" w:hAnsi="Times New Roman" w:cs="Times New Roman"/>
          <w:sz w:val="28"/>
          <w:szCs w:val="28"/>
        </w:rPr>
        <w:t>08, the Appellant applied for a new</w:t>
      </w:r>
      <w:r w:rsidR="008B651D">
        <w:rPr>
          <w:rFonts w:ascii="Times New Roman" w:hAnsi="Times New Roman" w:cs="Times New Roman"/>
          <w:sz w:val="28"/>
          <w:szCs w:val="28"/>
        </w:rPr>
        <w:t xml:space="preserve"> e</w:t>
      </w:r>
      <w:r w:rsidRPr="00E44216">
        <w:rPr>
          <w:rFonts w:ascii="Times New Roman" w:hAnsi="Times New Roman" w:cs="Times New Roman"/>
          <w:sz w:val="28"/>
          <w:szCs w:val="28"/>
        </w:rPr>
        <w:t xml:space="preserve">lectricity </w:t>
      </w:r>
      <w:r w:rsidR="004E38EA" w:rsidRPr="00177DAD">
        <w:rPr>
          <w:rFonts w:ascii="Times New Roman" w:hAnsi="Times New Roman" w:cs="Times New Roman"/>
          <w:sz w:val="28"/>
          <w:szCs w:val="28"/>
        </w:rPr>
        <w:t>c</w:t>
      </w:r>
      <w:r w:rsidRPr="00177DAD">
        <w:rPr>
          <w:rFonts w:ascii="Times New Roman" w:hAnsi="Times New Roman" w:cs="Times New Roman"/>
          <w:sz w:val="28"/>
          <w:szCs w:val="28"/>
        </w:rPr>
        <w:t xml:space="preserve">onnection with load of 11500 kW/CD 8000 kVA. The feasibility clearance was </w:t>
      </w:r>
      <w:r w:rsidR="00F1011A" w:rsidRPr="00177DAD">
        <w:rPr>
          <w:rFonts w:ascii="Times New Roman" w:hAnsi="Times New Roman" w:cs="Times New Roman"/>
          <w:sz w:val="28"/>
          <w:szCs w:val="28"/>
        </w:rPr>
        <w:t>granted</w:t>
      </w:r>
      <w:r w:rsidRPr="00177DAD">
        <w:rPr>
          <w:rFonts w:ascii="Times New Roman" w:hAnsi="Times New Roman" w:cs="Times New Roman"/>
          <w:sz w:val="28"/>
          <w:szCs w:val="28"/>
        </w:rPr>
        <w:t xml:space="preserve"> by the </w:t>
      </w:r>
      <w:r w:rsidR="00F1011A" w:rsidRPr="00177DAD">
        <w:rPr>
          <w:rFonts w:ascii="Times New Roman" w:hAnsi="Times New Roman" w:cs="Times New Roman"/>
          <w:sz w:val="28"/>
          <w:szCs w:val="28"/>
        </w:rPr>
        <w:t>Feasibility</w:t>
      </w:r>
      <w:r w:rsidRPr="00177DAD">
        <w:rPr>
          <w:rFonts w:ascii="Times New Roman" w:hAnsi="Times New Roman" w:cs="Times New Roman"/>
          <w:sz w:val="28"/>
          <w:szCs w:val="28"/>
        </w:rPr>
        <w:t xml:space="preserve"> Clearance Committee </w:t>
      </w:r>
      <w:r w:rsidR="001A0510">
        <w:rPr>
          <w:rFonts w:ascii="Times New Roman" w:hAnsi="Times New Roman" w:cs="Times New Roman"/>
          <w:sz w:val="28"/>
          <w:szCs w:val="28"/>
        </w:rPr>
        <w:t xml:space="preserve">(FCC) </w:t>
      </w:r>
      <w:r w:rsidRPr="00177DAD">
        <w:rPr>
          <w:rFonts w:ascii="Times New Roman" w:hAnsi="Times New Roman" w:cs="Times New Roman"/>
          <w:sz w:val="28"/>
          <w:szCs w:val="28"/>
        </w:rPr>
        <w:t>on 29.04.2010 to release the load to the Appellant by erec</w:t>
      </w:r>
      <w:r w:rsidR="00C226EB" w:rsidRPr="00177DAD">
        <w:rPr>
          <w:rFonts w:ascii="Times New Roman" w:hAnsi="Times New Roman" w:cs="Times New Roman"/>
          <w:sz w:val="28"/>
          <w:szCs w:val="28"/>
        </w:rPr>
        <w:t>ting 3.2 kilometers</w:t>
      </w:r>
      <w:r w:rsidRPr="00177DAD">
        <w:rPr>
          <w:rFonts w:ascii="Times New Roman" w:hAnsi="Times New Roman" w:cs="Times New Roman"/>
          <w:sz w:val="28"/>
          <w:szCs w:val="28"/>
        </w:rPr>
        <w:t xml:space="preserve"> new </w:t>
      </w:r>
      <w:r w:rsidR="009F46D2" w:rsidRPr="00177DAD">
        <w:rPr>
          <w:rFonts w:ascii="Times New Roman" w:hAnsi="Times New Roman" w:cs="Times New Roman"/>
          <w:sz w:val="28"/>
          <w:szCs w:val="28"/>
        </w:rPr>
        <w:t xml:space="preserve">66 </w:t>
      </w:r>
      <w:r w:rsidRPr="00177DAD">
        <w:rPr>
          <w:rFonts w:ascii="Times New Roman" w:hAnsi="Times New Roman" w:cs="Times New Roman"/>
          <w:sz w:val="28"/>
          <w:szCs w:val="28"/>
        </w:rPr>
        <w:t xml:space="preserve">kV </w:t>
      </w:r>
      <w:r w:rsidR="00C226EB" w:rsidRPr="00177DAD">
        <w:rPr>
          <w:rFonts w:ascii="Times New Roman" w:hAnsi="Times New Roman" w:cs="Times New Roman"/>
          <w:sz w:val="28"/>
          <w:szCs w:val="28"/>
        </w:rPr>
        <w:t>S</w:t>
      </w:r>
      <w:r w:rsidR="00F1011A" w:rsidRPr="00177DAD">
        <w:rPr>
          <w:rFonts w:ascii="Times New Roman" w:hAnsi="Times New Roman" w:cs="Times New Roman"/>
          <w:sz w:val="28"/>
          <w:szCs w:val="28"/>
        </w:rPr>
        <w:t>ingle</w:t>
      </w:r>
      <w:r w:rsidR="00C44571">
        <w:rPr>
          <w:rFonts w:ascii="Times New Roman" w:hAnsi="Times New Roman" w:cs="Times New Roman"/>
          <w:sz w:val="28"/>
          <w:szCs w:val="28"/>
        </w:rPr>
        <w:t xml:space="preserve"> </w:t>
      </w:r>
      <w:r w:rsidR="00F1011A" w:rsidRPr="00177DAD">
        <w:rPr>
          <w:rFonts w:ascii="Times New Roman" w:hAnsi="Times New Roman" w:cs="Times New Roman"/>
          <w:sz w:val="28"/>
          <w:szCs w:val="28"/>
        </w:rPr>
        <w:t>Circuit</w:t>
      </w:r>
      <w:r w:rsidRPr="00177DAD">
        <w:rPr>
          <w:rFonts w:ascii="Times New Roman" w:hAnsi="Times New Roman" w:cs="Times New Roman"/>
          <w:sz w:val="28"/>
          <w:szCs w:val="28"/>
        </w:rPr>
        <w:t xml:space="preserve"> Independent Line on single circuit towers with 0.15 square inch (wol</w:t>
      </w:r>
      <w:r w:rsidR="00C226EB" w:rsidRPr="00177DAD">
        <w:rPr>
          <w:rFonts w:ascii="Times New Roman" w:hAnsi="Times New Roman" w:cs="Times New Roman"/>
          <w:sz w:val="28"/>
          <w:szCs w:val="28"/>
        </w:rPr>
        <w:t>f) ACSR from existing 66 kV Sub-</w:t>
      </w:r>
      <w:r w:rsidR="004E38EA" w:rsidRPr="00177DAD">
        <w:rPr>
          <w:rFonts w:ascii="Times New Roman" w:hAnsi="Times New Roman" w:cs="Times New Roman"/>
          <w:sz w:val="28"/>
          <w:szCs w:val="28"/>
        </w:rPr>
        <w:t>Station Jee</w:t>
      </w:r>
      <w:r w:rsidRPr="00177DAD">
        <w:rPr>
          <w:rFonts w:ascii="Times New Roman" w:hAnsi="Times New Roman" w:cs="Times New Roman"/>
          <w:sz w:val="28"/>
          <w:szCs w:val="28"/>
        </w:rPr>
        <w:t xml:space="preserve">da to the </w:t>
      </w:r>
      <w:r w:rsidR="00C226EB" w:rsidRPr="00177DAD">
        <w:rPr>
          <w:rFonts w:ascii="Times New Roman" w:hAnsi="Times New Roman" w:cs="Times New Roman"/>
          <w:sz w:val="28"/>
          <w:szCs w:val="28"/>
        </w:rPr>
        <w:t>Appellant’s (</w:t>
      </w:r>
      <w:r w:rsidRPr="00177DAD">
        <w:rPr>
          <w:rFonts w:ascii="Times New Roman" w:hAnsi="Times New Roman" w:cs="Times New Roman"/>
          <w:sz w:val="28"/>
          <w:szCs w:val="28"/>
        </w:rPr>
        <w:t>firm’s</w:t>
      </w:r>
      <w:r w:rsidR="00C226EB" w:rsidRPr="00177DAD">
        <w:rPr>
          <w:rFonts w:ascii="Times New Roman" w:hAnsi="Times New Roman" w:cs="Times New Roman"/>
          <w:sz w:val="28"/>
          <w:szCs w:val="28"/>
        </w:rPr>
        <w:t>)</w:t>
      </w:r>
      <w:r w:rsidR="001A0510">
        <w:rPr>
          <w:rFonts w:ascii="Times New Roman" w:hAnsi="Times New Roman" w:cs="Times New Roman"/>
          <w:sz w:val="28"/>
          <w:szCs w:val="28"/>
        </w:rPr>
        <w:t xml:space="preserve"> </w:t>
      </w:r>
      <w:r w:rsidR="00792B0F" w:rsidRPr="00177DAD">
        <w:rPr>
          <w:rFonts w:ascii="Times New Roman" w:hAnsi="Times New Roman" w:cs="Times New Roman"/>
          <w:sz w:val="28"/>
          <w:szCs w:val="28"/>
        </w:rPr>
        <w:t>premise. The existing 66 kV Sub-</w:t>
      </w:r>
      <w:r w:rsidR="004E38EA" w:rsidRPr="00177DAD">
        <w:rPr>
          <w:rFonts w:ascii="Times New Roman" w:hAnsi="Times New Roman" w:cs="Times New Roman"/>
          <w:sz w:val="28"/>
          <w:szCs w:val="28"/>
        </w:rPr>
        <w:t>Station Jee</w:t>
      </w:r>
      <w:r w:rsidRPr="00177DAD">
        <w:rPr>
          <w:rFonts w:ascii="Times New Roman" w:hAnsi="Times New Roman" w:cs="Times New Roman"/>
          <w:sz w:val="28"/>
          <w:szCs w:val="28"/>
        </w:rPr>
        <w:t xml:space="preserve">da was to be </w:t>
      </w:r>
      <w:r w:rsidR="00E64FC9" w:rsidRPr="00177DAD">
        <w:rPr>
          <w:rFonts w:ascii="Times New Roman" w:hAnsi="Times New Roman" w:cs="Times New Roman"/>
          <w:sz w:val="28"/>
          <w:szCs w:val="28"/>
        </w:rPr>
        <w:t>fed from</w:t>
      </w:r>
      <w:r w:rsidR="004F3D9C" w:rsidRPr="00177DAD">
        <w:rPr>
          <w:rFonts w:ascii="Times New Roman" w:hAnsi="Times New Roman" w:cs="Times New Roman"/>
          <w:sz w:val="28"/>
          <w:szCs w:val="28"/>
        </w:rPr>
        <w:t xml:space="preserve"> 220 kV Baza Khana S</w:t>
      </w:r>
      <w:r w:rsidRPr="00177DAD">
        <w:rPr>
          <w:rFonts w:ascii="Times New Roman" w:hAnsi="Times New Roman" w:cs="Times New Roman"/>
          <w:sz w:val="28"/>
          <w:szCs w:val="28"/>
        </w:rPr>
        <w:t>ub</w:t>
      </w:r>
      <w:r w:rsidR="004F3D9C" w:rsidRPr="00177DAD">
        <w:rPr>
          <w:rFonts w:ascii="Times New Roman" w:hAnsi="Times New Roman" w:cs="Times New Roman"/>
          <w:sz w:val="28"/>
          <w:szCs w:val="28"/>
        </w:rPr>
        <w:t>-S</w:t>
      </w:r>
      <w:r w:rsidRPr="00177DAD">
        <w:rPr>
          <w:rFonts w:ascii="Times New Roman" w:hAnsi="Times New Roman" w:cs="Times New Roman"/>
          <w:sz w:val="28"/>
          <w:szCs w:val="28"/>
        </w:rPr>
        <w:t xml:space="preserve">tation through the </w:t>
      </w:r>
      <w:r w:rsidR="00F1011A" w:rsidRPr="00177DAD">
        <w:rPr>
          <w:rFonts w:ascii="Times New Roman" w:hAnsi="Times New Roman" w:cs="Times New Roman"/>
          <w:sz w:val="28"/>
          <w:szCs w:val="28"/>
        </w:rPr>
        <w:t>existing</w:t>
      </w:r>
      <w:r w:rsidR="00C44571">
        <w:rPr>
          <w:rFonts w:ascii="Times New Roman" w:hAnsi="Times New Roman" w:cs="Times New Roman"/>
          <w:sz w:val="28"/>
          <w:szCs w:val="28"/>
        </w:rPr>
        <w:t xml:space="preserve"> </w:t>
      </w:r>
      <w:r w:rsidR="00F1011A" w:rsidRPr="00177DAD">
        <w:rPr>
          <w:rFonts w:ascii="Times New Roman" w:hAnsi="Times New Roman" w:cs="Times New Roman"/>
          <w:sz w:val="28"/>
          <w:szCs w:val="28"/>
        </w:rPr>
        <w:t>common</w:t>
      </w:r>
      <w:r w:rsidRPr="00177DAD">
        <w:rPr>
          <w:rFonts w:ascii="Times New Roman" w:hAnsi="Times New Roman" w:cs="Times New Roman"/>
          <w:sz w:val="28"/>
          <w:szCs w:val="28"/>
        </w:rPr>
        <w:t>/</w:t>
      </w:r>
      <w:r w:rsidR="00F1011A" w:rsidRPr="00177DAD">
        <w:rPr>
          <w:rFonts w:ascii="Times New Roman" w:hAnsi="Times New Roman" w:cs="Times New Roman"/>
          <w:sz w:val="28"/>
          <w:szCs w:val="28"/>
        </w:rPr>
        <w:t>back</w:t>
      </w:r>
      <w:r w:rsidRPr="00177DAD">
        <w:rPr>
          <w:rFonts w:ascii="Times New Roman" w:hAnsi="Times New Roman" w:cs="Times New Roman"/>
          <w:sz w:val="28"/>
          <w:szCs w:val="28"/>
        </w:rPr>
        <w:t>-up 66</w:t>
      </w:r>
      <w:r w:rsidR="009F46D2" w:rsidRPr="00177DAD">
        <w:rPr>
          <w:rFonts w:ascii="Times New Roman" w:hAnsi="Times New Roman" w:cs="Times New Roman"/>
          <w:sz w:val="28"/>
          <w:szCs w:val="28"/>
        </w:rPr>
        <w:t xml:space="preserve"> kV</w:t>
      </w:r>
      <w:r w:rsidR="00C44571">
        <w:rPr>
          <w:rFonts w:ascii="Times New Roman" w:hAnsi="Times New Roman" w:cs="Times New Roman"/>
          <w:sz w:val="28"/>
          <w:szCs w:val="28"/>
        </w:rPr>
        <w:t xml:space="preserve"> </w:t>
      </w:r>
      <w:r w:rsidR="004E38EA" w:rsidRPr="00177DAD">
        <w:rPr>
          <w:rFonts w:ascii="Times New Roman" w:hAnsi="Times New Roman" w:cs="Times New Roman"/>
          <w:sz w:val="28"/>
          <w:szCs w:val="28"/>
        </w:rPr>
        <w:t>line from Jee</w:t>
      </w:r>
      <w:r w:rsidRPr="00177DAD">
        <w:rPr>
          <w:rFonts w:ascii="Times New Roman" w:hAnsi="Times New Roman" w:cs="Times New Roman"/>
          <w:sz w:val="28"/>
          <w:szCs w:val="28"/>
        </w:rPr>
        <w:t>d</w:t>
      </w:r>
      <w:r w:rsidR="00F1011A" w:rsidRPr="00177DAD">
        <w:rPr>
          <w:rFonts w:ascii="Times New Roman" w:hAnsi="Times New Roman" w:cs="Times New Roman"/>
          <w:sz w:val="28"/>
          <w:szCs w:val="28"/>
        </w:rPr>
        <w:t>a Sub</w:t>
      </w:r>
      <w:r w:rsidR="009F46D2" w:rsidRPr="00177DAD">
        <w:rPr>
          <w:rFonts w:ascii="Times New Roman" w:hAnsi="Times New Roman" w:cs="Times New Roman"/>
          <w:sz w:val="28"/>
          <w:szCs w:val="28"/>
        </w:rPr>
        <w:t>-</w:t>
      </w:r>
      <w:r w:rsidR="004F3D9C" w:rsidRPr="00177DAD">
        <w:rPr>
          <w:rFonts w:ascii="Times New Roman" w:hAnsi="Times New Roman" w:cs="Times New Roman"/>
          <w:sz w:val="28"/>
          <w:szCs w:val="28"/>
        </w:rPr>
        <w:t>S</w:t>
      </w:r>
      <w:r w:rsidR="00C226EB" w:rsidRPr="00177DAD">
        <w:rPr>
          <w:rFonts w:ascii="Times New Roman" w:hAnsi="Times New Roman" w:cs="Times New Roman"/>
          <w:sz w:val="28"/>
          <w:szCs w:val="28"/>
        </w:rPr>
        <w:t>tation to 220 kV Baza Khana S</w:t>
      </w:r>
      <w:r w:rsidR="00F1011A" w:rsidRPr="00177DAD">
        <w:rPr>
          <w:rFonts w:ascii="Times New Roman" w:hAnsi="Times New Roman" w:cs="Times New Roman"/>
          <w:sz w:val="28"/>
          <w:szCs w:val="28"/>
        </w:rPr>
        <w:t>ub</w:t>
      </w:r>
      <w:r w:rsidR="00C226EB" w:rsidRPr="00177DAD">
        <w:rPr>
          <w:rFonts w:ascii="Times New Roman" w:hAnsi="Times New Roman" w:cs="Times New Roman"/>
          <w:sz w:val="28"/>
          <w:szCs w:val="28"/>
        </w:rPr>
        <w:t>-</w:t>
      </w:r>
      <w:r w:rsidR="004F3D9C" w:rsidRPr="00177DAD">
        <w:rPr>
          <w:rFonts w:ascii="Times New Roman" w:hAnsi="Times New Roman" w:cs="Times New Roman"/>
          <w:sz w:val="28"/>
          <w:szCs w:val="28"/>
        </w:rPr>
        <w:t>S</w:t>
      </w:r>
      <w:r w:rsidR="00F1011A" w:rsidRPr="00177DAD">
        <w:rPr>
          <w:rFonts w:ascii="Times New Roman" w:hAnsi="Times New Roman" w:cs="Times New Roman"/>
          <w:sz w:val="28"/>
          <w:szCs w:val="28"/>
        </w:rPr>
        <w:t>tation by shifting/</w:t>
      </w:r>
      <w:r w:rsidR="00E64FC9" w:rsidRPr="00177DAD">
        <w:rPr>
          <w:rFonts w:ascii="Times New Roman" w:hAnsi="Times New Roman" w:cs="Times New Roman"/>
          <w:sz w:val="28"/>
          <w:szCs w:val="28"/>
        </w:rPr>
        <w:t>deloa</w:t>
      </w:r>
      <w:r w:rsidR="007B25B5" w:rsidRPr="00177DAD">
        <w:rPr>
          <w:rFonts w:ascii="Times New Roman" w:hAnsi="Times New Roman" w:cs="Times New Roman"/>
          <w:sz w:val="28"/>
          <w:szCs w:val="28"/>
        </w:rPr>
        <w:t>ding</w:t>
      </w:r>
      <w:r w:rsidR="00184685" w:rsidRPr="00177DAD">
        <w:rPr>
          <w:rFonts w:ascii="Times New Roman" w:hAnsi="Times New Roman" w:cs="Times New Roman"/>
          <w:sz w:val="28"/>
          <w:szCs w:val="28"/>
        </w:rPr>
        <w:t xml:space="preserve"> of some load of 220 kV Baza </w:t>
      </w:r>
      <w:r w:rsidR="00C226EB" w:rsidRPr="00177DAD">
        <w:rPr>
          <w:rFonts w:ascii="Times New Roman" w:hAnsi="Times New Roman" w:cs="Times New Roman"/>
          <w:sz w:val="28"/>
          <w:szCs w:val="28"/>
        </w:rPr>
        <w:t>Khana S</w:t>
      </w:r>
      <w:r w:rsidRPr="00177DAD">
        <w:rPr>
          <w:rFonts w:ascii="Times New Roman" w:hAnsi="Times New Roman" w:cs="Times New Roman"/>
          <w:sz w:val="28"/>
          <w:szCs w:val="28"/>
        </w:rPr>
        <w:t>ub</w:t>
      </w:r>
      <w:r w:rsidR="00C226EB" w:rsidRPr="00177DAD">
        <w:rPr>
          <w:rFonts w:ascii="Times New Roman" w:hAnsi="Times New Roman" w:cs="Times New Roman"/>
          <w:sz w:val="28"/>
          <w:szCs w:val="28"/>
        </w:rPr>
        <w:t>-</w:t>
      </w:r>
      <w:r w:rsidR="004F3D9C" w:rsidRPr="00177DAD">
        <w:rPr>
          <w:rFonts w:ascii="Times New Roman" w:hAnsi="Times New Roman" w:cs="Times New Roman"/>
          <w:sz w:val="28"/>
          <w:szCs w:val="28"/>
        </w:rPr>
        <w:t>Station to some other S</w:t>
      </w:r>
      <w:r w:rsidRPr="00177DAD">
        <w:rPr>
          <w:rFonts w:ascii="Times New Roman" w:hAnsi="Times New Roman" w:cs="Times New Roman"/>
          <w:sz w:val="28"/>
          <w:szCs w:val="28"/>
        </w:rPr>
        <w:t>ub</w:t>
      </w:r>
      <w:r w:rsidR="004F3D9C" w:rsidRPr="00177DAD">
        <w:rPr>
          <w:rFonts w:ascii="Times New Roman" w:hAnsi="Times New Roman" w:cs="Times New Roman"/>
          <w:sz w:val="28"/>
          <w:szCs w:val="28"/>
        </w:rPr>
        <w:t>-S</w:t>
      </w:r>
      <w:r w:rsidRPr="00177DAD">
        <w:rPr>
          <w:rFonts w:ascii="Times New Roman" w:hAnsi="Times New Roman" w:cs="Times New Roman"/>
          <w:sz w:val="28"/>
          <w:szCs w:val="28"/>
        </w:rPr>
        <w:t>tation.</w:t>
      </w:r>
    </w:p>
    <w:p w:rsidR="00EA17E5" w:rsidRPr="0019333C" w:rsidRDefault="00EA17E5" w:rsidP="0019333C">
      <w:pPr>
        <w:pStyle w:val="ListParagraph"/>
        <w:numPr>
          <w:ilvl w:val="0"/>
          <w:numId w:val="3"/>
        </w:numPr>
        <w:spacing w:line="480" w:lineRule="auto"/>
        <w:ind w:left="720" w:right="-2"/>
        <w:jc w:val="both"/>
        <w:rPr>
          <w:rFonts w:ascii="Times New Roman" w:hAnsi="Times New Roman" w:cs="Times New Roman"/>
          <w:sz w:val="28"/>
          <w:szCs w:val="28"/>
        </w:rPr>
      </w:pPr>
      <w:r w:rsidRPr="00E44216">
        <w:rPr>
          <w:rFonts w:ascii="Times New Roman" w:hAnsi="Times New Roman" w:cs="Times New Roman"/>
          <w:sz w:val="28"/>
          <w:szCs w:val="28"/>
        </w:rPr>
        <w:t>As</w:t>
      </w:r>
      <w:r w:rsidR="0019333C">
        <w:rPr>
          <w:rFonts w:ascii="Times New Roman" w:hAnsi="Times New Roman" w:cs="Times New Roman"/>
          <w:sz w:val="28"/>
          <w:szCs w:val="28"/>
        </w:rPr>
        <w:t xml:space="preserve"> per</w:t>
      </w:r>
      <w:r w:rsidR="00C44571">
        <w:rPr>
          <w:rFonts w:ascii="Times New Roman" w:hAnsi="Times New Roman" w:cs="Times New Roman"/>
          <w:sz w:val="28"/>
          <w:szCs w:val="28"/>
        </w:rPr>
        <w:t xml:space="preserve"> </w:t>
      </w:r>
      <w:r w:rsidRPr="00E44216">
        <w:rPr>
          <w:rFonts w:ascii="Times New Roman" w:hAnsi="Times New Roman" w:cs="Times New Roman"/>
          <w:sz w:val="28"/>
          <w:szCs w:val="28"/>
        </w:rPr>
        <w:t>the</w:t>
      </w:r>
      <w:r w:rsidR="00C44571">
        <w:rPr>
          <w:rFonts w:ascii="Times New Roman" w:hAnsi="Times New Roman" w:cs="Times New Roman"/>
          <w:sz w:val="28"/>
          <w:szCs w:val="28"/>
        </w:rPr>
        <w:t xml:space="preserve"> </w:t>
      </w:r>
      <w:r w:rsidR="00D32002" w:rsidRPr="00E44216">
        <w:rPr>
          <w:rFonts w:ascii="Times New Roman" w:hAnsi="Times New Roman" w:cs="Times New Roman"/>
          <w:sz w:val="28"/>
          <w:szCs w:val="28"/>
        </w:rPr>
        <w:t>Demand</w:t>
      </w:r>
      <w:r w:rsidRPr="00E44216">
        <w:rPr>
          <w:rFonts w:ascii="Times New Roman" w:hAnsi="Times New Roman" w:cs="Times New Roman"/>
          <w:sz w:val="28"/>
          <w:szCs w:val="28"/>
        </w:rPr>
        <w:t xml:space="preserve"> No</w:t>
      </w:r>
      <w:r w:rsidR="0019333C">
        <w:rPr>
          <w:rFonts w:ascii="Times New Roman" w:hAnsi="Times New Roman" w:cs="Times New Roman"/>
          <w:sz w:val="28"/>
          <w:szCs w:val="28"/>
        </w:rPr>
        <w:t>tice/Other</w:t>
      </w:r>
      <w:r w:rsidR="00C44571">
        <w:rPr>
          <w:rFonts w:ascii="Times New Roman" w:hAnsi="Times New Roman" w:cs="Times New Roman"/>
          <w:sz w:val="28"/>
          <w:szCs w:val="28"/>
        </w:rPr>
        <w:t xml:space="preserve"> </w:t>
      </w:r>
      <w:r w:rsidR="0019333C">
        <w:rPr>
          <w:rFonts w:ascii="Times New Roman" w:hAnsi="Times New Roman" w:cs="Times New Roman"/>
          <w:sz w:val="28"/>
          <w:szCs w:val="28"/>
        </w:rPr>
        <w:t>correspondence,</w:t>
      </w:r>
      <w:r w:rsidR="00C44571">
        <w:rPr>
          <w:rFonts w:ascii="Times New Roman" w:hAnsi="Times New Roman" w:cs="Times New Roman"/>
          <w:sz w:val="28"/>
          <w:szCs w:val="28"/>
        </w:rPr>
        <w:t xml:space="preserve"> </w:t>
      </w:r>
      <w:r w:rsidR="000B1E0B" w:rsidRPr="00E44216">
        <w:rPr>
          <w:rFonts w:ascii="Times New Roman" w:hAnsi="Times New Roman" w:cs="Times New Roman"/>
          <w:sz w:val="28"/>
          <w:szCs w:val="28"/>
        </w:rPr>
        <w:t xml:space="preserve">the </w:t>
      </w:r>
      <w:r w:rsidR="000B1E0B" w:rsidRPr="0019333C">
        <w:rPr>
          <w:rFonts w:ascii="Times New Roman" w:hAnsi="Times New Roman" w:cs="Times New Roman"/>
          <w:sz w:val="28"/>
          <w:szCs w:val="28"/>
        </w:rPr>
        <w:t>A</w:t>
      </w:r>
      <w:r w:rsidRPr="0019333C">
        <w:rPr>
          <w:rFonts w:ascii="Times New Roman" w:hAnsi="Times New Roman" w:cs="Times New Roman"/>
          <w:sz w:val="28"/>
          <w:szCs w:val="28"/>
        </w:rPr>
        <w:t xml:space="preserve">ppellant </w:t>
      </w:r>
      <w:r w:rsidR="00F749C2" w:rsidRPr="0019333C">
        <w:rPr>
          <w:rFonts w:ascii="Times New Roman" w:hAnsi="Times New Roman" w:cs="Times New Roman"/>
          <w:sz w:val="28"/>
          <w:szCs w:val="28"/>
        </w:rPr>
        <w:t>d</w:t>
      </w:r>
      <w:r w:rsidRPr="0019333C">
        <w:rPr>
          <w:rFonts w:ascii="Times New Roman" w:hAnsi="Times New Roman" w:cs="Times New Roman"/>
          <w:sz w:val="28"/>
          <w:szCs w:val="28"/>
        </w:rPr>
        <w:t>eposited</w:t>
      </w:r>
      <w:r w:rsidR="00C44571">
        <w:rPr>
          <w:rFonts w:ascii="Times New Roman" w:hAnsi="Times New Roman" w:cs="Times New Roman"/>
          <w:sz w:val="28"/>
          <w:szCs w:val="28"/>
        </w:rPr>
        <w:t xml:space="preserve"> </w:t>
      </w:r>
      <w:r w:rsidRPr="0019333C">
        <w:rPr>
          <w:rFonts w:ascii="Times New Roman" w:hAnsi="Times New Roman" w:cs="Times New Roman"/>
          <w:sz w:val="28"/>
          <w:szCs w:val="28"/>
        </w:rPr>
        <w:t xml:space="preserve">a </w:t>
      </w:r>
      <w:r w:rsidR="003A0264" w:rsidRPr="0019333C">
        <w:rPr>
          <w:rFonts w:ascii="Times New Roman" w:hAnsi="Times New Roman" w:cs="Times New Roman"/>
          <w:sz w:val="28"/>
          <w:szCs w:val="28"/>
        </w:rPr>
        <w:t xml:space="preserve">sum </w:t>
      </w:r>
      <w:r w:rsidR="003A0264" w:rsidRPr="0019333C">
        <w:rPr>
          <w:rFonts w:ascii="Times New Roman" w:hAnsi="Times New Roman" w:cs="Times New Roman"/>
          <w:bCs/>
          <w:iCs/>
          <w:sz w:val="28"/>
          <w:szCs w:val="28"/>
        </w:rPr>
        <w:t>₹</w:t>
      </w:r>
      <w:r w:rsidRPr="0019333C">
        <w:rPr>
          <w:rFonts w:ascii="Times New Roman" w:hAnsi="Times New Roman" w:cs="Times New Roman"/>
          <w:sz w:val="28"/>
          <w:szCs w:val="28"/>
        </w:rPr>
        <w:t xml:space="preserve"> 1,20,16,126/- towards</w:t>
      </w:r>
      <w:r w:rsidR="00C44571">
        <w:rPr>
          <w:rFonts w:ascii="Times New Roman" w:hAnsi="Times New Roman" w:cs="Times New Roman"/>
          <w:sz w:val="28"/>
          <w:szCs w:val="28"/>
        </w:rPr>
        <w:t xml:space="preserve"> </w:t>
      </w:r>
      <w:r w:rsidRPr="0019333C">
        <w:rPr>
          <w:rFonts w:ascii="Times New Roman" w:hAnsi="Times New Roman" w:cs="Times New Roman"/>
          <w:sz w:val="28"/>
          <w:szCs w:val="28"/>
        </w:rPr>
        <w:t>th</w:t>
      </w:r>
      <w:r w:rsidR="003A0264" w:rsidRPr="0019333C">
        <w:rPr>
          <w:rFonts w:ascii="Times New Roman" w:hAnsi="Times New Roman" w:cs="Times New Roman"/>
          <w:sz w:val="28"/>
          <w:szCs w:val="28"/>
        </w:rPr>
        <w:t>e</w:t>
      </w:r>
      <w:r w:rsidR="00C44571">
        <w:rPr>
          <w:rFonts w:ascii="Times New Roman" w:hAnsi="Times New Roman" w:cs="Times New Roman"/>
          <w:sz w:val="28"/>
          <w:szCs w:val="28"/>
        </w:rPr>
        <w:t xml:space="preserve"> </w:t>
      </w:r>
      <w:r w:rsidR="003A0264" w:rsidRPr="0019333C">
        <w:rPr>
          <w:rFonts w:ascii="Times New Roman" w:hAnsi="Times New Roman" w:cs="Times New Roman"/>
          <w:sz w:val="28"/>
          <w:szCs w:val="28"/>
        </w:rPr>
        <w:t>cost</w:t>
      </w:r>
      <w:r w:rsidR="00C44571">
        <w:rPr>
          <w:rFonts w:ascii="Times New Roman" w:hAnsi="Times New Roman" w:cs="Times New Roman"/>
          <w:sz w:val="28"/>
          <w:szCs w:val="28"/>
        </w:rPr>
        <w:t xml:space="preserve"> </w:t>
      </w:r>
      <w:r w:rsidR="003A0264" w:rsidRPr="0019333C">
        <w:rPr>
          <w:rFonts w:ascii="Times New Roman" w:hAnsi="Times New Roman" w:cs="Times New Roman"/>
          <w:sz w:val="28"/>
          <w:szCs w:val="28"/>
        </w:rPr>
        <w:t xml:space="preserve">of </w:t>
      </w:r>
      <w:r w:rsidR="003A0264" w:rsidRPr="0019333C">
        <w:rPr>
          <w:rFonts w:ascii="Times New Roman" w:hAnsi="Times New Roman" w:cs="Times New Roman"/>
          <w:bCs/>
          <w:iCs/>
          <w:sz w:val="28"/>
          <w:szCs w:val="28"/>
        </w:rPr>
        <w:t>₹</w:t>
      </w:r>
      <w:r w:rsidR="003C73C7" w:rsidRPr="0019333C">
        <w:rPr>
          <w:rFonts w:ascii="Times New Roman" w:hAnsi="Times New Roman" w:cs="Times New Roman"/>
          <w:sz w:val="28"/>
          <w:szCs w:val="28"/>
        </w:rPr>
        <w:t>46,50,000/- for</w:t>
      </w:r>
      <w:r w:rsidR="00540E4C" w:rsidRPr="0019333C">
        <w:rPr>
          <w:rFonts w:ascii="Times New Roman" w:hAnsi="Times New Roman" w:cs="Times New Roman"/>
          <w:sz w:val="28"/>
          <w:szCs w:val="28"/>
        </w:rPr>
        <w:t xml:space="preserve"> erection of 66 kV</w:t>
      </w:r>
      <w:r w:rsidR="003C1F5A">
        <w:rPr>
          <w:rFonts w:ascii="Times New Roman" w:hAnsi="Times New Roman" w:cs="Times New Roman"/>
          <w:sz w:val="28"/>
          <w:szCs w:val="28"/>
        </w:rPr>
        <w:t xml:space="preserve"> </w:t>
      </w:r>
      <w:r w:rsidR="00540E4C" w:rsidRPr="0019333C">
        <w:rPr>
          <w:rFonts w:ascii="Times New Roman" w:hAnsi="Times New Roman" w:cs="Times New Roman"/>
          <w:sz w:val="28"/>
          <w:szCs w:val="28"/>
        </w:rPr>
        <w:t>bay at</w:t>
      </w:r>
      <w:r w:rsidR="00F749C2" w:rsidRPr="0019333C">
        <w:rPr>
          <w:rFonts w:ascii="Times New Roman" w:hAnsi="Times New Roman" w:cs="Times New Roman"/>
          <w:sz w:val="28"/>
          <w:szCs w:val="28"/>
        </w:rPr>
        <w:t xml:space="preserve"> Jee</w:t>
      </w:r>
      <w:r w:rsidR="00540E4C" w:rsidRPr="0019333C">
        <w:rPr>
          <w:rFonts w:ascii="Times New Roman" w:hAnsi="Times New Roman" w:cs="Times New Roman"/>
          <w:sz w:val="28"/>
          <w:szCs w:val="28"/>
        </w:rPr>
        <w:t>da S</w:t>
      </w:r>
      <w:r w:rsidR="003C73C7" w:rsidRPr="0019333C">
        <w:rPr>
          <w:rFonts w:ascii="Times New Roman" w:hAnsi="Times New Roman" w:cs="Times New Roman"/>
          <w:sz w:val="28"/>
          <w:szCs w:val="28"/>
        </w:rPr>
        <w:t>ub</w:t>
      </w:r>
      <w:r w:rsidR="00540E4C" w:rsidRPr="0019333C">
        <w:rPr>
          <w:rFonts w:ascii="Times New Roman" w:hAnsi="Times New Roman" w:cs="Times New Roman"/>
          <w:sz w:val="28"/>
          <w:szCs w:val="28"/>
        </w:rPr>
        <w:t>-S</w:t>
      </w:r>
      <w:r w:rsidR="003A0264" w:rsidRPr="0019333C">
        <w:rPr>
          <w:rFonts w:ascii="Times New Roman" w:hAnsi="Times New Roman" w:cs="Times New Roman"/>
          <w:sz w:val="28"/>
          <w:szCs w:val="28"/>
        </w:rPr>
        <w:t xml:space="preserve">tation, </w:t>
      </w:r>
      <w:r w:rsidR="003A0264" w:rsidRPr="0019333C">
        <w:rPr>
          <w:rFonts w:ascii="Times New Roman" w:hAnsi="Times New Roman" w:cs="Times New Roman"/>
          <w:bCs/>
          <w:iCs/>
          <w:sz w:val="28"/>
          <w:szCs w:val="28"/>
        </w:rPr>
        <w:t>₹</w:t>
      </w:r>
      <w:r w:rsidR="003C73C7" w:rsidRPr="0019333C">
        <w:rPr>
          <w:rFonts w:ascii="Times New Roman" w:hAnsi="Times New Roman" w:cs="Times New Roman"/>
          <w:sz w:val="28"/>
          <w:szCs w:val="28"/>
        </w:rPr>
        <w:t>4</w:t>
      </w:r>
      <w:r w:rsidRPr="0019333C">
        <w:rPr>
          <w:rFonts w:ascii="Times New Roman" w:hAnsi="Times New Roman" w:cs="Times New Roman"/>
          <w:sz w:val="28"/>
          <w:szCs w:val="28"/>
        </w:rPr>
        <w:t>9,10,526/- being the estimated cost of erection of 66 kV service/tra</w:t>
      </w:r>
      <w:r w:rsidR="00401E50" w:rsidRPr="0019333C">
        <w:rPr>
          <w:rFonts w:ascii="Times New Roman" w:hAnsi="Times New Roman" w:cs="Times New Roman"/>
          <w:sz w:val="28"/>
          <w:szCs w:val="28"/>
        </w:rPr>
        <w:t>nsmission line from 66 kV Jee</w:t>
      </w:r>
      <w:r w:rsidR="00540E4C" w:rsidRPr="0019333C">
        <w:rPr>
          <w:rFonts w:ascii="Times New Roman" w:hAnsi="Times New Roman" w:cs="Times New Roman"/>
          <w:sz w:val="28"/>
          <w:szCs w:val="28"/>
        </w:rPr>
        <w:t>da S</w:t>
      </w:r>
      <w:r w:rsidRPr="0019333C">
        <w:rPr>
          <w:rFonts w:ascii="Times New Roman" w:hAnsi="Times New Roman" w:cs="Times New Roman"/>
          <w:sz w:val="28"/>
          <w:szCs w:val="28"/>
        </w:rPr>
        <w:t>ub</w:t>
      </w:r>
      <w:r w:rsidR="00540E4C" w:rsidRPr="0019333C">
        <w:rPr>
          <w:rFonts w:ascii="Times New Roman" w:hAnsi="Times New Roman" w:cs="Times New Roman"/>
          <w:sz w:val="28"/>
          <w:szCs w:val="28"/>
        </w:rPr>
        <w:t>-S</w:t>
      </w:r>
      <w:r w:rsidRPr="0019333C">
        <w:rPr>
          <w:rFonts w:ascii="Times New Roman" w:hAnsi="Times New Roman" w:cs="Times New Roman"/>
          <w:sz w:val="28"/>
          <w:szCs w:val="28"/>
        </w:rPr>
        <w:t>t</w:t>
      </w:r>
      <w:r w:rsidR="00EE7FA7" w:rsidRPr="0019333C">
        <w:rPr>
          <w:rFonts w:ascii="Times New Roman" w:hAnsi="Times New Roman" w:cs="Times New Roman"/>
          <w:sz w:val="28"/>
          <w:szCs w:val="28"/>
        </w:rPr>
        <w:t>ation to factory premise</w:t>
      </w:r>
      <w:r w:rsidR="003A0264" w:rsidRPr="0019333C">
        <w:rPr>
          <w:rFonts w:ascii="Times New Roman" w:hAnsi="Times New Roman" w:cs="Times New Roman"/>
          <w:sz w:val="28"/>
          <w:szCs w:val="28"/>
        </w:rPr>
        <w:t xml:space="preserve"> and </w:t>
      </w:r>
      <w:r w:rsidR="003A0264" w:rsidRPr="0019333C">
        <w:rPr>
          <w:rFonts w:ascii="Times New Roman" w:hAnsi="Times New Roman" w:cs="Times New Roman"/>
          <w:bCs/>
          <w:iCs/>
          <w:sz w:val="28"/>
          <w:szCs w:val="28"/>
        </w:rPr>
        <w:t>₹</w:t>
      </w:r>
      <w:r w:rsidRPr="0019333C">
        <w:rPr>
          <w:rFonts w:ascii="Times New Roman" w:hAnsi="Times New Roman" w:cs="Times New Roman"/>
          <w:sz w:val="28"/>
          <w:szCs w:val="28"/>
        </w:rPr>
        <w:t>24,55,600/- towards the cable charges. The Appellant also deposited the requisite amount of Advance</w:t>
      </w:r>
      <w:r w:rsidR="003C1F5A">
        <w:rPr>
          <w:rFonts w:ascii="Times New Roman" w:hAnsi="Times New Roman" w:cs="Times New Roman"/>
          <w:sz w:val="28"/>
          <w:szCs w:val="28"/>
        </w:rPr>
        <w:t xml:space="preserve"> </w:t>
      </w:r>
      <w:r w:rsidR="003C73C7" w:rsidRPr="0019333C">
        <w:rPr>
          <w:rFonts w:ascii="Times New Roman" w:hAnsi="Times New Roman" w:cs="Times New Roman"/>
          <w:sz w:val="28"/>
          <w:szCs w:val="28"/>
        </w:rPr>
        <w:t>Consumption</w:t>
      </w:r>
      <w:r w:rsidR="00540E4C" w:rsidRPr="0019333C">
        <w:rPr>
          <w:rFonts w:ascii="Times New Roman" w:hAnsi="Times New Roman" w:cs="Times New Roman"/>
          <w:sz w:val="28"/>
          <w:szCs w:val="28"/>
        </w:rPr>
        <w:t xml:space="preserve"> Deposit/Security </w:t>
      </w:r>
      <w:r w:rsidR="00C53073" w:rsidRPr="0019333C">
        <w:rPr>
          <w:rFonts w:ascii="Times New Roman" w:hAnsi="Times New Roman" w:cs="Times New Roman"/>
          <w:sz w:val="28"/>
          <w:szCs w:val="28"/>
        </w:rPr>
        <w:t>(</w:t>
      </w:r>
      <w:r w:rsidR="00540E4C" w:rsidRPr="0019333C">
        <w:rPr>
          <w:rFonts w:ascii="Times New Roman" w:hAnsi="Times New Roman" w:cs="Times New Roman"/>
          <w:sz w:val="28"/>
          <w:szCs w:val="28"/>
        </w:rPr>
        <w:t>Consumption</w:t>
      </w:r>
      <w:r w:rsidR="00C53073" w:rsidRPr="0019333C">
        <w:rPr>
          <w:rFonts w:ascii="Times New Roman" w:hAnsi="Times New Roman" w:cs="Times New Roman"/>
          <w:sz w:val="28"/>
          <w:szCs w:val="28"/>
        </w:rPr>
        <w:t>)</w:t>
      </w:r>
      <w:r w:rsidR="002C6080" w:rsidRPr="0019333C">
        <w:rPr>
          <w:rFonts w:ascii="Times New Roman" w:hAnsi="Times New Roman" w:cs="Times New Roman"/>
          <w:sz w:val="28"/>
          <w:szCs w:val="28"/>
        </w:rPr>
        <w:t>.</w:t>
      </w:r>
    </w:p>
    <w:p w:rsidR="00B52E4B" w:rsidRPr="00362E66" w:rsidRDefault="00B52E4B" w:rsidP="00362E66">
      <w:pPr>
        <w:pStyle w:val="ListParagraph"/>
        <w:numPr>
          <w:ilvl w:val="0"/>
          <w:numId w:val="3"/>
        </w:numPr>
        <w:spacing w:line="480" w:lineRule="auto"/>
        <w:ind w:left="709" w:right="-2" w:hanging="709"/>
        <w:jc w:val="both"/>
        <w:rPr>
          <w:rFonts w:ascii="Times New Roman" w:hAnsi="Times New Roman" w:cs="Times New Roman"/>
          <w:sz w:val="28"/>
          <w:szCs w:val="28"/>
        </w:rPr>
      </w:pPr>
      <w:r w:rsidRPr="00E44216">
        <w:rPr>
          <w:rFonts w:ascii="Times New Roman" w:hAnsi="Times New Roman" w:cs="Times New Roman"/>
          <w:sz w:val="28"/>
          <w:szCs w:val="28"/>
        </w:rPr>
        <w:lastRenderedPageBreak/>
        <w:t xml:space="preserve">The Appellant applied for additional load of 6500 kW/CD </w:t>
      </w:r>
      <w:r w:rsidRPr="00362E66">
        <w:rPr>
          <w:rFonts w:ascii="Times New Roman" w:hAnsi="Times New Roman" w:cs="Times New Roman"/>
          <w:sz w:val="28"/>
          <w:szCs w:val="28"/>
        </w:rPr>
        <w:t>6000 kVA on 08.02.2011. Thus</w:t>
      </w:r>
      <w:r w:rsidR="00447144" w:rsidRPr="00362E66">
        <w:rPr>
          <w:rFonts w:ascii="Times New Roman" w:hAnsi="Times New Roman" w:cs="Times New Roman"/>
          <w:sz w:val="28"/>
          <w:szCs w:val="28"/>
        </w:rPr>
        <w:t xml:space="preserve">, total </w:t>
      </w:r>
      <w:r w:rsidR="007B25B5" w:rsidRPr="00362E66">
        <w:rPr>
          <w:rFonts w:ascii="Times New Roman" w:hAnsi="Times New Roman" w:cs="Times New Roman"/>
          <w:sz w:val="28"/>
          <w:szCs w:val="28"/>
        </w:rPr>
        <w:t>applied</w:t>
      </w:r>
      <w:r w:rsidRPr="00362E66">
        <w:rPr>
          <w:rFonts w:ascii="Times New Roman" w:hAnsi="Times New Roman" w:cs="Times New Roman"/>
          <w:sz w:val="28"/>
          <w:szCs w:val="28"/>
        </w:rPr>
        <w:t xml:space="preserve"> load was 18</w:t>
      </w:r>
      <w:r w:rsidR="00EE5B02" w:rsidRPr="00362E66">
        <w:rPr>
          <w:rFonts w:ascii="Times New Roman" w:hAnsi="Times New Roman" w:cs="Times New Roman"/>
          <w:sz w:val="28"/>
          <w:szCs w:val="28"/>
        </w:rPr>
        <w:t>,</w:t>
      </w:r>
      <w:r w:rsidRPr="00362E66">
        <w:rPr>
          <w:rFonts w:ascii="Times New Roman" w:hAnsi="Times New Roman" w:cs="Times New Roman"/>
          <w:sz w:val="28"/>
          <w:szCs w:val="28"/>
        </w:rPr>
        <w:t>000 kW/CD 14</w:t>
      </w:r>
      <w:r w:rsidR="00EE5B02" w:rsidRPr="00362E66">
        <w:rPr>
          <w:rFonts w:ascii="Times New Roman" w:hAnsi="Times New Roman" w:cs="Times New Roman"/>
          <w:sz w:val="28"/>
          <w:szCs w:val="28"/>
        </w:rPr>
        <w:t>,</w:t>
      </w:r>
      <w:r w:rsidRPr="00362E66">
        <w:rPr>
          <w:rFonts w:ascii="Times New Roman" w:hAnsi="Times New Roman" w:cs="Times New Roman"/>
          <w:sz w:val="28"/>
          <w:szCs w:val="28"/>
        </w:rPr>
        <w:t xml:space="preserve">000 kVA and the same was </w:t>
      </w:r>
      <w:r w:rsidR="00A54CC1" w:rsidRPr="00362E66">
        <w:rPr>
          <w:rFonts w:ascii="Times New Roman" w:hAnsi="Times New Roman" w:cs="Times New Roman"/>
          <w:sz w:val="28"/>
          <w:szCs w:val="28"/>
        </w:rPr>
        <w:t xml:space="preserve">allowed by the </w:t>
      </w:r>
      <w:r w:rsidR="00465F3E" w:rsidRPr="00362E66">
        <w:rPr>
          <w:rFonts w:ascii="Times New Roman" w:hAnsi="Times New Roman" w:cs="Times New Roman"/>
          <w:sz w:val="28"/>
          <w:szCs w:val="28"/>
        </w:rPr>
        <w:t>Feasibility</w:t>
      </w:r>
      <w:r w:rsidR="00A54CC1" w:rsidRPr="00362E66">
        <w:rPr>
          <w:rFonts w:ascii="Times New Roman" w:hAnsi="Times New Roman" w:cs="Times New Roman"/>
          <w:sz w:val="28"/>
          <w:szCs w:val="28"/>
        </w:rPr>
        <w:t xml:space="preserve"> Clearance Committee in its meeting dated 25.01.2012 and the additional load was to be re</w:t>
      </w:r>
      <w:r w:rsidR="00EE5B02" w:rsidRPr="00362E66">
        <w:rPr>
          <w:rFonts w:ascii="Times New Roman" w:hAnsi="Times New Roman" w:cs="Times New Roman"/>
          <w:sz w:val="28"/>
          <w:szCs w:val="28"/>
        </w:rPr>
        <w:t>leased through the same 66 kV Jee</w:t>
      </w:r>
      <w:r w:rsidR="00A54CC1" w:rsidRPr="00362E66">
        <w:rPr>
          <w:rFonts w:ascii="Times New Roman" w:hAnsi="Times New Roman" w:cs="Times New Roman"/>
          <w:sz w:val="28"/>
          <w:szCs w:val="28"/>
        </w:rPr>
        <w:t xml:space="preserve">da-Sportking Transmission Line which was erected at the cost of the Appellant when it applied for original load and no </w:t>
      </w:r>
      <w:r w:rsidR="006B50E2" w:rsidRPr="00362E66">
        <w:rPr>
          <w:rFonts w:ascii="Times New Roman" w:hAnsi="Times New Roman" w:cs="Times New Roman"/>
          <w:sz w:val="28"/>
          <w:szCs w:val="28"/>
        </w:rPr>
        <w:t>f</w:t>
      </w:r>
      <w:r w:rsidR="00A54CC1" w:rsidRPr="00362E66">
        <w:rPr>
          <w:rFonts w:ascii="Times New Roman" w:hAnsi="Times New Roman" w:cs="Times New Roman"/>
          <w:sz w:val="28"/>
          <w:szCs w:val="28"/>
        </w:rPr>
        <w:t xml:space="preserve">urther </w:t>
      </w:r>
      <w:r w:rsidR="00560B37" w:rsidRPr="00362E66">
        <w:rPr>
          <w:rFonts w:ascii="Times New Roman" w:hAnsi="Times New Roman" w:cs="Times New Roman"/>
          <w:sz w:val="28"/>
          <w:szCs w:val="28"/>
        </w:rPr>
        <w:t>aug</w:t>
      </w:r>
      <w:r w:rsidR="006B50E2" w:rsidRPr="00362E66">
        <w:rPr>
          <w:rFonts w:ascii="Times New Roman" w:hAnsi="Times New Roman" w:cs="Times New Roman"/>
          <w:sz w:val="28"/>
          <w:szCs w:val="28"/>
        </w:rPr>
        <w:t>mentation</w:t>
      </w:r>
      <w:r w:rsidR="00A54CC1" w:rsidRPr="00362E66">
        <w:rPr>
          <w:rFonts w:ascii="Times New Roman" w:hAnsi="Times New Roman" w:cs="Times New Roman"/>
          <w:sz w:val="28"/>
          <w:szCs w:val="28"/>
        </w:rPr>
        <w:t xml:space="preserve"> of the line etc, was </w:t>
      </w:r>
      <w:r w:rsidR="006B50E2" w:rsidRPr="00362E66">
        <w:rPr>
          <w:rFonts w:ascii="Times New Roman" w:hAnsi="Times New Roman" w:cs="Times New Roman"/>
          <w:sz w:val="28"/>
          <w:szCs w:val="28"/>
        </w:rPr>
        <w:t>required</w:t>
      </w:r>
      <w:r w:rsidR="00A54CC1" w:rsidRPr="00362E66">
        <w:rPr>
          <w:rFonts w:ascii="Times New Roman" w:hAnsi="Times New Roman" w:cs="Times New Roman"/>
          <w:sz w:val="28"/>
          <w:szCs w:val="28"/>
        </w:rPr>
        <w:t xml:space="preserve"> for releasing the additional load.</w:t>
      </w:r>
    </w:p>
    <w:p w:rsidR="00EE05D2" w:rsidRPr="008C653F" w:rsidRDefault="001B56C0" w:rsidP="008C653F">
      <w:pPr>
        <w:pStyle w:val="ListParagraph"/>
        <w:spacing w:line="480" w:lineRule="auto"/>
        <w:ind w:right="-2" w:hanging="810"/>
        <w:jc w:val="both"/>
        <w:rPr>
          <w:rFonts w:ascii="Times New Roman" w:hAnsi="Times New Roman" w:cs="Times New Roman"/>
          <w:sz w:val="28"/>
          <w:szCs w:val="28"/>
        </w:rPr>
      </w:pPr>
      <w:r w:rsidRPr="00E44216">
        <w:rPr>
          <w:rFonts w:ascii="Times New Roman" w:hAnsi="Times New Roman" w:cs="Times New Roman"/>
          <w:sz w:val="28"/>
          <w:szCs w:val="28"/>
        </w:rPr>
        <w:t>(iv)</w:t>
      </w:r>
      <w:r w:rsidRPr="00E44216">
        <w:rPr>
          <w:rFonts w:ascii="Times New Roman" w:hAnsi="Times New Roman" w:cs="Times New Roman"/>
          <w:sz w:val="28"/>
          <w:szCs w:val="28"/>
        </w:rPr>
        <w:tab/>
        <w:t>As the Appellant</w:t>
      </w:r>
      <w:r w:rsidR="00EE05D2" w:rsidRPr="00E44216">
        <w:rPr>
          <w:rFonts w:ascii="Times New Roman" w:hAnsi="Times New Roman" w:cs="Times New Roman"/>
          <w:sz w:val="28"/>
          <w:szCs w:val="28"/>
        </w:rPr>
        <w:t xml:space="preserve"> paid the whole cost of line as demanded by the PSPCL alongwith bay charges amounting to </w:t>
      </w:r>
      <w:r w:rsidR="003A0264" w:rsidRPr="00E44216">
        <w:rPr>
          <w:rFonts w:ascii="Times New Roman" w:hAnsi="Times New Roman" w:cs="Times New Roman"/>
          <w:bCs/>
          <w:iCs/>
          <w:sz w:val="28"/>
          <w:szCs w:val="28"/>
        </w:rPr>
        <w:t>₹</w:t>
      </w:r>
      <w:r w:rsidR="00EE05D2" w:rsidRPr="00E44216">
        <w:rPr>
          <w:rFonts w:ascii="Times New Roman" w:hAnsi="Times New Roman" w:cs="Times New Roman"/>
          <w:sz w:val="28"/>
          <w:szCs w:val="28"/>
        </w:rPr>
        <w:t xml:space="preserve"> 1,20,16,126/- at the time of release of original load even though the </w:t>
      </w:r>
      <w:r w:rsidRPr="00E44216">
        <w:rPr>
          <w:rFonts w:ascii="Times New Roman" w:hAnsi="Times New Roman" w:cs="Times New Roman"/>
          <w:sz w:val="28"/>
          <w:szCs w:val="28"/>
        </w:rPr>
        <w:t>Service Connection C</w:t>
      </w:r>
      <w:r w:rsidR="00EE05D2" w:rsidRPr="00E44216">
        <w:rPr>
          <w:rFonts w:ascii="Times New Roman" w:hAnsi="Times New Roman" w:cs="Times New Roman"/>
          <w:sz w:val="28"/>
          <w:szCs w:val="28"/>
        </w:rPr>
        <w:t xml:space="preserve">harges </w:t>
      </w:r>
      <w:r w:rsidR="001A0510">
        <w:rPr>
          <w:rFonts w:ascii="Times New Roman" w:hAnsi="Times New Roman" w:cs="Times New Roman"/>
          <w:sz w:val="28"/>
          <w:szCs w:val="28"/>
        </w:rPr>
        <w:t xml:space="preserve">(SCC) </w:t>
      </w:r>
      <w:r w:rsidR="00EE05D2" w:rsidRPr="00E44216">
        <w:rPr>
          <w:rFonts w:ascii="Times New Roman" w:hAnsi="Times New Roman" w:cs="Times New Roman"/>
          <w:sz w:val="28"/>
          <w:szCs w:val="28"/>
        </w:rPr>
        <w:t xml:space="preserve">on the original contract demand </w:t>
      </w:r>
      <w:r w:rsidRPr="00E44216">
        <w:rPr>
          <w:rFonts w:ascii="Times New Roman" w:hAnsi="Times New Roman" w:cs="Times New Roman"/>
          <w:sz w:val="28"/>
          <w:szCs w:val="28"/>
        </w:rPr>
        <w:t xml:space="preserve">(CD) </w:t>
      </w:r>
      <w:r w:rsidR="00EE05D2" w:rsidRPr="00E44216">
        <w:rPr>
          <w:rFonts w:ascii="Times New Roman" w:hAnsi="Times New Roman" w:cs="Times New Roman"/>
          <w:sz w:val="28"/>
          <w:szCs w:val="28"/>
        </w:rPr>
        <w:t>of 8000 kVA</w:t>
      </w:r>
      <w:r w:rsidR="003A0264" w:rsidRPr="00E44216">
        <w:rPr>
          <w:rFonts w:ascii="Times New Roman" w:hAnsi="Times New Roman" w:cs="Times New Roman"/>
          <w:sz w:val="28"/>
          <w:szCs w:val="28"/>
        </w:rPr>
        <w:t xml:space="preserve"> at the fixed rate basis of</w:t>
      </w:r>
      <w:r w:rsidR="003C1F5A">
        <w:rPr>
          <w:rFonts w:ascii="Times New Roman" w:hAnsi="Times New Roman" w:cs="Times New Roman"/>
          <w:sz w:val="28"/>
          <w:szCs w:val="28"/>
        </w:rPr>
        <w:t xml:space="preserve"> </w:t>
      </w:r>
      <w:r w:rsidR="003A0264" w:rsidRPr="00E44216">
        <w:rPr>
          <w:rFonts w:ascii="Times New Roman" w:hAnsi="Times New Roman" w:cs="Times New Roman"/>
          <w:bCs/>
          <w:iCs/>
          <w:sz w:val="28"/>
          <w:szCs w:val="28"/>
        </w:rPr>
        <w:t xml:space="preserve">₹ </w:t>
      </w:r>
      <w:r w:rsidR="003A0264" w:rsidRPr="00E44216">
        <w:rPr>
          <w:rFonts w:ascii="Times New Roman" w:hAnsi="Times New Roman" w:cs="Times New Roman"/>
          <w:sz w:val="28"/>
          <w:szCs w:val="28"/>
        </w:rPr>
        <w:t>900/- per kV</w:t>
      </w:r>
      <w:r w:rsidR="007A06A5">
        <w:rPr>
          <w:rFonts w:ascii="Times New Roman" w:hAnsi="Times New Roman" w:cs="Times New Roman"/>
          <w:sz w:val="28"/>
          <w:szCs w:val="28"/>
        </w:rPr>
        <w:t>A</w:t>
      </w:r>
      <w:r w:rsidR="003C1F5A">
        <w:rPr>
          <w:rFonts w:ascii="Times New Roman" w:hAnsi="Times New Roman" w:cs="Times New Roman"/>
          <w:sz w:val="28"/>
          <w:szCs w:val="28"/>
        </w:rPr>
        <w:t xml:space="preserve"> </w:t>
      </w:r>
      <w:r w:rsidR="003A0264" w:rsidRPr="00E44216">
        <w:rPr>
          <w:rFonts w:ascii="Times New Roman" w:hAnsi="Times New Roman" w:cs="Times New Roman"/>
          <w:sz w:val="28"/>
          <w:szCs w:val="28"/>
        </w:rPr>
        <w:t xml:space="preserve">was </w:t>
      </w:r>
      <w:r w:rsidR="006C30DE" w:rsidRPr="008C653F">
        <w:rPr>
          <w:rFonts w:ascii="Times New Roman" w:hAnsi="Times New Roman" w:cs="Times New Roman"/>
          <w:bCs/>
          <w:iCs/>
          <w:sz w:val="28"/>
          <w:szCs w:val="28"/>
        </w:rPr>
        <w:t>₹</w:t>
      </w:r>
      <w:r w:rsidR="006C30DE" w:rsidRPr="008C653F">
        <w:rPr>
          <w:rFonts w:ascii="Times New Roman" w:hAnsi="Times New Roman" w:cs="Times New Roman"/>
          <w:sz w:val="28"/>
          <w:szCs w:val="28"/>
        </w:rPr>
        <w:t>7</w:t>
      </w:r>
      <w:r w:rsidR="00EE05D2" w:rsidRPr="008C653F">
        <w:rPr>
          <w:rFonts w:ascii="Times New Roman" w:hAnsi="Times New Roman" w:cs="Times New Roman"/>
          <w:sz w:val="28"/>
          <w:szCs w:val="28"/>
        </w:rPr>
        <w:t>2,00,000- only. Further, as per FCC report</w:t>
      </w:r>
      <w:r w:rsidRPr="008C653F">
        <w:rPr>
          <w:rFonts w:ascii="Times New Roman" w:hAnsi="Times New Roman" w:cs="Times New Roman"/>
          <w:sz w:val="28"/>
          <w:szCs w:val="28"/>
        </w:rPr>
        <w:t>,</w:t>
      </w:r>
      <w:r w:rsidR="00EE05D2" w:rsidRPr="008C653F">
        <w:rPr>
          <w:rFonts w:ascii="Times New Roman" w:hAnsi="Times New Roman" w:cs="Times New Roman"/>
          <w:sz w:val="28"/>
          <w:szCs w:val="28"/>
        </w:rPr>
        <w:t xml:space="preserve"> the existing line erected at the cost o</w:t>
      </w:r>
      <w:r w:rsidR="00EA33A2">
        <w:rPr>
          <w:rFonts w:ascii="Times New Roman" w:hAnsi="Times New Roman" w:cs="Times New Roman"/>
          <w:sz w:val="28"/>
          <w:szCs w:val="28"/>
        </w:rPr>
        <w:t>f the Appellant was able to take</w:t>
      </w:r>
      <w:r w:rsidR="00EE05D2" w:rsidRPr="008C653F">
        <w:rPr>
          <w:rFonts w:ascii="Times New Roman" w:hAnsi="Times New Roman" w:cs="Times New Roman"/>
          <w:sz w:val="28"/>
          <w:szCs w:val="28"/>
        </w:rPr>
        <w:t xml:space="preserve"> extended </w:t>
      </w:r>
      <w:r w:rsidR="009C1E15" w:rsidRPr="008C653F">
        <w:rPr>
          <w:rFonts w:ascii="Times New Roman" w:hAnsi="Times New Roman" w:cs="Times New Roman"/>
          <w:sz w:val="28"/>
          <w:szCs w:val="28"/>
        </w:rPr>
        <w:t>load without any aug</w:t>
      </w:r>
      <w:r w:rsidR="00ED14B3" w:rsidRPr="008C653F">
        <w:rPr>
          <w:rFonts w:ascii="Times New Roman" w:hAnsi="Times New Roman" w:cs="Times New Roman"/>
          <w:sz w:val="28"/>
          <w:szCs w:val="28"/>
        </w:rPr>
        <w:t>mentation</w:t>
      </w:r>
      <w:r w:rsidR="00E64FC9" w:rsidRPr="008C653F">
        <w:rPr>
          <w:rFonts w:ascii="Times New Roman" w:hAnsi="Times New Roman" w:cs="Times New Roman"/>
          <w:sz w:val="28"/>
          <w:szCs w:val="28"/>
        </w:rPr>
        <w:t>.</w:t>
      </w:r>
      <w:r w:rsidR="003C1F5A">
        <w:rPr>
          <w:rFonts w:ascii="Times New Roman" w:hAnsi="Times New Roman" w:cs="Times New Roman"/>
          <w:sz w:val="28"/>
          <w:szCs w:val="28"/>
        </w:rPr>
        <w:t xml:space="preserve"> </w:t>
      </w:r>
      <w:r w:rsidR="00E64FC9" w:rsidRPr="008C653F">
        <w:rPr>
          <w:rFonts w:ascii="Times New Roman" w:hAnsi="Times New Roman" w:cs="Times New Roman"/>
          <w:sz w:val="28"/>
          <w:szCs w:val="28"/>
        </w:rPr>
        <w:t>A</w:t>
      </w:r>
      <w:r w:rsidR="00EE05D2" w:rsidRPr="008C653F">
        <w:rPr>
          <w:rFonts w:ascii="Times New Roman" w:hAnsi="Times New Roman" w:cs="Times New Roman"/>
          <w:sz w:val="28"/>
          <w:szCs w:val="28"/>
        </w:rPr>
        <w:t>s such</w:t>
      </w:r>
      <w:r w:rsidRPr="008C653F">
        <w:rPr>
          <w:rFonts w:ascii="Times New Roman" w:hAnsi="Times New Roman" w:cs="Times New Roman"/>
          <w:sz w:val="28"/>
          <w:szCs w:val="28"/>
        </w:rPr>
        <w:t>,</w:t>
      </w:r>
      <w:r w:rsidR="00EE05D2" w:rsidRPr="008C653F">
        <w:rPr>
          <w:rFonts w:ascii="Times New Roman" w:hAnsi="Times New Roman" w:cs="Times New Roman"/>
          <w:sz w:val="28"/>
          <w:szCs w:val="28"/>
        </w:rPr>
        <w:t xml:space="preserve"> the Appellant was not liable to pay a</w:t>
      </w:r>
      <w:r w:rsidR="00E64FC9" w:rsidRPr="008C653F">
        <w:rPr>
          <w:rFonts w:ascii="Times New Roman" w:hAnsi="Times New Roman" w:cs="Times New Roman"/>
          <w:sz w:val="28"/>
          <w:szCs w:val="28"/>
        </w:rPr>
        <w:t>ny further cost as per proviso</w:t>
      </w:r>
      <w:r w:rsidR="00EE05D2" w:rsidRPr="008C653F">
        <w:rPr>
          <w:rFonts w:ascii="Times New Roman" w:hAnsi="Times New Roman" w:cs="Times New Roman"/>
          <w:sz w:val="28"/>
          <w:szCs w:val="28"/>
        </w:rPr>
        <w:t xml:space="preserve"> to Regulation 9.1.</w:t>
      </w:r>
      <w:r w:rsidR="00ED14B3" w:rsidRPr="008C653F">
        <w:rPr>
          <w:rFonts w:ascii="Times New Roman" w:hAnsi="Times New Roman" w:cs="Times New Roman"/>
          <w:sz w:val="28"/>
          <w:szCs w:val="28"/>
        </w:rPr>
        <w:t>2</w:t>
      </w:r>
      <w:r w:rsidR="00EE05D2" w:rsidRPr="008C653F">
        <w:rPr>
          <w:rFonts w:ascii="Times New Roman" w:hAnsi="Times New Roman" w:cs="Times New Roman"/>
          <w:sz w:val="28"/>
          <w:szCs w:val="28"/>
        </w:rPr>
        <w:t xml:space="preserve"> (c) of the Supply Code-2007. But the Respondent wrongly and illegally issued Demand Notice </w:t>
      </w:r>
      <w:r w:rsidR="00556319" w:rsidRPr="008C653F">
        <w:rPr>
          <w:rFonts w:ascii="Times New Roman" w:hAnsi="Times New Roman" w:cs="Times New Roman"/>
          <w:sz w:val="28"/>
          <w:szCs w:val="28"/>
        </w:rPr>
        <w:lastRenderedPageBreak/>
        <w:t>bearing No. 559 dated 13.03.2012 and as</w:t>
      </w:r>
      <w:r w:rsidR="003A0264" w:rsidRPr="008C653F">
        <w:rPr>
          <w:rFonts w:ascii="Times New Roman" w:hAnsi="Times New Roman" w:cs="Times New Roman"/>
          <w:sz w:val="28"/>
          <w:szCs w:val="28"/>
        </w:rPr>
        <w:t xml:space="preserve">ked the Appellant to deposit </w:t>
      </w:r>
      <w:r w:rsidR="003A0264" w:rsidRPr="008C653F">
        <w:rPr>
          <w:rFonts w:ascii="Times New Roman" w:hAnsi="Times New Roman" w:cs="Times New Roman"/>
          <w:bCs/>
          <w:iCs/>
          <w:sz w:val="28"/>
          <w:szCs w:val="28"/>
        </w:rPr>
        <w:t>₹</w:t>
      </w:r>
      <w:r w:rsidR="00556319" w:rsidRPr="008C653F">
        <w:rPr>
          <w:rFonts w:ascii="Times New Roman" w:hAnsi="Times New Roman" w:cs="Times New Roman"/>
          <w:sz w:val="28"/>
          <w:szCs w:val="28"/>
        </w:rPr>
        <w:t xml:space="preserve"> 54,00,000/- as Service Connection Charges.</w:t>
      </w:r>
    </w:p>
    <w:p w:rsidR="0043456E" w:rsidRPr="001E1B40" w:rsidRDefault="0053133B" w:rsidP="001E1B40">
      <w:pPr>
        <w:pStyle w:val="ListParagraph"/>
        <w:numPr>
          <w:ilvl w:val="0"/>
          <w:numId w:val="4"/>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Accordingly, the </w:t>
      </w:r>
      <w:r w:rsidR="006D092B" w:rsidRPr="00E44216">
        <w:rPr>
          <w:rFonts w:ascii="Times New Roman" w:hAnsi="Times New Roman" w:cs="Times New Roman"/>
          <w:sz w:val="28"/>
          <w:szCs w:val="28"/>
        </w:rPr>
        <w:t xml:space="preserve">Appellant </w:t>
      </w:r>
      <w:r w:rsidR="0043456E" w:rsidRPr="00E44216">
        <w:rPr>
          <w:rFonts w:ascii="Times New Roman" w:hAnsi="Times New Roman" w:cs="Times New Roman"/>
          <w:sz w:val="28"/>
          <w:szCs w:val="28"/>
        </w:rPr>
        <w:t xml:space="preserve">sent a request letter dated </w:t>
      </w:r>
      <w:r w:rsidRPr="001E1B40">
        <w:rPr>
          <w:rFonts w:ascii="Times New Roman" w:hAnsi="Times New Roman" w:cs="Times New Roman"/>
          <w:sz w:val="28"/>
          <w:szCs w:val="28"/>
        </w:rPr>
        <w:t>23.04.2012</w:t>
      </w:r>
      <w:r w:rsidR="002E6948">
        <w:rPr>
          <w:rFonts w:ascii="Times New Roman" w:hAnsi="Times New Roman" w:cs="Times New Roman"/>
          <w:sz w:val="28"/>
          <w:szCs w:val="28"/>
        </w:rPr>
        <w:t xml:space="preserve"> </w:t>
      </w:r>
      <w:r w:rsidR="000C56AE">
        <w:rPr>
          <w:rFonts w:ascii="Times New Roman" w:hAnsi="Times New Roman" w:cs="Times New Roman"/>
          <w:sz w:val="28"/>
          <w:szCs w:val="28"/>
        </w:rPr>
        <w:t>(</w:t>
      </w:r>
      <w:r w:rsidR="00CA1864" w:rsidRPr="001E1B40">
        <w:rPr>
          <w:rFonts w:ascii="Times New Roman" w:hAnsi="Times New Roman" w:cs="Times New Roman"/>
          <w:sz w:val="28"/>
          <w:szCs w:val="28"/>
        </w:rPr>
        <w:t>diary No. 2109 dated 26.04.2012</w:t>
      </w:r>
      <w:r w:rsidR="000C56AE">
        <w:rPr>
          <w:rFonts w:ascii="Times New Roman" w:hAnsi="Times New Roman" w:cs="Times New Roman"/>
          <w:sz w:val="28"/>
          <w:szCs w:val="28"/>
        </w:rPr>
        <w:t xml:space="preserve">) </w:t>
      </w:r>
      <w:r w:rsidR="0043456E" w:rsidRPr="001E1B40">
        <w:rPr>
          <w:rFonts w:ascii="Times New Roman" w:hAnsi="Times New Roman" w:cs="Times New Roman"/>
          <w:sz w:val="28"/>
          <w:szCs w:val="28"/>
        </w:rPr>
        <w:t>to Dy. Chief Engineer, DS Circle, PSPCL, Bhatinda and specifically submitted th</w:t>
      </w:r>
      <w:r w:rsidR="006D092B" w:rsidRPr="001E1B40">
        <w:rPr>
          <w:rFonts w:ascii="Times New Roman" w:hAnsi="Times New Roman" w:cs="Times New Roman"/>
          <w:sz w:val="28"/>
          <w:szCs w:val="28"/>
        </w:rPr>
        <w:t xml:space="preserve">at the PSPCL had </w:t>
      </w:r>
      <w:r w:rsidR="00CF59B3" w:rsidRPr="001E1B40">
        <w:rPr>
          <w:rFonts w:ascii="Times New Roman" w:hAnsi="Times New Roman" w:cs="Times New Roman"/>
          <w:sz w:val="28"/>
          <w:szCs w:val="28"/>
        </w:rPr>
        <w:t xml:space="preserve">already charged </w:t>
      </w:r>
      <w:r w:rsidR="0043456E" w:rsidRPr="001E1B40">
        <w:rPr>
          <w:rFonts w:ascii="Times New Roman" w:hAnsi="Times New Roman" w:cs="Times New Roman"/>
          <w:sz w:val="28"/>
          <w:szCs w:val="28"/>
        </w:rPr>
        <w:t xml:space="preserve">more at the time of release of original connection and </w:t>
      </w:r>
      <w:r w:rsidR="00CF59B3" w:rsidRPr="001E1B40">
        <w:rPr>
          <w:rFonts w:ascii="Times New Roman" w:hAnsi="Times New Roman" w:cs="Times New Roman"/>
          <w:sz w:val="28"/>
          <w:szCs w:val="28"/>
        </w:rPr>
        <w:t>further that PS</w:t>
      </w:r>
      <w:r w:rsidR="0043456E" w:rsidRPr="001E1B40">
        <w:rPr>
          <w:rFonts w:ascii="Times New Roman" w:hAnsi="Times New Roman" w:cs="Times New Roman"/>
          <w:sz w:val="28"/>
          <w:szCs w:val="28"/>
        </w:rPr>
        <w:t xml:space="preserve">PCL was not </w:t>
      </w:r>
      <w:r w:rsidR="00CF59B3" w:rsidRPr="001E1B40">
        <w:rPr>
          <w:rFonts w:ascii="Times New Roman" w:hAnsi="Times New Roman" w:cs="Times New Roman"/>
          <w:sz w:val="28"/>
          <w:szCs w:val="28"/>
        </w:rPr>
        <w:t>entitled</w:t>
      </w:r>
      <w:r w:rsidR="0043456E" w:rsidRPr="001E1B40">
        <w:rPr>
          <w:rFonts w:ascii="Times New Roman" w:hAnsi="Times New Roman" w:cs="Times New Roman"/>
          <w:sz w:val="28"/>
          <w:szCs w:val="28"/>
        </w:rPr>
        <w:t xml:space="preserve"> to get any SCC at the time of release of additional load because there was no augmentation of line and </w:t>
      </w:r>
      <w:r w:rsidR="006E4732" w:rsidRPr="001E1B40">
        <w:rPr>
          <w:rFonts w:ascii="Times New Roman" w:hAnsi="Times New Roman" w:cs="Times New Roman"/>
          <w:sz w:val="28"/>
          <w:szCs w:val="28"/>
        </w:rPr>
        <w:t>the load</w:t>
      </w:r>
      <w:r w:rsidR="0043456E" w:rsidRPr="001E1B40">
        <w:rPr>
          <w:rFonts w:ascii="Times New Roman" w:hAnsi="Times New Roman" w:cs="Times New Roman"/>
          <w:sz w:val="28"/>
          <w:szCs w:val="28"/>
        </w:rPr>
        <w:t xml:space="preserve"> could be released from </w:t>
      </w:r>
      <w:r w:rsidR="00CF59B3" w:rsidRPr="001E1B40">
        <w:rPr>
          <w:rFonts w:ascii="Times New Roman" w:hAnsi="Times New Roman" w:cs="Times New Roman"/>
          <w:sz w:val="28"/>
          <w:szCs w:val="28"/>
        </w:rPr>
        <w:t>existing</w:t>
      </w:r>
      <w:r w:rsidR="0043456E" w:rsidRPr="001E1B40">
        <w:rPr>
          <w:rFonts w:ascii="Times New Roman" w:hAnsi="Times New Roman" w:cs="Times New Roman"/>
          <w:sz w:val="28"/>
          <w:szCs w:val="28"/>
        </w:rPr>
        <w:t xml:space="preserve"> line.</w:t>
      </w:r>
    </w:p>
    <w:p w:rsidR="009A7B68" w:rsidRPr="006735D6" w:rsidRDefault="009A7B68" w:rsidP="006735D6">
      <w:pPr>
        <w:pStyle w:val="ListParagraph"/>
        <w:numPr>
          <w:ilvl w:val="0"/>
          <w:numId w:val="4"/>
        </w:numPr>
        <w:spacing w:line="480" w:lineRule="auto"/>
        <w:ind w:left="709" w:right="-2" w:hanging="709"/>
        <w:jc w:val="both"/>
        <w:rPr>
          <w:rFonts w:ascii="Times New Roman" w:hAnsi="Times New Roman" w:cs="Times New Roman"/>
          <w:sz w:val="28"/>
          <w:szCs w:val="28"/>
        </w:rPr>
      </w:pPr>
      <w:r w:rsidRPr="00E44216">
        <w:rPr>
          <w:rFonts w:ascii="Times New Roman" w:hAnsi="Times New Roman" w:cs="Times New Roman"/>
          <w:sz w:val="28"/>
          <w:szCs w:val="28"/>
        </w:rPr>
        <w:t>The Respondent forced the Appellant to deposit the above said</w:t>
      </w:r>
      <w:r w:rsidR="002E6948">
        <w:rPr>
          <w:rFonts w:ascii="Times New Roman" w:hAnsi="Times New Roman" w:cs="Times New Roman"/>
          <w:sz w:val="28"/>
          <w:szCs w:val="28"/>
        </w:rPr>
        <w:t xml:space="preserve"> </w:t>
      </w:r>
      <w:r w:rsidR="00DE5F75" w:rsidRPr="006735D6">
        <w:rPr>
          <w:rFonts w:ascii="Times New Roman" w:hAnsi="Times New Roman" w:cs="Times New Roman"/>
          <w:sz w:val="28"/>
          <w:szCs w:val="28"/>
        </w:rPr>
        <w:t>A</w:t>
      </w:r>
      <w:r w:rsidR="0053133B" w:rsidRPr="006735D6">
        <w:rPr>
          <w:rFonts w:ascii="Times New Roman" w:hAnsi="Times New Roman" w:cs="Times New Roman"/>
          <w:sz w:val="28"/>
          <w:szCs w:val="28"/>
        </w:rPr>
        <w:t>mount</w:t>
      </w:r>
      <w:r w:rsidR="002E6948">
        <w:rPr>
          <w:rFonts w:ascii="Times New Roman" w:hAnsi="Times New Roman" w:cs="Times New Roman"/>
          <w:sz w:val="28"/>
          <w:szCs w:val="28"/>
        </w:rPr>
        <w:t xml:space="preserve"> </w:t>
      </w:r>
      <w:r w:rsidRPr="006735D6">
        <w:rPr>
          <w:rFonts w:ascii="Times New Roman" w:hAnsi="Times New Roman" w:cs="Times New Roman"/>
          <w:sz w:val="28"/>
          <w:szCs w:val="28"/>
        </w:rPr>
        <w:t xml:space="preserve">of </w:t>
      </w:r>
      <w:r w:rsidR="003A0264" w:rsidRPr="006735D6">
        <w:rPr>
          <w:rFonts w:ascii="Times New Roman" w:hAnsi="Times New Roman" w:cs="Times New Roman"/>
          <w:bCs/>
          <w:iCs/>
          <w:sz w:val="28"/>
          <w:szCs w:val="28"/>
        </w:rPr>
        <w:t>₹</w:t>
      </w:r>
      <w:r w:rsidR="00846B2B">
        <w:rPr>
          <w:rFonts w:ascii="Times New Roman" w:hAnsi="Times New Roman" w:cs="Times New Roman"/>
          <w:bCs/>
          <w:iCs/>
          <w:sz w:val="28"/>
          <w:szCs w:val="28"/>
        </w:rPr>
        <w:t xml:space="preserve"> </w:t>
      </w:r>
      <w:r w:rsidR="001F539E" w:rsidRPr="006735D6">
        <w:rPr>
          <w:rFonts w:ascii="Times New Roman" w:hAnsi="Times New Roman" w:cs="Times New Roman"/>
          <w:sz w:val="28"/>
          <w:szCs w:val="28"/>
        </w:rPr>
        <w:t>5</w:t>
      </w:r>
      <w:r w:rsidRPr="006735D6">
        <w:rPr>
          <w:rFonts w:ascii="Times New Roman" w:hAnsi="Times New Roman" w:cs="Times New Roman"/>
          <w:sz w:val="28"/>
          <w:szCs w:val="28"/>
        </w:rPr>
        <w:t>4,00,000/- as Service Connection Charge</w:t>
      </w:r>
      <w:r w:rsidR="00F4493F">
        <w:rPr>
          <w:rFonts w:ascii="Times New Roman" w:hAnsi="Times New Roman" w:cs="Times New Roman"/>
          <w:sz w:val="28"/>
          <w:szCs w:val="28"/>
        </w:rPr>
        <w:t>s. T</w:t>
      </w:r>
      <w:r w:rsidRPr="006735D6">
        <w:rPr>
          <w:rFonts w:ascii="Times New Roman" w:hAnsi="Times New Roman" w:cs="Times New Roman"/>
          <w:sz w:val="28"/>
          <w:szCs w:val="28"/>
        </w:rPr>
        <w:t>o avoid further dela</w:t>
      </w:r>
      <w:r w:rsidR="009973DA" w:rsidRPr="006735D6">
        <w:rPr>
          <w:rFonts w:ascii="Times New Roman" w:hAnsi="Times New Roman" w:cs="Times New Roman"/>
          <w:sz w:val="28"/>
          <w:szCs w:val="28"/>
        </w:rPr>
        <w:t>y in release of load and also</w:t>
      </w:r>
      <w:r w:rsidRPr="006735D6">
        <w:rPr>
          <w:rFonts w:ascii="Times New Roman" w:hAnsi="Times New Roman" w:cs="Times New Roman"/>
          <w:sz w:val="28"/>
          <w:szCs w:val="28"/>
        </w:rPr>
        <w:t xml:space="preserve"> to avoid del</w:t>
      </w:r>
      <w:r w:rsidR="00766C66" w:rsidRPr="006735D6">
        <w:rPr>
          <w:rFonts w:ascii="Times New Roman" w:hAnsi="Times New Roman" w:cs="Times New Roman"/>
          <w:sz w:val="28"/>
          <w:szCs w:val="28"/>
        </w:rPr>
        <w:t>ay in the commissioning of its</w:t>
      </w:r>
      <w:r w:rsidR="00C56283">
        <w:rPr>
          <w:rFonts w:ascii="Times New Roman" w:hAnsi="Times New Roman" w:cs="Times New Roman"/>
          <w:sz w:val="28"/>
          <w:szCs w:val="28"/>
        </w:rPr>
        <w:t xml:space="preserve"> expansion project, t</w:t>
      </w:r>
      <w:r w:rsidR="009973DA" w:rsidRPr="006735D6">
        <w:rPr>
          <w:rFonts w:ascii="Times New Roman" w:hAnsi="Times New Roman" w:cs="Times New Roman"/>
          <w:sz w:val="28"/>
          <w:szCs w:val="28"/>
        </w:rPr>
        <w:t>he Appellant deposited the</w:t>
      </w:r>
      <w:r w:rsidR="003A0264" w:rsidRPr="006735D6">
        <w:rPr>
          <w:rFonts w:ascii="Times New Roman" w:hAnsi="Times New Roman" w:cs="Times New Roman"/>
          <w:sz w:val="28"/>
          <w:szCs w:val="28"/>
        </w:rPr>
        <w:t xml:space="preserve"> said </w:t>
      </w:r>
      <w:r w:rsidR="003A0264" w:rsidRPr="006735D6">
        <w:rPr>
          <w:rFonts w:ascii="Times New Roman" w:hAnsi="Times New Roman" w:cs="Times New Roman"/>
          <w:bCs/>
          <w:iCs/>
          <w:sz w:val="28"/>
          <w:szCs w:val="28"/>
        </w:rPr>
        <w:t>₹</w:t>
      </w:r>
      <w:r w:rsidRPr="006735D6">
        <w:rPr>
          <w:rFonts w:ascii="Times New Roman" w:hAnsi="Times New Roman" w:cs="Times New Roman"/>
          <w:sz w:val="28"/>
          <w:szCs w:val="28"/>
        </w:rPr>
        <w:t xml:space="preserve"> 54,00,000/- as Service Connection Charges vide Receipt No. 266-E 4336 dated 20.07.2012 alongwith </w:t>
      </w:r>
      <w:r w:rsidRPr="006735D6">
        <w:rPr>
          <w:rFonts w:ascii="Times New Roman" w:hAnsi="Times New Roman" w:cs="Times New Roman"/>
          <w:b/>
          <w:bCs/>
          <w:sz w:val="28"/>
          <w:szCs w:val="28"/>
        </w:rPr>
        <w:t>“Under Protest”</w:t>
      </w:r>
      <w:r w:rsidRPr="006735D6">
        <w:rPr>
          <w:rFonts w:ascii="Times New Roman" w:hAnsi="Times New Roman" w:cs="Times New Roman"/>
          <w:sz w:val="28"/>
          <w:szCs w:val="28"/>
        </w:rPr>
        <w:t xml:space="preserve"> letter dated 20.07.2012 and complied with the demand </w:t>
      </w:r>
      <w:r w:rsidR="001F539E" w:rsidRPr="006735D6">
        <w:rPr>
          <w:rFonts w:ascii="Times New Roman" w:hAnsi="Times New Roman" w:cs="Times New Roman"/>
          <w:sz w:val="28"/>
          <w:szCs w:val="28"/>
        </w:rPr>
        <w:t>notice</w:t>
      </w:r>
      <w:r w:rsidRPr="006735D6">
        <w:rPr>
          <w:rFonts w:ascii="Times New Roman" w:hAnsi="Times New Roman" w:cs="Times New Roman"/>
          <w:sz w:val="28"/>
          <w:szCs w:val="28"/>
        </w:rPr>
        <w:t>.</w:t>
      </w:r>
    </w:p>
    <w:p w:rsidR="00835D77" w:rsidRDefault="00ED58EE" w:rsidP="00835D77">
      <w:pPr>
        <w:pStyle w:val="ListParagraph"/>
        <w:numPr>
          <w:ilvl w:val="0"/>
          <w:numId w:val="4"/>
        </w:numPr>
        <w:spacing w:line="480" w:lineRule="auto"/>
        <w:ind w:left="0" w:right="-2" w:firstLine="0"/>
        <w:jc w:val="both"/>
        <w:rPr>
          <w:rFonts w:ascii="Times New Roman" w:hAnsi="Times New Roman" w:cs="Times New Roman"/>
          <w:sz w:val="28"/>
          <w:szCs w:val="28"/>
        </w:rPr>
      </w:pPr>
      <w:r w:rsidRPr="00E44216">
        <w:rPr>
          <w:rFonts w:ascii="Times New Roman" w:hAnsi="Times New Roman" w:cs="Times New Roman"/>
          <w:sz w:val="28"/>
          <w:szCs w:val="28"/>
        </w:rPr>
        <w:t xml:space="preserve">Since the Respondent PSPCL did not give any </w:t>
      </w:r>
      <w:r w:rsidR="00A81601" w:rsidRPr="00E44216">
        <w:rPr>
          <w:rFonts w:ascii="Times New Roman" w:hAnsi="Times New Roman" w:cs="Times New Roman"/>
          <w:sz w:val="28"/>
          <w:szCs w:val="28"/>
        </w:rPr>
        <w:t>response</w:t>
      </w:r>
      <w:r w:rsidR="00C86873" w:rsidRPr="00E44216">
        <w:rPr>
          <w:rFonts w:ascii="Times New Roman" w:hAnsi="Times New Roman" w:cs="Times New Roman"/>
          <w:sz w:val="28"/>
          <w:szCs w:val="28"/>
        </w:rPr>
        <w:t xml:space="preserve"> after</w:t>
      </w:r>
      <w:r w:rsidRPr="00E44216">
        <w:rPr>
          <w:rFonts w:ascii="Times New Roman" w:hAnsi="Times New Roman" w:cs="Times New Roman"/>
          <w:sz w:val="28"/>
          <w:szCs w:val="28"/>
        </w:rPr>
        <w:t xml:space="preserve"> the</w:t>
      </w:r>
    </w:p>
    <w:p w:rsidR="004C34F6" w:rsidRPr="00835D77" w:rsidRDefault="00ED58EE" w:rsidP="00A94E9F">
      <w:pPr>
        <w:pStyle w:val="ListParagraph"/>
        <w:spacing w:line="480" w:lineRule="auto"/>
        <w:ind w:right="-2"/>
        <w:jc w:val="both"/>
        <w:rPr>
          <w:rFonts w:ascii="Times New Roman" w:hAnsi="Times New Roman" w:cs="Times New Roman"/>
          <w:sz w:val="28"/>
          <w:szCs w:val="28"/>
        </w:rPr>
      </w:pPr>
      <w:r w:rsidRPr="00E44216">
        <w:rPr>
          <w:rFonts w:ascii="Times New Roman" w:hAnsi="Times New Roman" w:cs="Times New Roman"/>
          <w:sz w:val="28"/>
          <w:szCs w:val="28"/>
        </w:rPr>
        <w:t xml:space="preserve">deposit </w:t>
      </w:r>
      <w:r w:rsidR="00A81601" w:rsidRPr="00E44216">
        <w:rPr>
          <w:rFonts w:ascii="Times New Roman" w:hAnsi="Times New Roman" w:cs="Times New Roman"/>
          <w:sz w:val="28"/>
          <w:szCs w:val="28"/>
        </w:rPr>
        <w:t>o</w:t>
      </w:r>
      <w:r w:rsidRPr="00E44216">
        <w:rPr>
          <w:rFonts w:ascii="Times New Roman" w:hAnsi="Times New Roman" w:cs="Times New Roman"/>
          <w:sz w:val="28"/>
          <w:szCs w:val="28"/>
        </w:rPr>
        <w:t xml:space="preserve">f </w:t>
      </w:r>
      <w:r w:rsidR="00C86873" w:rsidRPr="00835D77">
        <w:rPr>
          <w:rFonts w:ascii="Times New Roman" w:hAnsi="Times New Roman" w:cs="Times New Roman"/>
          <w:sz w:val="28"/>
          <w:szCs w:val="28"/>
        </w:rPr>
        <w:t>wrongly claimed Service Connection C</w:t>
      </w:r>
      <w:r w:rsidR="003A0264" w:rsidRPr="00835D77">
        <w:rPr>
          <w:rFonts w:ascii="Times New Roman" w:hAnsi="Times New Roman" w:cs="Times New Roman"/>
          <w:sz w:val="28"/>
          <w:szCs w:val="28"/>
        </w:rPr>
        <w:t xml:space="preserve">harges of </w:t>
      </w:r>
      <w:r w:rsidR="003D2D81">
        <w:rPr>
          <w:rFonts w:ascii="Times New Roman" w:hAnsi="Times New Roman" w:cs="Times New Roman"/>
          <w:sz w:val="28"/>
          <w:szCs w:val="28"/>
        </w:rPr>
        <w:t xml:space="preserve">        </w:t>
      </w:r>
      <w:r w:rsidR="0029635A" w:rsidRPr="00835D77">
        <w:rPr>
          <w:rFonts w:ascii="Times New Roman" w:hAnsi="Times New Roman" w:cs="Times New Roman"/>
          <w:bCs/>
          <w:iCs/>
          <w:sz w:val="28"/>
          <w:szCs w:val="28"/>
        </w:rPr>
        <w:t>₹</w:t>
      </w:r>
      <w:r w:rsidR="003D2D81">
        <w:rPr>
          <w:rFonts w:ascii="Times New Roman" w:hAnsi="Times New Roman" w:cs="Times New Roman"/>
          <w:bCs/>
          <w:iCs/>
          <w:sz w:val="28"/>
          <w:szCs w:val="28"/>
        </w:rPr>
        <w:t xml:space="preserve"> </w:t>
      </w:r>
      <w:r w:rsidR="0029635A">
        <w:rPr>
          <w:rFonts w:ascii="Times New Roman" w:hAnsi="Times New Roman" w:cs="Times New Roman"/>
          <w:bCs/>
          <w:iCs/>
          <w:sz w:val="28"/>
          <w:szCs w:val="28"/>
        </w:rPr>
        <w:t>5</w:t>
      </w:r>
      <w:r w:rsidRPr="00835D77">
        <w:rPr>
          <w:rFonts w:ascii="Times New Roman" w:hAnsi="Times New Roman" w:cs="Times New Roman"/>
          <w:sz w:val="28"/>
          <w:szCs w:val="28"/>
        </w:rPr>
        <w:t>4</w:t>
      </w:r>
      <w:r w:rsidR="00C86873" w:rsidRPr="00835D77">
        <w:rPr>
          <w:rFonts w:ascii="Times New Roman" w:hAnsi="Times New Roman" w:cs="Times New Roman"/>
          <w:sz w:val="28"/>
          <w:szCs w:val="28"/>
        </w:rPr>
        <w:t>,00,000/</w:t>
      </w:r>
      <w:r w:rsidR="00DE5F75">
        <w:rPr>
          <w:rFonts w:ascii="Times New Roman" w:hAnsi="Times New Roman" w:cs="Times New Roman"/>
          <w:sz w:val="28"/>
          <w:szCs w:val="28"/>
        </w:rPr>
        <w:t>- under Protest vide</w:t>
      </w:r>
      <w:r w:rsidRPr="00835D77">
        <w:rPr>
          <w:rFonts w:ascii="Times New Roman" w:hAnsi="Times New Roman" w:cs="Times New Roman"/>
          <w:sz w:val="28"/>
          <w:szCs w:val="28"/>
        </w:rPr>
        <w:t xml:space="preserve"> Letter dated 26.04.2012 and </w:t>
      </w:r>
      <w:r w:rsidR="00C86873" w:rsidRPr="00835D77">
        <w:rPr>
          <w:rFonts w:ascii="Times New Roman" w:hAnsi="Times New Roman" w:cs="Times New Roman"/>
          <w:sz w:val="28"/>
          <w:szCs w:val="28"/>
        </w:rPr>
        <w:lastRenderedPageBreak/>
        <w:t>20</w:t>
      </w:r>
      <w:r w:rsidR="00E64FC9">
        <w:rPr>
          <w:rFonts w:ascii="Times New Roman" w:hAnsi="Times New Roman" w:cs="Times New Roman"/>
          <w:sz w:val="28"/>
          <w:szCs w:val="28"/>
        </w:rPr>
        <w:t>.</w:t>
      </w:r>
      <w:r w:rsidR="00C86873" w:rsidRPr="00835D77">
        <w:rPr>
          <w:rFonts w:ascii="Times New Roman" w:hAnsi="Times New Roman" w:cs="Times New Roman"/>
          <w:sz w:val="28"/>
          <w:szCs w:val="28"/>
        </w:rPr>
        <w:t xml:space="preserve">07.2012 </w:t>
      </w:r>
      <w:r w:rsidR="00A81601" w:rsidRPr="00835D77">
        <w:rPr>
          <w:rFonts w:ascii="Times New Roman" w:hAnsi="Times New Roman" w:cs="Times New Roman"/>
          <w:sz w:val="28"/>
          <w:szCs w:val="28"/>
        </w:rPr>
        <w:t>,</w:t>
      </w:r>
      <w:r w:rsidRPr="00835D77">
        <w:rPr>
          <w:rFonts w:ascii="Times New Roman" w:hAnsi="Times New Roman" w:cs="Times New Roman"/>
          <w:sz w:val="28"/>
          <w:szCs w:val="28"/>
        </w:rPr>
        <w:t xml:space="preserve"> the </w:t>
      </w:r>
      <w:r w:rsidR="00A81601" w:rsidRPr="00835D77">
        <w:rPr>
          <w:rFonts w:ascii="Times New Roman" w:hAnsi="Times New Roman" w:cs="Times New Roman"/>
          <w:sz w:val="28"/>
          <w:szCs w:val="28"/>
        </w:rPr>
        <w:t>Appellant</w:t>
      </w:r>
      <w:r w:rsidR="00C56283">
        <w:rPr>
          <w:rFonts w:ascii="Times New Roman" w:hAnsi="Times New Roman" w:cs="Times New Roman"/>
          <w:sz w:val="28"/>
          <w:szCs w:val="28"/>
        </w:rPr>
        <w:t xml:space="preserve"> filed a Petition No. 52/2016 during</w:t>
      </w:r>
      <w:r w:rsidRPr="00835D77">
        <w:rPr>
          <w:rFonts w:ascii="Times New Roman" w:hAnsi="Times New Roman" w:cs="Times New Roman"/>
          <w:sz w:val="28"/>
          <w:szCs w:val="28"/>
        </w:rPr>
        <w:t xml:space="preserve"> the year 2016 before the Hon’ble PSERC for directing the Respon</w:t>
      </w:r>
      <w:r w:rsidR="003A0264" w:rsidRPr="00835D77">
        <w:rPr>
          <w:rFonts w:ascii="Times New Roman" w:hAnsi="Times New Roman" w:cs="Times New Roman"/>
          <w:sz w:val="28"/>
          <w:szCs w:val="28"/>
        </w:rPr>
        <w:t xml:space="preserve">dent to refund the amount of </w:t>
      </w:r>
      <w:r w:rsidR="003A0264" w:rsidRPr="00835D77">
        <w:rPr>
          <w:rFonts w:ascii="Times New Roman" w:hAnsi="Times New Roman" w:cs="Times New Roman"/>
          <w:bCs/>
          <w:iCs/>
          <w:sz w:val="28"/>
          <w:szCs w:val="28"/>
        </w:rPr>
        <w:t>₹</w:t>
      </w:r>
      <w:r w:rsidRPr="00835D77">
        <w:rPr>
          <w:rFonts w:ascii="Times New Roman" w:hAnsi="Times New Roman" w:cs="Times New Roman"/>
          <w:sz w:val="28"/>
          <w:szCs w:val="28"/>
        </w:rPr>
        <w:t xml:space="preserve"> 54,00,000</w:t>
      </w:r>
      <w:r w:rsidR="00A81601" w:rsidRPr="00835D77">
        <w:rPr>
          <w:rFonts w:ascii="Times New Roman" w:hAnsi="Times New Roman" w:cs="Times New Roman"/>
          <w:sz w:val="28"/>
          <w:szCs w:val="28"/>
        </w:rPr>
        <w:t>/-</w:t>
      </w:r>
      <w:r w:rsidRPr="00835D77">
        <w:rPr>
          <w:rFonts w:ascii="Times New Roman" w:hAnsi="Times New Roman" w:cs="Times New Roman"/>
          <w:sz w:val="28"/>
          <w:szCs w:val="28"/>
        </w:rPr>
        <w:t xml:space="preserve"> illegally charged by the Respondent in violation of th</w:t>
      </w:r>
      <w:r w:rsidR="00E64FC9">
        <w:rPr>
          <w:rFonts w:ascii="Times New Roman" w:hAnsi="Times New Roman" w:cs="Times New Roman"/>
          <w:sz w:val="28"/>
          <w:szCs w:val="28"/>
        </w:rPr>
        <w:t>e provisions of the Supply Code-</w:t>
      </w:r>
      <w:r w:rsidRPr="00835D77">
        <w:rPr>
          <w:rFonts w:ascii="Times New Roman" w:hAnsi="Times New Roman" w:cs="Times New Roman"/>
          <w:sz w:val="28"/>
          <w:szCs w:val="28"/>
        </w:rPr>
        <w:t xml:space="preserve"> 2007 and Electricity Act-2003 along with interest.</w:t>
      </w:r>
    </w:p>
    <w:p w:rsidR="000D7937" w:rsidRPr="00DE5F75" w:rsidRDefault="000D7937" w:rsidP="00DE5F75">
      <w:pPr>
        <w:pStyle w:val="ListParagraph"/>
        <w:numPr>
          <w:ilvl w:val="0"/>
          <w:numId w:val="4"/>
        </w:numPr>
        <w:spacing w:line="480" w:lineRule="auto"/>
        <w:ind w:left="709" w:right="-2" w:hanging="799"/>
        <w:jc w:val="both"/>
        <w:rPr>
          <w:rFonts w:ascii="Times New Roman" w:hAnsi="Times New Roman" w:cs="Times New Roman"/>
          <w:sz w:val="28"/>
          <w:szCs w:val="28"/>
        </w:rPr>
      </w:pPr>
      <w:r w:rsidRPr="00E44216">
        <w:rPr>
          <w:rFonts w:ascii="Times New Roman" w:hAnsi="Times New Roman" w:cs="Times New Roman"/>
          <w:sz w:val="28"/>
          <w:szCs w:val="28"/>
        </w:rPr>
        <w:t>During the course of pleadings before the Hon’ble PSERC,</w:t>
      </w:r>
      <w:r w:rsidR="002E6948">
        <w:rPr>
          <w:rFonts w:ascii="Times New Roman" w:hAnsi="Times New Roman" w:cs="Times New Roman"/>
          <w:sz w:val="28"/>
          <w:szCs w:val="28"/>
        </w:rPr>
        <w:t xml:space="preserve"> </w:t>
      </w:r>
      <w:r w:rsidRPr="00DE5F75">
        <w:rPr>
          <w:rFonts w:ascii="Times New Roman" w:hAnsi="Times New Roman" w:cs="Times New Roman"/>
          <w:sz w:val="28"/>
          <w:szCs w:val="28"/>
        </w:rPr>
        <w:t xml:space="preserve">PSPCL </w:t>
      </w:r>
      <w:r w:rsidR="004A6968" w:rsidRPr="00DE5F75">
        <w:rPr>
          <w:rFonts w:ascii="Times New Roman" w:hAnsi="Times New Roman" w:cs="Times New Roman"/>
          <w:sz w:val="28"/>
          <w:szCs w:val="28"/>
        </w:rPr>
        <w:t>conceded in its</w:t>
      </w:r>
      <w:r w:rsidRPr="00DE5F75">
        <w:rPr>
          <w:rFonts w:ascii="Times New Roman" w:hAnsi="Times New Roman" w:cs="Times New Roman"/>
          <w:sz w:val="28"/>
          <w:szCs w:val="28"/>
        </w:rPr>
        <w:t xml:space="preserve"> submissions that the S</w:t>
      </w:r>
      <w:r w:rsidR="003A0264" w:rsidRPr="00DE5F75">
        <w:rPr>
          <w:rFonts w:ascii="Times New Roman" w:hAnsi="Times New Roman" w:cs="Times New Roman"/>
          <w:sz w:val="28"/>
          <w:szCs w:val="28"/>
        </w:rPr>
        <w:t xml:space="preserve">ervice Connection Charges of </w:t>
      </w:r>
      <w:r w:rsidR="003A0264" w:rsidRPr="00DE5F75">
        <w:rPr>
          <w:rFonts w:ascii="Times New Roman" w:hAnsi="Times New Roman" w:cs="Times New Roman"/>
          <w:bCs/>
          <w:iCs/>
          <w:sz w:val="28"/>
          <w:szCs w:val="28"/>
        </w:rPr>
        <w:t>₹</w:t>
      </w:r>
      <w:r w:rsidR="003D2D81">
        <w:rPr>
          <w:rFonts w:ascii="Times New Roman" w:hAnsi="Times New Roman" w:cs="Times New Roman"/>
          <w:bCs/>
          <w:iCs/>
          <w:sz w:val="28"/>
          <w:szCs w:val="28"/>
        </w:rPr>
        <w:t xml:space="preserve"> </w:t>
      </w:r>
      <w:r w:rsidR="004A6968" w:rsidRPr="00DE5F75">
        <w:rPr>
          <w:rFonts w:ascii="Times New Roman" w:hAnsi="Times New Roman" w:cs="Times New Roman"/>
          <w:sz w:val="28"/>
          <w:szCs w:val="28"/>
        </w:rPr>
        <w:t>54,00,000/- were</w:t>
      </w:r>
      <w:r w:rsidRPr="00DE5F75">
        <w:rPr>
          <w:rFonts w:ascii="Times New Roman" w:hAnsi="Times New Roman" w:cs="Times New Roman"/>
          <w:sz w:val="28"/>
          <w:szCs w:val="28"/>
        </w:rPr>
        <w:t xml:space="preserve"> wrongly </w:t>
      </w:r>
      <w:r w:rsidR="004A6968" w:rsidRPr="00DE5F75">
        <w:rPr>
          <w:rFonts w:ascii="Times New Roman" w:hAnsi="Times New Roman" w:cs="Times New Roman"/>
          <w:sz w:val="28"/>
          <w:szCs w:val="28"/>
        </w:rPr>
        <w:t>g</w:t>
      </w:r>
      <w:r w:rsidRPr="00DE5F75">
        <w:rPr>
          <w:rFonts w:ascii="Times New Roman" w:hAnsi="Times New Roman" w:cs="Times New Roman"/>
          <w:sz w:val="28"/>
          <w:szCs w:val="28"/>
        </w:rPr>
        <w:t xml:space="preserve">ot deposited from the Appellant due to </w:t>
      </w:r>
      <w:r w:rsidR="004A6968" w:rsidRPr="00DE5F75">
        <w:rPr>
          <w:rFonts w:ascii="Times New Roman" w:hAnsi="Times New Roman" w:cs="Times New Roman"/>
          <w:sz w:val="28"/>
          <w:szCs w:val="28"/>
        </w:rPr>
        <w:t>misinterpretation</w:t>
      </w:r>
      <w:r w:rsidRPr="00DE5F75">
        <w:rPr>
          <w:rFonts w:ascii="Times New Roman" w:hAnsi="Times New Roman" w:cs="Times New Roman"/>
          <w:sz w:val="28"/>
          <w:szCs w:val="28"/>
        </w:rPr>
        <w:t xml:space="preserve"> of the Regulations and the order dated 11.06.2012 of Hon’ble PSERC in </w:t>
      </w:r>
      <w:r w:rsidR="004A6968" w:rsidRPr="00DE5F75">
        <w:rPr>
          <w:rFonts w:ascii="Times New Roman" w:hAnsi="Times New Roman" w:cs="Times New Roman"/>
          <w:i/>
          <w:iCs/>
          <w:sz w:val="28"/>
          <w:szCs w:val="28"/>
        </w:rPr>
        <w:t>Petition</w:t>
      </w:r>
      <w:r w:rsidRPr="00DE5F75">
        <w:rPr>
          <w:rFonts w:ascii="Times New Roman" w:hAnsi="Times New Roman" w:cs="Times New Roman"/>
          <w:i/>
          <w:iCs/>
          <w:sz w:val="28"/>
          <w:szCs w:val="28"/>
        </w:rPr>
        <w:t xml:space="preserve"> No. 05/2012</w:t>
      </w:r>
      <w:r w:rsidRPr="00DE5F75">
        <w:rPr>
          <w:rFonts w:ascii="Times New Roman" w:hAnsi="Times New Roman" w:cs="Times New Roman"/>
          <w:sz w:val="28"/>
          <w:szCs w:val="28"/>
        </w:rPr>
        <w:t xml:space="preserve"> in the matter of </w:t>
      </w:r>
      <w:r w:rsidRPr="00DE5F75">
        <w:rPr>
          <w:rFonts w:ascii="Times New Roman" w:hAnsi="Times New Roman" w:cs="Times New Roman"/>
          <w:i/>
          <w:iCs/>
          <w:sz w:val="28"/>
          <w:szCs w:val="28"/>
        </w:rPr>
        <w:t>Trident India Lt</w:t>
      </w:r>
      <w:r w:rsidR="004A6968" w:rsidRPr="00DE5F75">
        <w:rPr>
          <w:rFonts w:ascii="Times New Roman" w:hAnsi="Times New Roman" w:cs="Times New Roman"/>
          <w:i/>
          <w:iCs/>
          <w:sz w:val="28"/>
          <w:szCs w:val="28"/>
        </w:rPr>
        <w:t>d.</w:t>
      </w:r>
      <w:r w:rsidRPr="00DE5F75">
        <w:rPr>
          <w:rFonts w:ascii="Times New Roman" w:hAnsi="Times New Roman" w:cs="Times New Roman"/>
          <w:i/>
          <w:iCs/>
          <w:sz w:val="28"/>
          <w:szCs w:val="28"/>
        </w:rPr>
        <w:t xml:space="preserve">, Barnala </w:t>
      </w:r>
      <w:r w:rsidR="00257D88" w:rsidRPr="00DE5F75">
        <w:rPr>
          <w:rFonts w:ascii="Times New Roman" w:hAnsi="Times New Roman" w:cs="Times New Roman"/>
          <w:i/>
          <w:iCs/>
          <w:sz w:val="28"/>
          <w:szCs w:val="28"/>
        </w:rPr>
        <w:t>vs PSPCL</w:t>
      </w:r>
      <w:r w:rsidR="00BD023D">
        <w:rPr>
          <w:rFonts w:ascii="Times New Roman" w:hAnsi="Times New Roman" w:cs="Times New Roman"/>
          <w:sz w:val="28"/>
          <w:szCs w:val="28"/>
        </w:rPr>
        <w:t>.</w:t>
      </w:r>
      <w:r w:rsidR="00257D88" w:rsidRPr="00DE5F75">
        <w:rPr>
          <w:rFonts w:ascii="Times New Roman" w:hAnsi="Times New Roman" w:cs="Times New Roman"/>
          <w:sz w:val="28"/>
          <w:szCs w:val="28"/>
        </w:rPr>
        <w:t xml:space="preserve"> But the proportionate cost of back-up/common line charges was </w:t>
      </w:r>
      <w:r w:rsidR="004A6968" w:rsidRPr="00DE5F75">
        <w:rPr>
          <w:rFonts w:ascii="Times New Roman" w:hAnsi="Times New Roman" w:cs="Times New Roman"/>
          <w:sz w:val="28"/>
          <w:szCs w:val="28"/>
        </w:rPr>
        <w:t>payable</w:t>
      </w:r>
      <w:r w:rsidR="00257D88" w:rsidRPr="00DE5F75">
        <w:rPr>
          <w:rFonts w:ascii="Times New Roman" w:hAnsi="Times New Roman" w:cs="Times New Roman"/>
          <w:sz w:val="28"/>
          <w:szCs w:val="28"/>
        </w:rPr>
        <w:t xml:space="preserve"> b</w:t>
      </w:r>
      <w:r w:rsidR="004A6968" w:rsidRPr="00DE5F75">
        <w:rPr>
          <w:rFonts w:ascii="Times New Roman" w:hAnsi="Times New Roman" w:cs="Times New Roman"/>
          <w:sz w:val="28"/>
          <w:szCs w:val="28"/>
        </w:rPr>
        <w:t xml:space="preserve">y the Appellant as the feeding </w:t>
      </w:r>
      <w:r w:rsidR="00257D88" w:rsidRPr="00DE5F75">
        <w:rPr>
          <w:rFonts w:ascii="Times New Roman" w:hAnsi="Times New Roman" w:cs="Times New Roman"/>
          <w:sz w:val="28"/>
          <w:szCs w:val="28"/>
        </w:rPr>
        <w:t>sub-</w:t>
      </w:r>
      <w:r w:rsidR="00ED0A85" w:rsidRPr="00DE5F75">
        <w:rPr>
          <w:rFonts w:ascii="Times New Roman" w:hAnsi="Times New Roman" w:cs="Times New Roman"/>
          <w:sz w:val="28"/>
          <w:szCs w:val="28"/>
        </w:rPr>
        <w:t>station in the said case wa</w:t>
      </w:r>
      <w:r w:rsidR="004A6968" w:rsidRPr="00DE5F75">
        <w:rPr>
          <w:rFonts w:ascii="Times New Roman" w:hAnsi="Times New Roman" w:cs="Times New Roman"/>
          <w:sz w:val="28"/>
          <w:szCs w:val="28"/>
        </w:rPr>
        <w:t xml:space="preserve">s 220 kV Baza Khana sub-station </w:t>
      </w:r>
      <w:r w:rsidR="00607275" w:rsidRPr="00DE5F75">
        <w:rPr>
          <w:rFonts w:ascii="Times New Roman" w:hAnsi="Times New Roman" w:cs="Times New Roman"/>
          <w:sz w:val="28"/>
          <w:szCs w:val="28"/>
        </w:rPr>
        <w:t>instead</w:t>
      </w:r>
      <w:r w:rsidR="005B1260" w:rsidRPr="00DE5F75">
        <w:rPr>
          <w:rFonts w:ascii="Times New Roman" w:hAnsi="Times New Roman" w:cs="Times New Roman"/>
          <w:sz w:val="28"/>
          <w:szCs w:val="28"/>
        </w:rPr>
        <w:t xml:space="preserve"> of 66 kV Jee</w:t>
      </w:r>
      <w:r w:rsidR="004A6968" w:rsidRPr="00DE5F75">
        <w:rPr>
          <w:rFonts w:ascii="Times New Roman" w:hAnsi="Times New Roman" w:cs="Times New Roman"/>
          <w:sz w:val="28"/>
          <w:szCs w:val="28"/>
        </w:rPr>
        <w:t>da sub -</w:t>
      </w:r>
      <w:r w:rsidR="00607275" w:rsidRPr="00DE5F75">
        <w:rPr>
          <w:rFonts w:ascii="Times New Roman" w:hAnsi="Times New Roman" w:cs="Times New Roman"/>
          <w:sz w:val="28"/>
          <w:szCs w:val="28"/>
        </w:rPr>
        <w:t>station</w:t>
      </w:r>
      <w:r w:rsidR="00257D88" w:rsidRPr="00DE5F75">
        <w:rPr>
          <w:rFonts w:ascii="Times New Roman" w:hAnsi="Times New Roman" w:cs="Times New Roman"/>
          <w:sz w:val="28"/>
          <w:szCs w:val="28"/>
        </w:rPr>
        <w:t xml:space="preserve"> as claimed by the Appellant.</w:t>
      </w:r>
    </w:p>
    <w:p w:rsidR="000A2D36" w:rsidRPr="00CB7C49" w:rsidRDefault="00CB7C49" w:rsidP="00CB7C49">
      <w:pPr>
        <w:pStyle w:val="ListParagraph"/>
        <w:numPr>
          <w:ilvl w:val="0"/>
          <w:numId w:val="4"/>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After</w:t>
      </w:r>
      <w:r w:rsidR="000A2D36" w:rsidRPr="00E44216">
        <w:rPr>
          <w:rFonts w:ascii="Times New Roman" w:hAnsi="Times New Roman" w:cs="Times New Roman"/>
          <w:sz w:val="28"/>
          <w:szCs w:val="28"/>
        </w:rPr>
        <w:t xml:space="preserve"> various </w:t>
      </w:r>
      <w:r w:rsidR="005759F3" w:rsidRPr="00E44216">
        <w:rPr>
          <w:rFonts w:ascii="Times New Roman" w:hAnsi="Times New Roman" w:cs="Times New Roman"/>
          <w:sz w:val="28"/>
          <w:szCs w:val="28"/>
        </w:rPr>
        <w:t>pleadings</w:t>
      </w:r>
      <w:r>
        <w:rPr>
          <w:rFonts w:ascii="Times New Roman" w:hAnsi="Times New Roman" w:cs="Times New Roman"/>
          <w:sz w:val="28"/>
          <w:szCs w:val="28"/>
        </w:rPr>
        <w:t>/replies,</w:t>
      </w:r>
      <w:r w:rsidR="002E6948">
        <w:rPr>
          <w:rFonts w:ascii="Times New Roman" w:hAnsi="Times New Roman" w:cs="Times New Roman"/>
          <w:sz w:val="28"/>
          <w:szCs w:val="28"/>
        </w:rPr>
        <w:t xml:space="preserve"> </w:t>
      </w:r>
      <w:r>
        <w:rPr>
          <w:rFonts w:ascii="Times New Roman" w:hAnsi="Times New Roman" w:cs="Times New Roman"/>
          <w:sz w:val="28"/>
          <w:szCs w:val="28"/>
        </w:rPr>
        <w:t>rejoinders</w:t>
      </w:r>
      <w:r w:rsidR="002E6948">
        <w:rPr>
          <w:rFonts w:ascii="Times New Roman" w:hAnsi="Times New Roman" w:cs="Times New Roman"/>
          <w:sz w:val="28"/>
          <w:szCs w:val="28"/>
        </w:rPr>
        <w:t xml:space="preserve"> </w:t>
      </w:r>
      <w:r>
        <w:rPr>
          <w:rFonts w:ascii="Times New Roman" w:hAnsi="Times New Roman" w:cs="Times New Roman"/>
          <w:sz w:val="28"/>
          <w:szCs w:val="28"/>
        </w:rPr>
        <w:t>and</w:t>
      </w:r>
      <w:r w:rsidR="002E6948">
        <w:rPr>
          <w:rFonts w:ascii="Times New Roman" w:hAnsi="Times New Roman" w:cs="Times New Roman"/>
          <w:sz w:val="28"/>
          <w:szCs w:val="28"/>
        </w:rPr>
        <w:t xml:space="preserve"> </w:t>
      </w:r>
      <w:r w:rsidR="00954F28" w:rsidRPr="00E44216">
        <w:rPr>
          <w:rFonts w:ascii="Times New Roman" w:hAnsi="Times New Roman" w:cs="Times New Roman"/>
          <w:sz w:val="28"/>
          <w:szCs w:val="28"/>
        </w:rPr>
        <w:t xml:space="preserve">oral </w:t>
      </w:r>
      <w:r w:rsidR="00992F96" w:rsidRPr="00CB7C49">
        <w:rPr>
          <w:rFonts w:ascii="Times New Roman" w:hAnsi="Times New Roman" w:cs="Times New Roman"/>
          <w:sz w:val="28"/>
          <w:szCs w:val="28"/>
        </w:rPr>
        <w:t>arguments,</w:t>
      </w:r>
      <w:r w:rsidR="002E6948">
        <w:rPr>
          <w:rFonts w:ascii="Times New Roman" w:hAnsi="Times New Roman" w:cs="Times New Roman"/>
          <w:sz w:val="28"/>
          <w:szCs w:val="28"/>
        </w:rPr>
        <w:t xml:space="preserve"> </w:t>
      </w:r>
      <w:r w:rsidR="000A2D36" w:rsidRPr="00CB7C49">
        <w:rPr>
          <w:rFonts w:ascii="Times New Roman" w:hAnsi="Times New Roman" w:cs="Times New Roman"/>
          <w:sz w:val="28"/>
          <w:szCs w:val="28"/>
        </w:rPr>
        <w:t>Hon’ble PSERC decided Petition No. 52/2016 on 14.02.</w:t>
      </w:r>
      <w:r w:rsidR="005F263B" w:rsidRPr="00CB7C49">
        <w:rPr>
          <w:rFonts w:ascii="Times New Roman" w:hAnsi="Times New Roman" w:cs="Times New Roman"/>
          <w:sz w:val="28"/>
          <w:szCs w:val="28"/>
        </w:rPr>
        <w:t xml:space="preserve">2017 in </w:t>
      </w:r>
      <w:r w:rsidR="00F807D1" w:rsidRPr="00CB7C49">
        <w:rPr>
          <w:rFonts w:ascii="Times New Roman" w:hAnsi="Times New Roman" w:cs="Times New Roman"/>
          <w:sz w:val="28"/>
          <w:szCs w:val="28"/>
        </w:rPr>
        <w:t>favo</w:t>
      </w:r>
      <w:r w:rsidR="004D24FC">
        <w:rPr>
          <w:rFonts w:ascii="Times New Roman" w:hAnsi="Times New Roman" w:cs="Times New Roman"/>
          <w:sz w:val="28"/>
          <w:szCs w:val="28"/>
        </w:rPr>
        <w:t>u</w:t>
      </w:r>
      <w:r w:rsidR="00F807D1" w:rsidRPr="00CB7C49">
        <w:rPr>
          <w:rFonts w:ascii="Times New Roman" w:hAnsi="Times New Roman" w:cs="Times New Roman"/>
          <w:sz w:val="28"/>
          <w:szCs w:val="28"/>
        </w:rPr>
        <w:t>r</w:t>
      </w:r>
      <w:r w:rsidR="005F263B" w:rsidRPr="00CB7C49">
        <w:rPr>
          <w:rFonts w:ascii="Times New Roman" w:hAnsi="Times New Roman" w:cs="Times New Roman"/>
          <w:sz w:val="28"/>
          <w:szCs w:val="28"/>
        </w:rPr>
        <w:t xml:space="preserve"> of the</w:t>
      </w:r>
      <w:r w:rsidR="005F37EB" w:rsidRPr="00CB7C49">
        <w:rPr>
          <w:rFonts w:ascii="Times New Roman" w:hAnsi="Times New Roman" w:cs="Times New Roman"/>
          <w:sz w:val="28"/>
          <w:szCs w:val="28"/>
        </w:rPr>
        <w:t xml:space="preserve"> Petitioner</w:t>
      </w:r>
      <w:r w:rsidR="005F263B" w:rsidRPr="00CB7C49">
        <w:rPr>
          <w:rFonts w:ascii="Times New Roman" w:hAnsi="Times New Roman" w:cs="Times New Roman"/>
          <w:sz w:val="28"/>
          <w:szCs w:val="28"/>
        </w:rPr>
        <w:t>.</w:t>
      </w:r>
      <w:r w:rsidR="002E6948">
        <w:rPr>
          <w:rFonts w:ascii="Times New Roman" w:hAnsi="Times New Roman" w:cs="Times New Roman"/>
          <w:sz w:val="28"/>
          <w:szCs w:val="28"/>
        </w:rPr>
        <w:t xml:space="preserve"> </w:t>
      </w:r>
      <w:r w:rsidR="00007FC8" w:rsidRPr="00CB7C49">
        <w:rPr>
          <w:rFonts w:ascii="Times New Roman" w:hAnsi="Times New Roman" w:cs="Times New Roman"/>
          <w:sz w:val="28"/>
          <w:szCs w:val="28"/>
        </w:rPr>
        <w:t>The operative part of the order reads as under:</w:t>
      </w:r>
    </w:p>
    <w:p w:rsidR="004E2ADE" w:rsidRPr="00E44216" w:rsidRDefault="00B56C7B" w:rsidP="00D87400">
      <w:pPr>
        <w:pStyle w:val="ListParagraph"/>
        <w:spacing w:line="480" w:lineRule="auto"/>
        <w:ind w:right="-2"/>
        <w:jc w:val="both"/>
        <w:rPr>
          <w:rFonts w:ascii="Times New Roman" w:hAnsi="Times New Roman" w:cs="Times New Roman"/>
          <w:i/>
          <w:iCs/>
          <w:sz w:val="28"/>
          <w:szCs w:val="28"/>
        </w:rPr>
      </w:pPr>
      <w:r w:rsidRPr="00E44216">
        <w:rPr>
          <w:rFonts w:ascii="Times New Roman" w:hAnsi="Times New Roman" w:cs="Times New Roman"/>
          <w:sz w:val="28"/>
          <w:szCs w:val="28"/>
        </w:rPr>
        <w:tab/>
        <w:t>“</w:t>
      </w:r>
      <w:r w:rsidR="006B24FB" w:rsidRPr="00E44216">
        <w:rPr>
          <w:rFonts w:ascii="Times New Roman" w:hAnsi="Times New Roman" w:cs="Times New Roman"/>
          <w:i/>
          <w:iCs/>
          <w:sz w:val="28"/>
          <w:szCs w:val="28"/>
        </w:rPr>
        <w:t>PSPCL is directed to calculate the c</w:t>
      </w:r>
      <w:r w:rsidR="0061630D" w:rsidRPr="00E44216">
        <w:rPr>
          <w:rFonts w:ascii="Times New Roman" w:hAnsi="Times New Roman" w:cs="Times New Roman"/>
          <w:i/>
          <w:iCs/>
          <w:sz w:val="28"/>
          <w:szCs w:val="28"/>
        </w:rPr>
        <w:t xml:space="preserve">harges payable by the </w:t>
      </w:r>
      <w:r w:rsidR="005F37EB" w:rsidRPr="00E44216">
        <w:rPr>
          <w:rFonts w:ascii="Times New Roman" w:hAnsi="Times New Roman" w:cs="Times New Roman"/>
          <w:i/>
          <w:iCs/>
          <w:sz w:val="28"/>
          <w:szCs w:val="28"/>
        </w:rPr>
        <w:t xml:space="preserve">Petitioner </w:t>
      </w:r>
      <w:r w:rsidR="006B24FB" w:rsidRPr="00E44216">
        <w:rPr>
          <w:rFonts w:ascii="Times New Roman" w:hAnsi="Times New Roman" w:cs="Times New Roman"/>
          <w:i/>
          <w:iCs/>
          <w:sz w:val="28"/>
          <w:szCs w:val="28"/>
        </w:rPr>
        <w:t>for release of extens</w:t>
      </w:r>
      <w:r w:rsidR="0061630D" w:rsidRPr="00E44216">
        <w:rPr>
          <w:rFonts w:ascii="Times New Roman" w:hAnsi="Times New Roman" w:cs="Times New Roman"/>
          <w:i/>
          <w:iCs/>
          <w:sz w:val="28"/>
          <w:szCs w:val="28"/>
        </w:rPr>
        <w:t>ion i</w:t>
      </w:r>
      <w:r w:rsidR="006B24FB" w:rsidRPr="00E44216">
        <w:rPr>
          <w:rFonts w:ascii="Times New Roman" w:hAnsi="Times New Roman" w:cs="Times New Roman"/>
          <w:i/>
          <w:iCs/>
          <w:sz w:val="28"/>
          <w:szCs w:val="28"/>
        </w:rPr>
        <w:t xml:space="preserve">n load in </w:t>
      </w:r>
      <w:r w:rsidR="0061630D" w:rsidRPr="00E44216">
        <w:rPr>
          <w:rFonts w:ascii="Times New Roman" w:hAnsi="Times New Roman" w:cs="Times New Roman"/>
          <w:i/>
          <w:iCs/>
          <w:sz w:val="28"/>
          <w:szCs w:val="28"/>
        </w:rPr>
        <w:t>accordance</w:t>
      </w:r>
      <w:r w:rsidR="006B24FB" w:rsidRPr="00E44216">
        <w:rPr>
          <w:rFonts w:ascii="Times New Roman" w:hAnsi="Times New Roman" w:cs="Times New Roman"/>
          <w:i/>
          <w:iCs/>
          <w:sz w:val="28"/>
          <w:szCs w:val="28"/>
        </w:rPr>
        <w:t xml:space="preserve"> </w:t>
      </w:r>
      <w:r w:rsidR="006B24FB" w:rsidRPr="00E44216">
        <w:rPr>
          <w:rFonts w:ascii="Times New Roman" w:hAnsi="Times New Roman" w:cs="Times New Roman"/>
          <w:i/>
          <w:iCs/>
          <w:sz w:val="28"/>
          <w:szCs w:val="28"/>
        </w:rPr>
        <w:lastRenderedPageBreak/>
        <w:t>with the interpretation/clarification rendered</w:t>
      </w:r>
      <w:r w:rsidR="00100FDF" w:rsidRPr="00E44216">
        <w:rPr>
          <w:rFonts w:ascii="Times New Roman" w:hAnsi="Times New Roman" w:cs="Times New Roman"/>
          <w:i/>
          <w:iCs/>
          <w:sz w:val="28"/>
          <w:szCs w:val="28"/>
        </w:rPr>
        <w:t xml:space="preserve"> above as per the cost data </w:t>
      </w:r>
      <w:r w:rsidR="0061630D" w:rsidRPr="00E44216">
        <w:rPr>
          <w:rFonts w:ascii="Times New Roman" w:hAnsi="Times New Roman" w:cs="Times New Roman"/>
          <w:i/>
          <w:iCs/>
          <w:sz w:val="28"/>
          <w:szCs w:val="28"/>
        </w:rPr>
        <w:t>approved</w:t>
      </w:r>
      <w:r w:rsidR="00100FDF" w:rsidRPr="00E44216">
        <w:rPr>
          <w:rFonts w:ascii="Times New Roman" w:hAnsi="Times New Roman" w:cs="Times New Roman"/>
          <w:i/>
          <w:iCs/>
          <w:sz w:val="28"/>
          <w:szCs w:val="28"/>
        </w:rPr>
        <w:t xml:space="preserve"> by the </w:t>
      </w:r>
      <w:r w:rsidR="0061630D" w:rsidRPr="00E44216">
        <w:rPr>
          <w:rFonts w:ascii="Times New Roman" w:hAnsi="Times New Roman" w:cs="Times New Roman"/>
          <w:i/>
          <w:iCs/>
          <w:sz w:val="28"/>
          <w:szCs w:val="28"/>
        </w:rPr>
        <w:t>Commission</w:t>
      </w:r>
      <w:r w:rsidR="00100FDF" w:rsidRPr="00E44216">
        <w:rPr>
          <w:rFonts w:ascii="Times New Roman" w:hAnsi="Times New Roman" w:cs="Times New Roman"/>
          <w:i/>
          <w:iCs/>
          <w:sz w:val="28"/>
          <w:szCs w:val="28"/>
        </w:rPr>
        <w:t xml:space="preserve"> and applicable at that time.</w:t>
      </w:r>
    </w:p>
    <w:p w:rsidR="00B56C7B" w:rsidRPr="00E44216" w:rsidRDefault="00B56C7B" w:rsidP="004E2ADE">
      <w:pPr>
        <w:pStyle w:val="ListParagraph"/>
        <w:spacing w:line="480" w:lineRule="auto"/>
        <w:ind w:right="-2" w:firstLine="720"/>
        <w:jc w:val="both"/>
        <w:rPr>
          <w:rFonts w:ascii="Times New Roman" w:hAnsi="Times New Roman" w:cs="Times New Roman"/>
          <w:i/>
          <w:iCs/>
          <w:sz w:val="28"/>
          <w:szCs w:val="28"/>
        </w:rPr>
      </w:pPr>
      <w:r w:rsidRPr="00E44216">
        <w:rPr>
          <w:rFonts w:ascii="Times New Roman" w:hAnsi="Times New Roman" w:cs="Times New Roman"/>
          <w:i/>
          <w:iCs/>
          <w:sz w:val="28"/>
          <w:szCs w:val="28"/>
        </w:rPr>
        <w:t>PSPCL is directed to refund the</w:t>
      </w:r>
      <w:r w:rsidR="0061630D" w:rsidRPr="00E44216">
        <w:rPr>
          <w:rFonts w:ascii="Times New Roman" w:hAnsi="Times New Roman" w:cs="Times New Roman"/>
          <w:i/>
          <w:iCs/>
          <w:sz w:val="28"/>
          <w:szCs w:val="28"/>
        </w:rPr>
        <w:t xml:space="preserve"> excess amount to </w:t>
      </w:r>
      <w:r w:rsidR="005F37EB" w:rsidRPr="00E44216">
        <w:rPr>
          <w:rFonts w:ascii="Times New Roman" w:hAnsi="Times New Roman" w:cs="Times New Roman"/>
          <w:i/>
          <w:iCs/>
          <w:sz w:val="28"/>
          <w:szCs w:val="28"/>
        </w:rPr>
        <w:t xml:space="preserve">the Petitioner </w:t>
      </w:r>
      <w:r w:rsidRPr="00E44216">
        <w:rPr>
          <w:rFonts w:ascii="Times New Roman" w:hAnsi="Times New Roman" w:cs="Times New Roman"/>
          <w:i/>
          <w:iCs/>
          <w:sz w:val="28"/>
          <w:szCs w:val="28"/>
        </w:rPr>
        <w:t>within one month of the issue of this Order.</w:t>
      </w:r>
    </w:p>
    <w:p w:rsidR="00B56C7B" w:rsidRPr="00E44216" w:rsidRDefault="00B56C7B" w:rsidP="00D87400">
      <w:pPr>
        <w:pStyle w:val="ListParagraph"/>
        <w:spacing w:line="480" w:lineRule="auto"/>
        <w:ind w:right="-2"/>
        <w:jc w:val="both"/>
        <w:rPr>
          <w:rFonts w:ascii="Times New Roman" w:hAnsi="Times New Roman" w:cs="Times New Roman"/>
          <w:i/>
          <w:iCs/>
          <w:sz w:val="28"/>
          <w:szCs w:val="28"/>
        </w:rPr>
      </w:pPr>
      <w:r w:rsidRPr="00E44216">
        <w:rPr>
          <w:rFonts w:ascii="Times New Roman" w:hAnsi="Times New Roman" w:cs="Times New Roman"/>
          <w:i/>
          <w:iCs/>
          <w:sz w:val="28"/>
          <w:szCs w:val="28"/>
        </w:rPr>
        <w:tab/>
        <w:t xml:space="preserve">In </w:t>
      </w:r>
      <w:r w:rsidR="00064011" w:rsidRPr="00E44216">
        <w:rPr>
          <w:rFonts w:ascii="Times New Roman" w:hAnsi="Times New Roman" w:cs="Times New Roman"/>
          <w:i/>
          <w:iCs/>
          <w:sz w:val="28"/>
          <w:szCs w:val="28"/>
        </w:rPr>
        <w:t>case</w:t>
      </w:r>
      <w:r w:rsidRPr="00E44216">
        <w:rPr>
          <w:rFonts w:ascii="Times New Roman" w:hAnsi="Times New Roman" w:cs="Times New Roman"/>
          <w:i/>
          <w:iCs/>
          <w:sz w:val="28"/>
          <w:szCs w:val="28"/>
        </w:rPr>
        <w:t xml:space="preserve">, the </w:t>
      </w:r>
      <w:r w:rsidR="00FB20F1" w:rsidRPr="00E44216">
        <w:rPr>
          <w:rFonts w:ascii="Times New Roman" w:hAnsi="Times New Roman" w:cs="Times New Roman"/>
          <w:i/>
          <w:iCs/>
          <w:sz w:val="28"/>
          <w:szCs w:val="28"/>
        </w:rPr>
        <w:t>Petitioner is</w:t>
      </w:r>
      <w:r w:rsidRPr="00E44216">
        <w:rPr>
          <w:rFonts w:ascii="Times New Roman" w:hAnsi="Times New Roman" w:cs="Times New Roman"/>
          <w:i/>
          <w:iCs/>
          <w:sz w:val="28"/>
          <w:szCs w:val="28"/>
        </w:rPr>
        <w:t xml:space="preserve"> not satisfied with the amount calculated by PSPCL as per the interpretation of Supply Code rendered through this Order, the </w:t>
      </w:r>
      <w:r w:rsidR="00064011" w:rsidRPr="00E44216">
        <w:rPr>
          <w:rFonts w:ascii="Times New Roman" w:hAnsi="Times New Roman" w:cs="Times New Roman"/>
          <w:i/>
          <w:iCs/>
          <w:sz w:val="28"/>
          <w:szCs w:val="28"/>
        </w:rPr>
        <w:t>Petitioner</w:t>
      </w:r>
      <w:r w:rsidRPr="00E44216">
        <w:rPr>
          <w:rFonts w:ascii="Times New Roman" w:hAnsi="Times New Roman" w:cs="Times New Roman"/>
          <w:i/>
          <w:iCs/>
          <w:sz w:val="28"/>
          <w:szCs w:val="28"/>
        </w:rPr>
        <w:t xml:space="preserve"> shall be free to approach the grievances settlement mechanism of the licensee as per law.</w:t>
      </w:r>
    </w:p>
    <w:p w:rsidR="00B56C7B" w:rsidRPr="00E44216" w:rsidRDefault="00B56C7B" w:rsidP="00D87400">
      <w:pPr>
        <w:pStyle w:val="ListParagraph"/>
        <w:spacing w:line="480" w:lineRule="auto"/>
        <w:ind w:right="-2"/>
        <w:jc w:val="both"/>
        <w:rPr>
          <w:rFonts w:ascii="Times New Roman" w:hAnsi="Times New Roman" w:cs="Times New Roman"/>
          <w:i/>
          <w:iCs/>
          <w:sz w:val="28"/>
          <w:szCs w:val="28"/>
        </w:rPr>
      </w:pPr>
      <w:r w:rsidRPr="00E44216">
        <w:rPr>
          <w:rFonts w:ascii="Times New Roman" w:hAnsi="Times New Roman" w:cs="Times New Roman"/>
          <w:i/>
          <w:iCs/>
          <w:sz w:val="28"/>
          <w:szCs w:val="28"/>
        </w:rPr>
        <w:tab/>
        <w:t xml:space="preserve">In view of the above </w:t>
      </w:r>
      <w:r w:rsidR="00064011" w:rsidRPr="00E44216">
        <w:rPr>
          <w:rFonts w:ascii="Times New Roman" w:hAnsi="Times New Roman" w:cs="Times New Roman"/>
          <w:i/>
          <w:iCs/>
          <w:sz w:val="28"/>
          <w:szCs w:val="28"/>
        </w:rPr>
        <w:t>interpretation</w:t>
      </w:r>
      <w:r w:rsidR="00492A2D">
        <w:rPr>
          <w:rFonts w:ascii="Times New Roman" w:hAnsi="Times New Roman" w:cs="Times New Roman"/>
          <w:i/>
          <w:iCs/>
          <w:sz w:val="28"/>
          <w:szCs w:val="28"/>
        </w:rPr>
        <w:t xml:space="preserve"> </w:t>
      </w:r>
      <w:r w:rsidR="00064011" w:rsidRPr="00E44216">
        <w:rPr>
          <w:rFonts w:ascii="Times New Roman" w:hAnsi="Times New Roman" w:cs="Times New Roman"/>
          <w:i/>
          <w:iCs/>
          <w:sz w:val="28"/>
          <w:szCs w:val="28"/>
        </w:rPr>
        <w:t>and</w:t>
      </w:r>
      <w:r w:rsidRPr="00E44216">
        <w:rPr>
          <w:rFonts w:ascii="Times New Roman" w:hAnsi="Times New Roman" w:cs="Times New Roman"/>
          <w:i/>
          <w:iCs/>
          <w:sz w:val="28"/>
          <w:szCs w:val="28"/>
        </w:rPr>
        <w:t xml:space="preserve"> clarification, the petitioner and the Respondents are free to re-calculate the charges </w:t>
      </w:r>
      <w:r w:rsidR="00064011" w:rsidRPr="00E44216">
        <w:rPr>
          <w:rFonts w:ascii="Times New Roman" w:hAnsi="Times New Roman" w:cs="Times New Roman"/>
          <w:i/>
          <w:iCs/>
          <w:sz w:val="28"/>
          <w:szCs w:val="28"/>
        </w:rPr>
        <w:t>payable at the time of release o</w:t>
      </w:r>
      <w:r w:rsidRPr="00E44216">
        <w:rPr>
          <w:rFonts w:ascii="Times New Roman" w:hAnsi="Times New Roman" w:cs="Times New Roman"/>
          <w:i/>
          <w:iCs/>
          <w:sz w:val="28"/>
          <w:szCs w:val="28"/>
        </w:rPr>
        <w:t>f</w:t>
      </w:r>
      <w:r w:rsidR="00064011" w:rsidRPr="00E44216">
        <w:rPr>
          <w:rFonts w:ascii="Times New Roman" w:hAnsi="Times New Roman" w:cs="Times New Roman"/>
          <w:i/>
          <w:iCs/>
          <w:sz w:val="28"/>
          <w:szCs w:val="28"/>
        </w:rPr>
        <w:t xml:space="preserve"> connection provided the same a</w:t>
      </w:r>
      <w:r w:rsidRPr="00E44216">
        <w:rPr>
          <w:rFonts w:ascii="Times New Roman" w:hAnsi="Times New Roman" w:cs="Times New Roman"/>
          <w:i/>
          <w:iCs/>
          <w:sz w:val="28"/>
          <w:szCs w:val="28"/>
        </w:rPr>
        <w:t xml:space="preserve">re admissible as per law of </w:t>
      </w:r>
      <w:r w:rsidR="00064011" w:rsidRPr="00E44216">
        <w:rPr>
          <w:rFonts w:ascii="Times New Roman" w:hAnsi="Times New Roman" w:cs="Times New Roman"/>
          <w:i/>
          <w:iCs/>
          <w:sz w:val="28"/>
          <w:szCs w:val="28"/>
        </w:rPr>
        <w:t>limitation and any other L</w:t>
      </w:r>
      <w:r w:rsidRPr="00E44216">
        <w:rPr>
          <w:rFonts w:ascii="Times New Roman" w:hAnsi="Times New Roman" w:cs="Times New Roman"/>
          <w:i/>
          <w:iCs/>
          <w:sz w:val="28"/>
          <w:szCs w:val="28"/>
        </w:rPr>
        <w:t>aw/</w:t>
      </w:r>
      <w:r w:rsidR="00064011" w:rsidRPr="00E44216">
        <w:rPr>
          <w:rFonts w:ascii="Times New Roman" w:hAnsi="Times New Roman" w:cs="Times New Roman"/>
          <w:i/>
          <w:iCs/>
          <w:sz w:val="28"/>
          <w:szCs w:val="28"/>
        </w:rPr>
        <w:t>R</w:t>
      </w:r>
      <w:r w:rsidRPr="00E44216">
        <w:rPr>
          <w:rFonts w:ascii="Times New Roman" w:hAnsi="Times New Roman" w:cs="Times New Roman"/>
          <w:i/>
          <w:iCs/>
          <w:sz w:val="28"/>
          <w:szCs w:val="28"/>
        </w:rPr>
        <w:t>egulations applicable in this case.”</w:t>
      </w:r>
    </w:p>
    <w:p w:rsidR="004D7691" w:rsidRDefault="00353D26" w:rsidP="004D7691">
      <w:pPr>
        <w:pStyle w:val="ListParagraph"/>
        <w:numPr>
          <w:ilvl w:val="0"/>
          <w:numId w:val="4"/>
        </w:numPr>
        <w:spacing w:line="480" w:lineRule="auto"/>
        <w:ind w:left="0" w:right="-2" w:firstLine="0"/>
        <w:jc w:val="both"/>
        <w:rPr>
          <w:rFonts w:ascii="Times New Roman" w:hAnsi="Times New Roman" w:cs="Times New Roman"/>
          <w:sz w:val="28"/>
          <w:szCs w:val="28"/>
        </w:rPr>
      </w:pPr>
      <w:r w:rsidRPr="00E44216">
        <w:rPr>
          <w:rFonts w:ascii="Times New Roman" w:hAnsi="Times New Roman" w:cs="Times New Roman"/>
          <w:sz w:val="28"/>
          <w:szCs w:val="28"/>
        </w:rPr>
        <w:t>Further, the Appellant applied for enhancement of load of 4</w:t>
      </w:r>
      <w:r w:rsidR="00F456EA" w:rsidRPr="00E44216">
        <w:rPr>
          <w:rFonts w:ascii="Times New Roman" w:hAnsi="Times New Roman" w:cs="Times New Roman"/>
          <w:sz w:val="28"/>
          <w:szCs w:val="28"/>
        </w:rPr>
        <w:t>,</w:t>
      </w:r>
      <w:r w:rsidRPr="00E44216">
        <w:rPr>
          <w:rFonts w:ascii="Times New Roman" w:hAnsi="Times New Roman" w:cs="Times New Roman"/>
          <w:sz w:val="28"/>
          <w:szCs w:val="28"/>
        </w:rPr>
        <w:t xml:space="preserve">000 </w:t>
      </w:r>
    </w:p>
    <w:p w:rsidR="00850813" w:rsidRPr="004D7691" w:rsidRDefault="00353D26" w:rsidP="004D7691">
      <w:pPr>
        <w:pStyle w:val="ListParagraph"/>
        <w:spacing w:line="480" w:lineRule="auto"/>
        <w:ind w:right="-2"/>
        <w:jc w:val="both"/>
        <w:rPr>
          <w:rFonts w:ascii="Times New Roman" w:hAnsi="Times New Roman" w:cs="Times New Roman"/>
          <w:sz w:val="28"/>
          <w:szCs w:val="28"/>
        </w:rPr>
      </w:pPr>
      <w:r w:rsidRPr="00E44216">
        <w:rPr>
          <w:rFonts w:ascii="Times New Roman" w:hAnsi="Times New Roman" w:cs="Times New Roman"/>
          <w:sz w:val="28"/>
          <w:szCs w:val="28"/>
        </w:rPr>
        <w:t>kW/2</w:t>
      </w:r>
      <w:r w:rsidR="00F456EA" w:rsidRPr="00E44216">
        <w:rPr>
          <w:rFonts w:ascii="Times New Roman" w:hAnsi="Times New Roman" w:cs="Times New Roman"/>
          <w:sz w:val="28"/>
          <w:szCs w:val="28"/>
        </w:rPr>
        <w:t>,</w:t>
      </w:r>
      <w:r w:rsidRPr="00E44216">
        <w:rPr>
          <w:rFonts w:ascii="Times New Roman" w:hAnsi="Times New Roman" w:cs="Times New Roman"/>
          <w:sz w:val="28"/>
          <w:szCs w:val="28"/>
        </w:rPr>
        <w:t xml:space="preserve">000 </w:t>
      </w:r>
      <w:r w:rsidRPr="004D7691">
        <w:rPr>
          <w:rFonts w:ascii="Times New Roman" w:hAnsi="Times New Roman" w:cs="Times New Roman"/>
          <w:sz w:val="28"/>
          <w:szCs w:val="28"/>
        </w:rPr>
        <w:t>kVA i.e. from 18</w:t>
      </w:r>
      <w:r w:rsidR="00F456EA" w:rsidRPr="004D7691">
        <w:rPr>
          <w:rFonts w:ascii="Times New Roman" w:hAnsi="Times New Roman" w:cs="Times New Roman"/>
          <w:sz w:val="28"/>
          <w:szCs w:val="28"/>
        </w:rPr>
        <w:t>,</w:t>
      </w:r>
      <w:r w:rsidRPr="004D7691">
        <w:rPr>
          <w:rFonts w:ascii="Times New Roman" w:hAnsi="Times New Roman" w:cs="Times New Roman"/>
          <w:sz w:val="28"/>
          <w:szCs w:val="28"/>
        </w:rPr>
        <w:t>000 kW/14</w:t>
      </w:r>
      <w:r w:rsidR="00F456EA" w:rsidRPr="004D7691">
        <w:rPr>
          <w:rFonts w:ascii="Times New Roman" w:hAnsi="Times New Roman" w:cs="Times New Roman"/>
          <w:sz w:val="28"/>
          <w:szCs w:val="28"/>
        </w:rPr>
        <w:t>,</w:t>
      </w:r>
      <w:r w:rsidRPr="004D7691">
        <w:rPr>
          <w:rFonts w:ascii="Times New Roman" w:hAnsi="Times New Roman" w:cs="Times New Roman"/>
          <w:sz w:val="28"/>
          <w:szCs w:val="28"/>
        </w:rPr>
        <w:t>000 kVA to 22</w:t>
      </w:r>
      <w:r w:rsidR="00F456EA" w:rsidRPr="004D7691">
        <w:rPr>
          <w:rFonts w:ascii="Times New Roman" w:hAnsi="Times New Roman" w:cs="Times New Roman"/>
          <w:sz w:val="28"/>
          <w:szCs w:val="28"/>
        </w:rPr>
        <w:t>,</w:t>
      </w:r>
      <w:r w:rsidRPr="004D7691">
        <w:rPr>
          <w:rFonts w:ascii="Times New Roman" w:hAnsi="Times New Roman" w:cs="Times New Roman"/>
          <w:sz w:val="28"/>
          <w:szCs w:val="28"/>
        </w:rPr>
        <w:t>000 kW/16</w:t>
      </w:r>
      <w:r w:rsidR="00F456EA" w:rsidRPr="004D7691">
        <w:rPr>
          <w:rFonts w:ascii="Times New Roman" w:hAnsi="Times New Roman" w:cs="Times New Roman"/>
          <w:sz w:val="28"/>
          <w:szCs w:val="28"/>
        </w:rPr>
        <w:t>,</w:t>
      </w:r>
      <w:r w:rsidR="00B706FB" w:rsidRPr="004D7691">
        <w:rPr>
          <w:rFonts w:ascii="Times New Roman" w:hAnsi="Times New Roman" w:cs="Times New Roman"/>
          <w:sz w:val="28"/>
          <w:szCs w:val="28"/>
        </w:rPr>
        <w:t>000 kVA and the Feasibility Clearance C</w:t>
      </w:r>
      <w:r w:rsidRPr="004D7691">
        <w:rPr>
          <w:rFonts w:ascii="Times New Roman" w:hAnsi="Times New Roman" w:cs="Times New Roman"/>
          <w:sz w:val="28"/>
          <w:szCs w:val="28"/>
        </w:rPr>
        <w:t xml:space="preserve">ommittee approved the release of said </w:t>
      </w:r>
      <w:r w:rsidR="00F456EA" w:rsidRPr="004D7691">
        <w:rPr>
          <w:rFonts w:ascii="Times New Roman" w:hAnsi="Times New Roman" w:cs="Times New Roman"/>
          <w:sz w:val="28"/>
          <w:szCs w:val="28"/>
        </w:rPr>
        <w:t>additional</w:t>
      </w:r>
      <w:r w:rsidRPr="004D7691">
        <w:rPr>
          <w:rFonts w:ascii="Times New Roman" w:hAnsi="Times New Roman" w:cs="Times New Roman"/>
          <w:sz w:val="28"/>
          <w:szCs w:val="28"/>
        </w:rPr>
        <w:t xml:space="preserve"> load on the </w:t>
      </w:r>
      <w:r w:rsidR="00F456EA" w:rsidRPr="004D7691">
        <w:rPr>
          <w:rFonts w:ascii="Times New Roman" w:hAnsi="Times New Roman" w:cs="Times New Roman"/>
          <w:sz w:val="28"/>
          <w:szCs w:val="28"/>
        </w:rPr>
        <w:t>existing</w:t>
      </w:r>
      <w:r w:rsidRPr="004D7691">
        <w:rPr>
          <w:rFonts w:ascii="Times New Roman" w:hAnsi="Times New Roman" w:cs="Times New Roman"/>
          <w:sz w:val="28"/>
          <w:szCs w:val="28"/>
        </w:rPr>
        <w:t xml:space="preserve"> 66 kV Line without </w:t>
      </w:r>
      <w:r w:rsidR="00F456EA" w:rsidRPr="004D7691">
        <w:rPr>
          <w:rFonts w:ascii="Times New Roman" w:hAnsi="Times New Roman" w:cs="Times New Roman"/>
          <w:sz w:val="28"/>
          <w:szCs w:val="28"/>
        </w:rPr>
        <w:t>a</w:t>
      </w:r>
      <w:r w:rsidRPr="004D7691">
        <w:rPr>
          <w:rFonts w:ascii="Times New Roman" w:hAnsi="Times New Roman" w:cs="Times New Roman"/>
          <w:sz w:val="28"/>
          <w:szCs w:val="28"/>
        </w:rPr>
        <w:t>ny argumentation. As per the demand n</w:t>
      </w:r>
      <w:r w:rsidR="00B706FB" w:rsidRPr="004D7691">
        <w:rPr>
          <w:rFonts w:ascii="Times New Roman" w:hAnsi="Times New Roman" w:cs="Times New Roman"/>
          <w:sz w:val="28"/>
          <w:szCs w:val="28"/>
        </w:rPr>
        <w:t xml:space="preserve">otice, </w:t>
      </w:r>
      <w:r w:rsidR="00B706FB" w:rsidRPr="004D7691">
        <w:rPr>
          <w:rFonts w:ascii="Times New Roman" w:hAnsi="Times New Roman" w:cs="Times New Roman"/>
          <w:sz w:val="28"/>
          <w:szCs w:val="28"/>
        </w:rPr>
        <w:lastRenderedPageBreak/>
        <w:t>the Appellant deposited Service C</w:t>
      </w:r>
      <w:r w:rsidRPr="004D7691">
        <w:rPr>
          <w:rFonts w:ascii="Times New Roman" w:hAnsi="Times New Roman" w:cs="Times New Roman"/>
          <w:sz w:val="28"/>
          <w:szCs w:val="28"/>
        </w:rPr>
        <w:t xml:space="preserve">onnection </w:t>
      </w:r>
      <w:r w:rsidR="003A0264" w:rsidRPr="004D7691">
        <w:rPr>
          <w:rFonts w:ascii="Times New Roman" w:hAnsi="Times New Roman" w:cs="Times New Roman"/>
          <w:sz w:val="28"/>
          <w:szCs w:val="28"/>
        </w:rPr>
        <w:t xml:space="preserve">Charges of </w:t>
      </w:r>
      <w:r w:rsidR="000E447F">
        <w:rPr>
          <w:rFonts w:ascii="Times New Roman" w:hAnsi="Times New Roman" w:cs="Times New Roman"/>
          <w:sz w:val="28"/>
          <w:szCs w:val="28"/>
        </w:rPr>
        <w:t xml:space="preserve">             </w:t>
      </w:r>
      <w:r w:rsidR="00DA4AED" w:rsidRPr="004D7691">
        <w:rPr>
          <w:rFonts w:ascii="Times New Roman" w:hAnsi="Times New Roman" w:cs="Times New Roman"/>
          <w:bCs/>
          <w:iCs/>
          <w:sz w:val="28"/>
          <w:szCs w:val="28"/>
        </w:rPr>
        <w:t>₹</w:t>
      </w:r>
      <w:r w:rsidR="000E447F">
        <w:rPr>
          <w:rFonts w:ascii="Times New Roman" w:hAnsi="Times New Roman" w:cs="Times New Roman"/>
          <w:bCs/>
          <w:iCs/>
          <w:sz w:val="28"/>
          <w:szCs w:val="28"/>
        </w:rPr>
        <w:t xml:space="preserve"> </w:t>
      </w:r>
      <w:r w:rsidR="00DA4AED">
        <w:rPr>
          <w:rFonts w:ascii="Times New Roman" w:hAnsi="Times New Roman" w:cs="Times New Roman"/>
          <w:bCs/>
          <w:iCs/>
          <w:sz w:val="28"/>
          <w:szCs w:val="28"/>
        </w:rPr>
        <w:t>4</w:t>
      </w:r>
      <w:r w:rsidR="00B706FB" w:rsidRPr="004D7691">
        <w:rPr>
          <w:rFonts w:ascii="Times New Roman" w:hAnsi="Times New Roman" w:cs="Times New Roman"/>
          <w:sz w:val="28"/>
          <w:szCs w:val="28"/>
        </w:rPr>
        <w:t>4,00,000/-  on</w:t>
      </w:r>
      <w:r w:rsidR="00F456EA" w:rsidRPr="004D7691">
        <w:rPr>
          <w:rFonts w:ascii="Times New Roman" w:hAnsi="Times New Roman" w:cs="Times New Roman"/>
          <w:sz w:val="28"/>
          <w:szCs w:val="28"/>
        </w:rPr>
        <w:t xml:space="preserve"> 19.11.2014 wi</w:t>
      </w:r>
      <w:r w:rsidRPr="004D7691">
        <w:rPr>
          <w:rFonts w:ascii="Times New Roman" w:hAnsi="Times New Roman" w:cs="Times New Roman"/>
          <w:sz w:val="28"/>
          <w:szCs w:val="28"/>
        </w:rPr>
        <w:t>th PSPCL.</w:t>
      </w:r>
    </w:p>
    <w:p w:rsidR="00C1108F" w:rsidRPr="00FF1708" w:rsidRDefault="00C2265E" w:rsidP="00FF1708">
      <w:pPr>
        <w:pStyle w:val="ListParagraph"/>
        <w:numPr>
          <w:ilvl w:val="0"/>
          <w:numId w:val="4"/>
        </w:numPr>
        <w:spacing w:line="480" w:lineRule="auto"/>
        <w:ind w:left="709" w:right="-2" w:hanging="799"/>
        <w:jc w:val="both"/>
        <w:rPr>
          <w:rFonts w:ascii="Times New Roman" w:hAnsi="Times New Roman" w:cs="Times New Roman"/>
          <w:sz w:val="28"/>
          <w:szCs w:val="28"/>
        </w:rPr>
      </w:pPr>
      <w:r w:rsidRPr="00E44216">
        <w:rPr>
          <w:rFonts w:ascii="Times New Roman" w:hAnsi="Times New Roman" w:cs="Times New Roman"/>
          <w:sz w:val="28"/>
          <w:szCs w:val="28"/>
        </w:rPr>
        <w:t xml:space="preserve">The Appellant </w:t>
      </w:r>
      <w:r w:rsidR="00C1108F" w:rsidRPr="00E44216">
        <w:rPr>
          <w:rFonts w:ascii="Times New Roman" w:hAnsi="Times New Roman" w:cs="Times New Roman"/>
          <w:sz w:val="28"/>
          <w:szCs w:val="28"/>
        </w:rPr>
        <w:t>applied for</w:t>
      </w:r>
      <w:r w:rsidR="00492A2D">
        <w:rPr>
          <w:rFonts w:ascii="Times New Roman" w:hAnsi="Times New Roman" w:cs="Times New Roman"/>
          <w:sz w:val="28"/>
          <w:szCs w:val="28"/>
        </w:rPr>
        <w:t xml:space="preserve"> </w:t>
      </w:r>
      <w:r w:rsidR="00C1108F" w:rsidRPr="00E44216">
        <w:rPr>
          <w:rFonts w:ascii="Times New Roman" w:hAnsi="Times New Roman" w:cs="Times New Roman"/>
          <w:sz w:val="28"/>
          <w:szCs w:val="28"/>
        </w:rPr>
        <w:t>enhancement of</w:t>
      </w:r>
      <w:r w:rsidR="00492A2D">
        <w:rPr>
          <w:rFonts w:ascii="Times New Roman" w:hAnsi="Times New Roman" w:cs="Times New Roman"/>
          <w:sz w:val="28"/>
          <w:szCs w:val="28"/>
        </w:rPr>
        <w:t xml:space="preserve"> </w:t>
      </w:r>
      <w:r w:rsidR="00C1108F" w:rsidRPr="00E44216">
        <w:rPr>
          <w:rFonts w:ascii="Times New Roman" w:hAnsi="Times New Roman" w:cs="Times New Roman"/>
          <w:sz w:val="28"/>
          <w:szCs w:val="28"/>
        </w:rPr>
        <w:t xml:space="preserve">load of 11,000 </w:t>
      </w:r>
      <w:r w:rsidR="00C1108F" w:rsidRPr="00FF1708">
        <w:rPr>
          <w:rFonts w:ascii="Times New Roman" w:hAnsi="Times New Roman" w:cs="Times New Roman"/>
          <w:sz w:val="28"/>
          <w:szCs w:val="28"/>
        </w:rPr>
        <w:t>kW/4,500 kVA i.e. from 22,000 kW/16,00</w:t>
      </w:r>
      <w:r w:rsidR="00F84C16" w:rsidRPr="00FF1708">
        <w:rPr>
          <w:rFonts w:ascii="Times New Roman" w:hAnsi="Times New Roman" w:cs="Times New Roman"/>
          <w:sz w:val="28"/>
          <w:szCs w:val="28"/>
        </w:rPr>
        <w:t>0</w:t>
      </w:r>
      <w:r w:rsidR="00C1108F" w:rsidRPr="00FF1708">
        <w:rPr>
          <w:rFonts w:ascii="Times New Roman" w:hAnsi="Times New Roman" w:cs="Times New Roman"/>
          <w:sz w:val="28"/>
          <w:szCs w:val="28"/>
        </w:rPr>
        <w:t xml:space="preserve"> kVA to 33,000 kW/20,500 kVA </w:t>
      </w:r>
      <w:r w:rsidR="00F8720A" w:rsidRPr="00FF1708">
        <w:rPr>
          <w:rFonts w:ascii="Times New Roman" w:hAnsi="Times New Roman" w:cs="Times New Roman"/>
          <w:sz w:val="28"/>
          <w:szCs w:val="28"/>
        </w:rPr>
        <w:t>and the Feasibility Clearance C</w:t>
      </w:r>
      <w:r w:rsidR="00C1108F" w:rsidRPr="00FF1708">
        <w:rPr>
          <w:rFonts w:ascii="Times New Roman" w:hAnsi="Times New Roman" w:cs="Times New Roman"/>
          <w:sz w:val="28"/>
          <w:szCs w:val="28"/>
        </w:rPr>
        <w:t>ommittee approved the release of said additional load on the ex</w:t>
      </w:r>
      <w:r w:rsidR="00DE4839">
        <w:rPr>
          <w:rFonts w:ascii="Times New Roman" w:hAnsi="Times New Roman" w:cs="Times New Roman"/>
          <w:sz w:val="28"/>
          <w:szCs w:val="28"/>
        </w:rPr>
        <w:t>isting 66 kV l</w:t>
      </w:r>
      <w:r w:rsidR="00F84C16" w:rsidRPr="00FF1708">
        <w:rPr>
          <w:rFonts w:ascii="Times New Roman" w:hAnsi="Times New Roman" w:cs="Times New Roman"/>
          <w:sz w:val="28"/>
          <w:szCs w:val="28"/>
        </w:rPr>
        <w:t>ine without any aug</w:t>
      </w:r>
      <w:r w:rsidR="00C1108F" w:rsidRPr="00FF1708">
        <w:rPr>
          <w:rFonts w:ascii="Times New Roman" w:hAnsi="Times New Roman" w:cs="Times New Roman"/>
          <w:sz w:val="28"/>
          <w:szCs w:val="28"/>
        </w:rPr>
        <w:t>mentation. As per the demand n</w:t>
      </w:r>
      <w:r w:rsidR="002F3C49" w:rsidRPr="00FF1708">
        <w:rPr>
          <w:rFonts w:ascii="Times New Roman" w:hAnsi="Times New Roman" w:cs="Times New Roman"/>
          <w:sz w:val="28"/>
          <w:szCs w:val="28"/>
        </w:rPr>
        <w:t>otice, the Appellant deposited Service Connection C</w:t>
      </w:r>
      <w:r w:rsidR="00C1108F" w:rsidRPr="00FF1708">
        <w:rPr>
          <w:rFonts w:ascii="Times New Roman" w:hAnsi="Times New Roman" w:cs="Times New Roman"/>
          <w:sz w:val="28"/>
          <w:szCs w:val="28"/>
        </w:rPr>
        <w:t>harges of</w:t>
      </w:r>
      <w:r w:rsidR="00492A2D">
        <w:rPr>
          <w:rFonts w:ascii="Times New Roman" w:hAnsi="Times New Roman" w:cs="Times New Roman"/>
          <w:sz w:val="28"/>
          <w:szCs w:val="28"/>
        </w:rPr>
        <w:t xml:space="preserve"> </w:t>
      </w:r>
      <w:r w:rsidR="000E447F">
        <w:rPr>
          <w:rFonts w:ascii="Times New Roman" w:hAnsi="Times New Roman" w:cs="Times New Roman"/>
          <w:sz w:val="28"/>
          <w:szCs w:val="28"/>
        </w:rPr>
        <w:t xml:space="preserve">              </w:t>
      </w:r>
      <w:r w:rsidR="00EF5EE3" w:rsidRPr="00FF1708">
        <w:rPr>
          <w:rFonts w:ascii="Times New Roman" w:hAnsi="Times New Roman" w:cs="Times New Roman"/>
          <w:bCs/>
          <w:iCs/>
          <w:sz w:val="28"/>
          <w:szCs w:val="28"/>
        </w:rPr>
        <w:t>₹</w:t>
      </w:r>
      <w:r w:rsidR="000E447F">
        <w:rPr>
          <w:rFonts w:ascii="Times New Roman" w:hAnsi="Times New Roman" w:cs="Times New Roman"/>
          <w:bCs/>
          <w:iCs/>
          <w:sz w:val="28"/>
          <w:szCs w:val="28"/>
        </w:rPr>
        <w:t xml:space="preserve"> </w:t>
      </w:r>
      <w:r w:rsidR="00EF5EE3" w:rsidRPr="00FF1708">
        <w:rPr>
          <w:rFonts w:ascii="Times New Roman" w:hAnsi="Times New Roman" w:cs="Times New Roman"/>
          <w:sz w:val="28"/>
          <w:szCs w:val="28"/>
        </w:rPr>
        <w:t>29,</w:t>
      </w:r>
      <w:r w:rsidR="00F84C16" w:rsidRPr="00FF1708">
        <w:rPr>
          <w:rFonts w:ascii="Times New Roman" w:hAnsi="Times New Roman" w:cs="Times New Roman"/>
          <w:sz w:val="28"/>
          <w:szCs w:val="28"/>
        </w:rPr>
        <w:t>70,000/- in the year</w:t>
      </w:r>
      <w:r w:rsidR="00C1108F" w:rsidRPr="00FF1708">
        <w:rPr>
          <w:rFonts w:ascii="Times New Roman" w:hAnsi="Times New Roman" w:cs="Times New Roman"/>
          <w:sz w:val="28"/>
          <w:szCs w:val="28"/>
        </w:rPr>
        <w:t xml:space="preserve"> 2019 with PSPCL.</w:t>
      </w:r>
    </w:p>
    <w:p w:rsidR="00E92555" w:rsidRPr="007E584D" w:rsidRDefault="00DE4839" w:rsidP="007E584D">
      <w:pPr>
        <w:pStyle w:val="ListParagraph"/>
        <w:numPr>
          <w:ilvl w:val="0"/>
          <w:numId w:val="4"/>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In view of the i</w:t>
      </w:r>
      <w:r w:rsidR="00E92555" w:rsidRPr="00E44216">
        <w:rPr>
          <w:rFonts w:ascii="Times New Roman" w:hAnsi="Times New Roman" w:cs="Times New Roman"/>
          <w:sz w:val="28"/>
          <w:szCs w:val="28"/>
        </w:rPr>
        <w:t>nterpretation of the Back</w:t>
      </w:r>
      <w:r w:rsidR="004F062C" w:rsidRPr="00E44216">
        <w:rPr>
          <w:rFonts w:ascii="Times New Roman" w:hAnsi="Times New Roman" w:cs="Times New Roman"/>
          <w:sz w:val="28"/>
          <w:szCs w:val="28"/>
        </w:rPr>
        <w:t>-</w:t>
      </w:r>
      <w:r w:rsidR="00E92555" w:rsidRPr="00E44216">
        <w:rPr>
          <w:rFonts w:ascii="Times New Roman" w:hAnsi="Times New Roman" w:cs="Times New Roman"/>
          <w:sz w:val="28"/>
          <w:szCs w:val="28"/>
        </w:rPr>
        <w:t xml:space="preserve">up </w:t>
      </w:r>
      <w:r w:rsidR="004F062C" w:rsidRPr="00E44216">
        <w:rPr>
          <w:rFonts w:ascii="Times New Roman" w:hAnsi="Times New Roman" w:cs="Times New Roman"/>
          <w:sz w:val="28"/>
          <w:szCs w:val="28"/>
        </w:rPr>
        <w:t>l</w:t>
      </w:r>
      <w:r>
        <w:rPr>
          <w:rFonts w:ascii="Times New Roman" w:hAnsi="Times New Roman" w:cs="Times New Roman"/>
          <w:sz w:val="28"/>
          <w:szCs w:val="28"/>
        </w:rPr>
        <w:t>ine/C</w:t>
      </w:r>
      <w:r w:rsidR="00E92555" w:rsidRPr="00E44216">
        <w:rPr>
          <w:rFonts w:ascii="Times New Roman" w:hAnsi="Times New Roman" w:cs="Times New Roman"/>
          <w:sz w:val="28"/>
          <w:szCs w:val="28"/>
        </w:rPr>
        <w:t>ommon line</w:t>
      </w:r>
      <w:r w:rsidR="001A7604">
        <w:rPr>
          <w:rFonts w:ascii="Times New Roman" w:hAnsi="Times New Roman" w:cs="Times New Roman"/>
          <w:sz w:val="28"/>
          <w:szCs w:val="28"/>
        </w:rPr>
        <w:t xml:space="preserve"> </w:t>
      </w:r>
      <w:r w:rsidR="00E92555" w:rsidRPr="007E584D">
        <w:rPr>
          <w:rFonts w:ascii="Times New Roman" w:hAnsi="Times New Roman" w:cs="Times New Roman"/>
          <w:sz w:val="28"/>
          <w:szCs w:val="28"/>
        </w:rPr>
        <w:t xml:space="preserve">charges as per the aforesaid judgment and Regulation 9.1.2 (1) (C) as existed at that time, the Appellant was </w:t>
      </w:r>
      <w:r w:rsidR="00C9373A" w:rsidRPr="007E584D">
        <w:rPr>
          <w:rFonts w:ascii="Times New Roman" w:hAnsi="Times New Roman" w:cs="Times New Roman"/>
          <w:sz w:val="28"/>
          <w:szCs w:val="28"/>
        </w:rPr>
        <w:t>entitled</w:t>
      </w:r>
      <w:r w:rsidR="00612545" w:rsidRPr="007E584D">
        <w:rPr>
          <w:rFonts w:ascii="Times New Roman" w:hAnsi="Times New Roman" w:cs="Times New Roman"/>
          <w:sz w:val="28"/>
          <w:szCs w:val="28"/>
        </w:rPr>
        <w:t xml:space="preserve"> for refund of </w:t>
      </w:r>
      <w:r w:rsidR="00590349" w:rsidRPr="007E584D">
        <w:rPr>
          <w:rFonts w:ascii="Times New Roman" w:hAnsi="Times New Roman" w:cs="Times New Roman"/>
          <w:sz w:val="28"/>
          <w:szCs w:val="28"/>
        </w:rPr>
        <w:t>E</w:t>
      </w:r>
      <w:r w:rsidR="00612545" w:rsidRPr="007E584D">
        <w:rPr>
          <w:rFonts w:ascii="Times New Roman" w:hAnsi="Times New Roman" w:cs="Times New Roman"/>
          <w:sz w:val="28"/>
          <w:szCs w:val="28"/>
        </w:rPr>
        <w:t>xcess Service Connection C</w:t>
      </w:r>
      <w:r w:rsidR="00E92555" w:rsidRPr="007E584D">
        <w:rPr>
          <w:rFonts w:ascii="Times New Roman" w:hAnsi="Times New Roman" w:cs="Times New Roman"/>
          <w:sz w:val="28"/>
          <w:szCs w:val="28"/>
        </w:rPr>
        <w:t>harg</w:t>
      </w:r>
      <w:r w:rsidR="003A0264" w:rsidRPr="007E584D">
        <w:rPr>
          <w:rFonts w:ascii="Times New Roman" w:hAnsi="Times New Roman" w:cs="Times New Roman"/>
          <w:sz w:val="28"/>
          <w:szCs w:val="28"/>
        </w:rPr>
        <w:t xml:space="preserve">es of  </w:t>
      </w:r>
      <w:r w:rsidR="003A0264" w:rsidRPr="007E584D">
        <w:rPr>
          <w:rFonts w:ascii="Times New Roman" w:hAnsi="Times New Roman" w:cs="Times New Roman"/>
          <w:bCs/>
          <w:iCs/>
          <w:sz w:val="28"/>
          <w:szCs w:val="28"/>
        </w:rPr>
        <w:t>₹</w:t>
      </w:r>
      <w:r w:rsidR="00612545" w:rsidRPr="007E584D">
        <w:rPr>
          <w:rFonts w:ascii="Times New Roman" w:hAnsi="Times New Roman" w:cs="Times New Roman"/>
          <w:sz w:val="28"/>
          <w:szCs w:val="28"/>
        </w:rPr>
        <w:t xml:space="preserve"> 14,32,216/- (out of S</w:t>
      </w:r>
      <w:r w:rsidR="00E92555" w:rsidRPr="007E584D">
        <w:rPr>
          <w:rFonts w:ascii="Times New Roman" w:hAnsi="Times New Roman" w:cs="Times New Roman"/>
          <w:sz w:val="28"/>
          <w:szCs w:val="28"/>
        </w:rPr>
        <w:t xml:space="preserve">ervice </w:t>
      </w:r>
      <w:r w:rsidR="00612545" w:rsidRPr="007E584D">
        <w:rPr>
          <w:rFonts w:ascii="Times New Roman" w:hAnsi="Times New Roman" w:cs="Times New Roman"/>
          <w:sz w:val="28"/>
          <w:szCs w:val="28"/>
        </w:rPr>
        <w:t>C</w:t>
      </w:r>
      <w:r w:rsidR="00C9373A" w:rsidRPr="007E584D">
        <w:rPr>
          <w:rFonts w:ascii="Times New Roman" w:hAnsi="Times New Roman" w:cs="Times New Roman"/>
          <w:sz w:val="28"/>
          <w:szCs w:val="28"/>
        </w:rPr>
        <w:t>onnection</w:t>
      </w:r>
      <w:r w:rsidR="00612545" w:rsidRPr="007E584D">
        <w:rPr>
          <w:rFonts w:ascii="Times New Roman" w:hAnsi="Times New Roman" w:cs="Times New Roman"/>
          <w:sz w:val="28"/>
          <w:szCs w:val="28"/>
        </w:rPr>
        <w:t xml:space="preserve"> C</w:t>
      </w:r>
      <w:r w:rsidR="00E92555" w:rsidRPr="007E584D">
        <w:rPr>
          <w:rFonts w:ascii="Times New Roman" w:hAnsi="Times New Roman" w:cs="Times New Roman"/>
          <w:sz w:val="28"/>
          <w:szCs w:val="28"/>
        </w:rPr>
        <w:t>har</w:t>
      </w:r>
      <w:r w:rsidR="003A0264" w:rsidRPr="007E584D">
        <w:rPr>
          <w:rFonts w:ascii="Times New Roman" w:hAnsi="Times New Roman" w:cs="Times New Roman"/>
          <w:sz w:val="28"/>
          <w:szCs w:val="28"/>
        </w:rPr>
        <w:t xml:space="preserve">ges of </w:t>
      </w:r>
      <w:r w:rsidR="003A0264" w:rsidRPr="007E584D">
        <w:rPr>
          <w:rFonts w:ascii="Times New Roman" w:hAnsi="Times New Roman" w:cs="Times New Roman"/>
          <w:bCs/>
          <w:iCs/>
          <w:sz w:val="28"/>
          <w:szCs w:val="28"/>
        </w:rPr>
        <w:t>₹</w:t>
      </w:r>
      <w:r w:rsidR="00C9373A" w:rsidRPr="007E584D">
        <w:rPr>
          <w:rFonts w:ascii="Times New Roman" w:hAnsi="Times New Roman" w:cs="Times New Roman"/>
          <w:sz w:val="28"/>
          <w:szCs w:val="28"/>
        </w:rPr>
        <w:t xml:space="preserve"> 44,00,000/- charged/</w:t>
      </w:r>
      <w:r w:rsidR="00E92555" w:rsidRPr="007E584D">
        <w:rPr>
          <w:rFonts w:ascii="Times New Roman" w:hAnsi="Times New Roman" w:cs="Times New Roman"/>
          <w:sz w:val="28"/>
          <w:szCs w:val="28"/>
        </w:rPr>
        <w:t>got deposite</w:t>
      </w:r>
      <w:r w:rsidR="00C9373A" w:rsidRPr="007E584D">
        <w:rPr>
          <w:rFonts w:ascii="Times New Roman" w:hAnsi="Times New Roman" w:cs="Times New Roman"/>
          <w:sz w:val="28"/>
          <w:szCs w:val="28"/>
        </w:rPr>
        <w:t>d</w:t>
      </w:r>
      <w:r w:rsidR="00E92555" w:rsidRPr="007E584D">
        <w:rPr>
          <w:rFonts w:ascii="Times New Roman" w:hAnsi="Times New Roman" w:cs="Times New Roman"/>
          <w:sz w:val="28"/>
          <w:szCs w:val="28"/>
        </w:rPr>
        <w:t xml:space="preserve"> by PSPCL on 19.11.2014</w:t>
      </w:r>
      <w:r w:rsidR="0021522B">
        <w:rPr>
          <w:rFonts w:ascii="Times New Roman" w:hAnsi="Times New Roman" w:cs="Times New Roman"/>
          <w:sz w:val="28"/>
          <w:szCs w:val="28"/>
        </w:rPr>
        <w:t>)</w:t>
      </w:r>
      <w:r w:rsidR="00E92555" w:rsidRPr="007E584D">
        <w:rPr>
          <w:rFonts w:ascii="Times New Roman" w:hAnsi="Times New Roman" w:cs="Times New Roman"/>
          <w:sz w:val="28"/>
          <w:szCs w:val="28"/>
        </w:rPr>
        <w:t>. So, the Appella</w:t>
      </w:r>
      <w:r w:rsidR="00C2265E" w:rsidRPr="007E584D">
        <w:rPr>
          <w:rFonts w:ascii="Times New Roman" w:hAnsi="Times New Roman" w:cs="Times New Roman"/>
          <w:sz w:val="28"/>
          <w:szCs w:val="28"/>
        </w:rPr>
        <w:t>nt</w:t>
      </w:r>
      <w:r w:rsidR="00612545" w:rsidRPr="007E584D">
        <w:rPr>
          <w:rFonts w:ascii="Times New Roman" w:hAnsi="Times New Roman" w:cs="Times New Roman"/>
          <w:sz w:val="28"/>
          <w:szCs w:val="28"/>
        </w:rPr>
        <w:t xml:space="preserve"> applied for the refund of </w:t>
      </w:r>
      <w:r w:rsidR="00590349" w:rsidRPr="007E584D">
        <w:rPr>
          <w:rFonts w:ascii="Times New Roman" w:hAnsi="Times New Roman" w:cs="Times New Roman"/>
          <w:sz w:val="28"/>
          <w:szCs w:val="28"/>
        </w:rPr>
        <w:t>E</w:t>
      </w:r>
      <w:r w:rsidR="00E92555" w:rsidRPr="007E584D">
        <w:rPr>
          <w:rFonts w:ascii="Times New Roman" w:hAnsi="Times New Roman" w:cs="Times New Roman"/>
          <w:sz w:val="28"/>
          <w:szCs w:val="28"/>
        </w:rPr>
        <w:t xml:space="preserve">xcess </w:t>
      </w:r>
      <w:r w:rsidR="00612545" w:rsidRPr="007E584D">
        <w:rPr>
          <w:rFonts w:ascii="Times New Roman" w:hAnsi="Times New Roman" w:cs="Times New Roman"/>
          <w:sz w:val="28"/>
          <w:szCs w:val="28"/>
        </w:rPr>
        <w:t>S</w:t>
      </w:r>
      <w:r w:rsidR="00C9373A" w:rsidRPr="007E584D">
        <w:rPr>
          <w:rFonts w:ascii="Times New Roman" w:hAnsi="Times New Roman" w:cs="Times New Roman"/>
          <w:sz w:val="28"/>
          <w:szCs w:val="28"/>
        </w:rPr>
        <w:t>ervice</w:t>
      </w:r>
      <w:r w:rsidR="00612545" w:rsidRPr="007E584D">
        <w:rPr>
          <w:rFonts w:ascii="Times New Roman" w:hAnsi="Times New Roman" w:cs="Times New Roman"/>
          <w:sz w:val="28"/>
          <w:szCs w:val="28"/>
        </w:rPr>
        <w:t xml:space="preserve"> C</w:t>
      </w:r>
      <w:r w:rsidR="00E92555" w:rsidRPr="007E584D">
        <w:rPr>
          <w:rFonts w:ascii="Times New Roman" w:hAnsi="Times New Roman" w:cs="Times New Roman"/>
          <w:sz w:val="28"/>
          <w:szCs w:val="28"/>
        </w:rPr>
        <w:t>onnecti</w:t>
      </w:r>
      <w:r w:rsidR="00612545" w:rsidRPr="007E584D">
        <w:rPr>
          <w:rFonts w:ascii="Times New Roman" w:hAnsi="Times New Roman" w:cs="Times New Roman"/>
          <w:sz w:val="28"/>
          <w:szCs w:val="28"/>
        </w:rPr>
        <w:t>on C</w:t>
      </w:r>
      <w:r w:rsidR="003A0264" w:rsidRPr="007E584D">
        <w:rPr>
          <w:rFonts w:ascii="Times New Roman" w:hAnsi="Times New Roman" w:cs="Times New Roman"/>
          <w:sz w:val="28"/>
          <w:szCs w:val="28"/>
        </w:rPr>
        <w:t xml:space="preserve">harges of </w:t>
      </w:r>
      <w:r w:rsidR="00264DD8">
        <w:rPr>
          <w:rFonts w:ascii="Times New Roman" w:hAnsi="Times New Roman" w:cs="Times New Roman"/>
          <w:sz w:val="28"/>
          <w:szCs w:val="28"/>
        </w:rPr>
        <w:t xml:space="preserve">             </w:t>
      </w:r>
      <w:r w:rsidR="00860B8E" w:rsidRPr="007E584D">
        <w:rPr>
          <w:rFonts w:ascii="Times New Roman" w:hAnsi="Times New Roman" w:cs="Times New Roman"/>
          <w:bCs/>
          <w:iCs/>
          <w:sz w:val="28"/>
          <w:szCs w:val="28"/>
        </w:rPr>
        <w:t>₹</w:t>
      </w:r>
      <w:r w:rsidR="00264DD8">
        <w:rPr>
          <w:rFonts w:ascii="Times New Roman" w:hAnsi="Times New Roman" w:cs="Times New Roman"/>
          <w:bCs/>
          <w:iCs/>
          <w:sz w:val="28"/>
          <w:szCs w:val="28"/>
        </w:rPr>
        <w:t xml:space="preserve"> </w:t>
      </w:r>
      <w:r w:rsidR="00C9373A" w:rsidRPr="007E584D">
        <w:rPr>
          <w:rFonts w:ascii="Times New Roman" w:hAnsi="Times New Roman" w:cs="Times New Roman"/>
          <w:sz w:val="28"/>
          <w:szCs w:val="28"/>
        </w:rPr>
        <w:t>14,32,216/- al</w:t>
      </w:r>
      <w:r w:rsidR="00E92555" w:rsidRPr="007E584D">
        <w:rPr>
          <w:rFonts w:ascii="Times New Roman" w:hAnsi="Times New Roman" w:cs="Times New Roman"/>
          <w:sz w:val="28"/>
          <w:szCs w:val="28"/>
        </w:rPr>
        <w:t>on</w:t>
      </w:r>
      <w:r w:rsidR="00C9373A" w:rsidRPr="007E584D">
        <w:rPr>
          <w:rFonts w:ascii="Times New Roman" w:hAnsi="Times New Roman" w:cs="Times New Roman"/>
          <w:sz w:val="28"/>
          <w:szCs w:val="28"/>
        </w:rPr>
        <w:t>gwith interest to PSPCL vide letter dated 22.03.2017.</w:t>
      </w:r>
    </w:p>
    <w:p w:rsidR="00F23BC4" w:rsidRPr="007E584D" w:rsidRDefault="00CF1238" w:rsidP="007E584D">
      <w:pPr>
        <w:pStyle w:val="ListParagraph"/>
        <w:numPr>
          <w:ilvl w:val="0"/>
          <w:numId w:val="4"/>
        </w:numPr>
        <w:spacing w:line="480" w:lineRule="auto"/>
        <w:ind w:left="709" w:right="-2" w:hanging="709"/>
        <w:jc w:val="both"/>
        <w:rPr>
          <w:rFonts w:ascii="Times New Roman" w:hAnsi="Times New Roman" w:cs="Times New Roman"/>
          <w:sz w:val="28"/>
          <w:szCs w:val="28"/>
        </w:rPr>
      </w:pPr>
      <w:r w:rsidRPr="00E44216">
        <w:rPr>
          <w:rFonts w:ascii="Times New Roman" w:hAnsi="Times New Roman" w:cs="Times New Roman"/>
          <w:sz w:val="28"/>
          <w:szCs w:val="28"/>
        </w:rPr>
        <w:t xml:space="preserve">In view of the interpretation of </w:t>
      </w:r>
      <w:r w:rsidR="00253C28" w:rsidRPr="00E44216">
        <w:rPr>
          <w:rFonts w:ascii="Times New Roman" w:hAnsi="Times New Roman" w:cs="Times New Roman"/>
          <w:sz w:val="28"/>
          <w:szCs w:val="28"/>
        </w:rPr>
        <w:t>Regulations as per the afore</w:t>
      </w:r>
      <w:r w:rsidRPr="00E44216">
        <w:rPr>
          <w:rFonts w:ascii="Times New Roman" w:hAnsi="Times New Roman" w:cs="Times New Roman"/>
          <w:sz w:val="28"/>
          <w:szCs w:val="28"/>
        </w:rPr>
        <w:t>said</w:t>
      </w:r>
      <w:r w:rsidR="001A7604">
        <w:rPr>
          <w:rFonts w:ascii="Times New Roman" w:hAnsi="Times New Roman" w:cs="Times New Roman"/>
          <w:sz w:val="28"/>
          <w:szCs w:val="28"/>
        </w:rPr>
        <w:t xml:space="preserve"> </w:t>
      </w:r>
      <w:r w:rsidRPr="007E584D">
        <w:rPr>
          <w:rFonts w:ascii="Times New Roman" w:hAnsi="Times New Roman" w:cs="Times New Roman"/>
          <w:sz w:val="28"/>
          <w:szCs w:val="28"/>
        </w:rPr>
        <w:t>judgment, the Appellant approached the PSPCL for refund of the Excess S</w:t>
      </w:r>
      <w:r w:rsidR="003A0264" w:rsidRPr="007E584D">
        <w:rPr>
          <w:rFonts w:ascii="Times New Roman" w:hAnsi="Times New Roman" w:cs="Times New Roman"/>
          <w:sz w:val="28"/>
          <w:szCs w:val="28"/>
        </w:rPr>
        <w:t xml:space="preserve">ervice Connection Charges of </w:t>
      </w:r>
      <w:r w:rsidR="003A0264" w:rsidRPr="007E584D">
        <w:rPr>
          <w:rFonts w:ascii="Times New Roman" w:hAnsi="Times New Roman" w:cs="Times New Roman"/>
          <w:bCs/>
          <w:iCs/>
          <w:sz w:val="28"/>
          <w:szCs w:val="28"/>
        </w:rPr>
        <w:t>₹</w:t>
      </w:r>
      <w:r w:rsidRPr="007E584D">
        <w:rPr>
          <w:rFonts w:ascii="Times New Roman" w:hAnsi="Times New Roman" w:cs="Times New Roman"/>
          <w:sz w:val="28"/>
          <w:szCs w:val="28"/>
        </w:rPr>
        <w:t xml:space="preserve"> 33</w:t>
      </w:r>
      <w:r w:rsidR="003A0264" w:rsidRPr="007E584D">
        <w:rPr>
          <w:rFonts w:ascii="Times New Roman" w:hAnsi="Times New Roman" w:cs="Times New Roman"/>
          <w:sz w:val="28"/>
          <w:szCs w:val="28"/>
        </w:rPr>
        <w:t xml:space="preserve">,84,000/- (out of </w:t>
      </w:r>
      <w:r w:rsidR="003A0264" w:rsidRPr="007E584D">
        <w:rPr>
          <w:rFonts w:ascii="Times New Roman" w:hAnsi="Times New Roman" w:cs="Times New Roman"/>
          <w:bCs/>
          <w:iCs/>
          <w:sz w:val="28"/>
          <w:szCs w:val="28"/>
        </w:rPr>
        <w:lastRenderedPageBreak/>
        <w:t>₹</w:t>
      </w:r>
      <w:r w:rsidR="00253C28" w:rsidRPr="007E584D">
        <w:rPr>
          <w:rFonts w:ascii="Times New Roman" w:hAnsi="Times New Roman" w:cs="Times New Roman"/>
          <w:sz w:val="28"/>
          <w:szCs w:val="28"/>
        </w:rPr>
        <w:t xml:space="preserve"> 54,00,000</w:t>
      </w:r>
      <w:r w:rsidR="00FC53FD" w:rsidRPr="007E584D">
        <w:rPr>
          <w:rFonts w:ascii="Times New Roman" w:hAnsi="Times New Roman" w:cs="Times New Roman"/>
          <w:sz w:val="28"/>
          <w:szCs w:val="28"/>
        </w:rPr>
        <w:t>/-</w:t>
      </w:r>
      <w:r w:rsidR="007E584D">
        <w:rPr>
          <w:rFonts w:ascii="Times New Roman" w:hAnsi="Times New Roman" w:cs="Times New Roman"/>
          <w:sz w:val="28"/>
          <w:szCs w:val="28"/>
        </w:rPr>
        <w:t xml:space="preserve"> got wrongly</w:t>
      </w:r>
      <w:r w:rsidRPr="007E584D">
        <w:rPr>
          <w:rFonts w:ascii="Times New Roman" w:hAnsi="Times New Roman" w:cs="Times New Roman"/>
          <w:sz w:val="28"/>
          <w:szCs w:val="28"/>
        </w:rPr>
        <w:t>/illega</w:t>
      </w:r>
      <w:r w:rsidR="00B42036" w:rsidRPr="007E584D">
        <w:rPr>
          <w:rFonts w:ascii="Times New Roman" w:hAnsi="Times New Roman" w:cs="Times New Roman"/>
          <w:sz w:val="28"/>
          <w:szCs w:val="28"/>
        </w:rPr>
        <w:t>lly deposited by the Respondent</w:t>
      </w:r>
      <w:r w:rsidRPr="007E584D">
        <w:rPr>
          <w:rFonts w:ascii="Times New Roman" w:hAnsi="Times New Roman" w:cs="Times New Roman"/>
          <w:sz w:val="28"/>
          <w:szCs w:val="28"/>
        </w:rPr>
        <w:t xml:space="preserve"> from the Appellant on 20.07.201</w:t>
      </w:r>
      <w:r w:rsidR="00253C28" w:rsidRPr="007E584D">
        <w:rPr>
          <w:rFonts w:ascii="Times New Roman" w:hAnsi="Times New Roman" w:cs="Times New Roman"/>
          <w:sz w:val="28"/>
          <w:szCs w:val="28"/>
        </w:rPr>
        <w:t>2</w:t>
      </w:r>
      <w:r w:rsidR="00D50DB0">
        <w:rPr>
          <w:rFonts w:ascii="Times New Roman" w:hAnsi="Times New Roman" w:cs="Times New Roman"/>
          <w:sz w:val="28"/>
          <w:szCs w:val="28"/>
        </w:rPr>
        <w:t>)</w:t>
      </w:r>
      <w:r w:rsidR="00253C28" w:rsidRPr="007E584D">
        <w:rPr>
          <w:rFonts w:ascii="Times New Roman" w:hAnsi="Times New Roman" w:cs="Times New Roman"/>
          <w:sz w:val="28"/>
          <w:szCs w:val="28"/>
        </w:rPr>
        <w:t xml:space="preserve"> along</w:t>
      </w:r>
      <w:r w:rsidRPr="007E584D">
        <w:rPr>
          <w:rFonts w:ascii="Times New Roman" w:hAnsi="Times New Roman" w:cs="Times New Roman"/>
          <w:sz w:val="28"/>
          <w:szCs w:val="28"/>
        </w:rPr>
        <w:t xml:space="preserve">with </w:t>
      </w:r>
      <w:r w:rsidR="00253C28" w:rsidRPr="007E584D">
        <w:rPr>
          <w:rFonts w:ascii="Times New Roman" w:hAnsi="Times New Roman" w:cs="Times New Roman"/>
          <w:sz w:val="28"/>
          <w:szCs w:val="28"/>
        </w:rPr>
        <w:t>interest</w:t>
      </w:r>
      <w:r w:rsidRPr="007E584D">
        <w:rPr>
          <w:rFonts w:ascii="Times New Roman" w:hAnsi="Times New Roman" w:cs="Times New Roman"/>
          <w:sz w:val="28"/>
          <w:szCs w:val="28"/>
        </w:rPr>
        <w:t xml:space="preserve"> as per the instructions in force as per the aforesaid interpretation of back</w:t>
      </w:r>
      <w:r w:rsidR="00253C28" w:rsidRPr="007E584D">
        <w:rPr>
          <w:rFonts w:ascii="Times New Roman" w:hAnsi="Times New Roman" w:cs="Times New Roman"/>
          <w:sz w:val="28"/>
          <w:szCs w:val="28"/>
        </w:rPr>
        <w:t>-</w:t>
      </w:r>
      <w:r w:rsidRPr="007E584D">
        <w:rPr>
          <w:rFonts w:ascii="Times New Roman" w:hAnsi="Times New Roman" w:cs="Times New Roman"/>
          <w:sz w:val="28"/>
          <w:szCs w:val="28"/>
        </w:rPr>
        <w:t>up/common</w:t>
      </w:r>
      <w:r w:rsidR="00264DD8">
        <w:rPr>
          <w:rFonts w:ascii="Times New Roman" w:hAnsi="Times New Roman" w:cs="Times New Roman"/>
          <w:sz w:val="28"/>
          <w:szCs w:val="28"/>
        </w:rPr>
        <w:t xml:space="preserve"> line and order in Petition No.</w:t>
      </w:r>
      <w:r w:rsidRPr="007E584D">
        <w:rPr>
          <w:rFonts w:ascii="Times New Roman" w:hAnsi="Times New Roman" w:cs="Times New Roman"/>
          <w:sz w:val="28"/>
          <w:szCs w:val="28"/>
        </w:rPr>
        <w:t xml:space="preserve"> 52/2016 as per Electricity Supply Instruction Manual/Supply Code Regulation vide letter dated 18.02.2017.</w:t>
      </w:r>
    </w:p>
    <w:p w:rsidR="00F748C0" w:rsidRPr="003003F2" w:rsidRDefault="004368F5" w:rsidP="003003F2">
      <w:pPr>
        <w:pStyle w:val="ListParagraph"/>
        <w:numPr>
          <w:ilvl w:val="0"/>
          <w:numId w:val="4"/>
        </w:numPr>
        <w:spacing w:line="480" w:lineRule="auto"/>
        <w:ind w:left="720" w:right="-2"/>
        <w:jc w:val="both"/>
        <w:rPr>
          <w:rFonts w:ascii="Times New Roman" w:hAnsi="Times New Roman" w:cs="Times New Roman"/>
          <w:sz w:val="28"/>
          <w:szCs w:val="28"/>
        </w:rPr>
      </w:pPr>
      <w:r w:rsidRPr="00E44216">
        <w:rPr>
          <w:rFonts w:ascii="Times New Roman" w:hAnsi="Times New Roman" w:cs="Times New Roman"/>
          <w:sz w:val="28"/>
          <w:szCs w:val="28"/>
        </w:rPr>
        <w:t xml:space="preserve">PSPCL granted the refund of </w:t>
      </w:r>
      <w:r w:rsidR="009745B7" w:rsidRPr="00E44216">
        <w:rPr>
          <w:rFonts w:ascii="Times New Roman" w:hAnsi="Times New Roman" w:cs="Times New Roman"/>
          <w:sz w:val="28"/>
          <w:szCs w:val="28"/>
        </w:rPr>
        <w:t>E</w:t>
      </w:r>
      <w:r w:rsidRPr="00E44216">
        <w:rPr>
          <w:rFonts w:ascii="Times New Roman" w:hAnsi="Times New Roman" w:cs="Times New Roman"/>
          <w:sz w:val="28"/>
          <w:szCs w:val="28"/>
        </w:rPr>
        <w:t xml:space="preserve">xcess </w:t>
      </w:r>
      <w:r w:rsidR="004660F0" w:rsidRPr="00E44216">
        <w:rPr>
          <w:rFonts w:ascii="Times New Roman" w:hAnsi="Times New Roman" w:cs="Times New Roman"/>
          <w:sz w:val="28"/>
          <w:szCs w:val="28"/>
        </w:rPr>
        <w:t>S</w:t>
      </w:r>
      <w:r w:rsidR="00112BFA" w:rsidRPr="00E44216">
        <w:rPr>
          <w:rFonts w:ascii="Times New Roman" w:hAnsi="Times New Roman" w:cs="Times New Roman"/>
          <w:sz w:val="28"/>
          <w:szCs w:val="28"/>
        </w:rPr>
        <w:t>ervice</w:t>
      </w:r>
      <w:r w:rsidR="001A7604">
        <w:rPr>
          <w:rFonts w:ascii="Times New Roman" w:hAnsi="Times New Roman" w:cs="Times New Roman"/>
          <w:sz w:val="28"/>
          <w:szCs w:val="28"/>
        </w:rPr>
        <w:t xml:space="preserve"> </w:t>
      </w:r>
      <w:r w:rsidR="004660F0" w:rsidRPr="00E44216">
        <w:rPr>
          <w:rFonts w:ascii="Times New Roman" w:hAnsi="Times New Roman" w:cs="Times New Roman"/>
          <w:sz w:val="28"/>
          <w:szCs w:val="28"/>
        </w:rPr>
        <w:t xml:space="preserve">Connection </w:t>
      </w:r>
      <w:r w:rsidR="004660F0" w:rsidRPr="003003F2">
        <w:rPr>
          <w:rFonts w:ascii="Times New Roman" w:hAnsi="Times New Roman" w:cs="Times New Roman"/>
          <w:sz w:val="28"/>
          <w:szCs w:val="28"/>
        </w:rPr>
        <w:t>C</w:t>
      </w:r>
      <w:r w:rsidRPr="003003F2">
        <w:rPr>
          <w:rFonts w:ascii="Times New Roman" w:hAnsi="Times New Roman" w:cs="Times New Roman"/>
          <w:sz w:val="28"/>
          <w:szCs w:val="28"/>
        </w:rPr>
        <w:t xml:space="preserve">harges of </w:t>
      </w:r>
      <w:r w:rsidR="003A0264" w:rsidRPr="003003F2">
        <w:rPr>
          <w:rFonts w:ascii="Times New Roman" w:hAnsi="Times New Roman" w:cs="Times New Roman"/>
          <w:bCs/>
          <w:iCs/>
          <w:sz w:val="28"/>
          <w:szCs w:val="28"/>
        </w:rPr>
        <w:t>₹</w:t>
      </w:r>
      <w:r w:rsidRPr="003003F2">
        <w:rPr>
          <w:rFonts w:ascii="Times New Roman" w:hAnsi="Times New Roman" w:cs="Times New Roman"/>
          <w:sz w:val="28"/>
          <w:szCs w:val="28"/>
        </w:rPr>
        <w:t xml:space="preserve"> 19,02,109/- by way of </w:t>
      </w:r>
      <w:r w:rsidR="00112BFA" w:rsidRPr="003003F2">
        <w:rPr>
          <w:rFonts w:ascii="Times New Roman" w:hAnsi="Times New Roman" w:cs="Times New Roman"/>
          <w:sz w:val="28"/>
          <w:szCs w:val="28"/>
        </w:rPr>
        <w:t>adjustment</w:t>
      </w:r>
      <w:r w:rsidRPr="003003F2">
        <w:rPr>
          <w:rFonts w:ascii="Times New Roman" w:hAnsi="Times New Roman" w:cs="Times New Roman"/>
          <w:sz w:val="28"/>
          <w:szCs w:val="28"/>
        </w:rPr>
        <w:t xml:space="preserve"> in the electricity bill issued on 08.12.2017 payable on 18.12.2017, and</w:t>
      </w:r>
      <w:r w:rsidR="003A0264" w:rsidRPr="003003F2">
        <w:rPr>
          <w:rFonts w:ascii="Times New Roman" w:hAnsi="Times New Roman" w:cs="Times New Roman"/>
          <w:sz w:val="28"/>
          <w:szCs w:val="28"/>
        </w:rPr>
        <w:t xml:space="preserve"> also of </w:t>
      </w:r>
      <w:r w:rsidR="00264DD8">
        <w:rPr>
          <w:rFonts w:ascii="Times New Roman" w:hAnsi="Times New Roman" w:cs="Times New Roman"/>
          <w:sz w:val="28"/>
          <w:szCs w:val="28"/>
        </w:rPr>
        <w:t xml:space="preserve">      </w:t>
      </w:r>
      <w:r w:rsidR="003A0264" w:rsidRPr="003003F2">
        <w:rPr>
          <w:rFonts w:ascii="Times New Roman" w:hAnsi="Times New Roman" w:cs="Times New Roman"/>
          <w:bCs/>
          <w:iCs/>
          <w:sz w:val="28"/>
          <w:szCs w:val="28"/>
        </w:rPr>
        <w:t>₹</w:t>
      </w:r>
      <w:r w:rsidR="00112BFA" w:rsidRPr="003003F2">
        <w:rPr>
          <w:rFonts w:ascii="Times New Roman" w:hAnsi="Times New Roman" w:cs="Times New Roman"/>
          <w:sz w:val="28"/>
          <w:szCs w:val="28"/>
        </w:rPr>
        <w:t xml:space="preserve"> 33,84,000/- on 21.0</w:t>
      </w:r>
      <w:r w:rsidRPr="003003F2">
        <w:rPr>
          <w:rFonts w:ascii="Times New Roman" w:hAnsi="Times New Roman" w:cs="Times New Roman"/>
          <w:sz w:val="28"/>
          <w:szCs w:val="28"/>
        </w:rPr>
        <w:t>4.2017 (due date of electricity bill dated 11.04.2017) out of which the short recovery of</w:t>
      </w:r>
      <w:r w:rsidR="003A0264" w:rsidRPr="003003F2">
        <w:rPr>
          <w:rFonts w:ascii="Times New Roman" w:hAnsi="Times New Roman" w:cs="Times New Roman"/>
          <w:sz w:val="28"/>
          <w:szCs w:val="28"/>
        </w:rPr>
        <w:t xml:space="preserve"> service line charges of </w:t>
      </w:r>
      <w:r w:rsidR="003A0264" w:rsidRPr="003003F2">
        <w:rPr>
          <w:rFonts w:ascii="Times New Roman" w:hAnsi="Times New Roman" w:cs="Times New Roman"/>
          <w:bCs/>
          <w:iCs/>
          <w:sz w:val="28"/>
          <w:szCs w:val="28"/>
        </w:rPr>
        <w:t>₹</w:t>
      </w:r>
      <w:r w:rsidR="00616343">
        <w:rPr>
          <w:rFonts w:ascii="Times New Roman" w:hAnsi="Times New Roman" w:cs="Times New Roman"/>
          <w:sz w:val="28"/>
          <w:szCs w:val="28"/>
        </w:rPr>
        <w:t xml:space="preserve"> 2,37</w:t>
      </w:r>
      <w:r w:rsidRPr="003003F2">
        <w:rPr>
          <w:rFonts w:ascii="Times New Roman" w:hAnsi="Times New Roman" w:cs="Times New Roman"/>
          <w:sz w:val="28"/>
          <w:szCs w:val="28"/>
        </w:rPr>
        <w:t>,555/- and of</w:t>
      </w:r>
      <w:r w:rsidR="00112BFA" w:rsidRPr="003003F2">
        <w:rPr>
          <w:rFonts w:ascii="Times New Roman" w:hAnsi="Times New Roman" w:cs="Times New Roman"/>
          <w:sz w:val="28"/>
          <w:szCs w:val="28"/>
        </w:rPr>
        <w:t xml:space="preserve"> proportionate cost of back-up/</w:t>
      </w:r>
      <w:r w:rsidR="003A0264" w:rsidRPr="003003F2">
        <w:rPr>
          <w:rFonts w:ascii="Times New Roman" w:hAnsi="Times New Roman" w:cs="Times New Roman"/>
          <w:sz w:val="28"/>
          <w:szCs w:val="28"/>
        </w:rPr>
        <w:t xml:space="preserve">common line charges of </w:t>
      </w:r>
      <w:r w:rsidR="003A0264" w:rsidRPr="003003F2">
        <w:rPr>
          <w:rFonts w:ascii="Times New Roman" w:hAnsi="Times New Roman" w:cs="Times New Roman"/>
          <w:bCs/>
          <w:iCs/>
          <w:sz w:val="28"/>
          <w:szCs w:val="28"/>
        </w:rPr>
        <w:t>₹</w:t>
      </w:r>
      <w:r w:rsidRPr="003003F2">
        <w:rPr>
          <w:rFonts w:ascii="Times New Roman" w:hAnsi="Times New Roman" w:cs="Times New Roman"/>
          <w:sz w:val="28"/>
          <w:szCs w:val="28"/>
        </w:rPr>
        <w:t xml:space="preserve"> 2,32,400/- against </w:t>
      </w:r>
      <w:r w:rsidR="00566360" w:rsidRPr="003003F2">
        <w:rPr>
          <w:rFonts w:ascii="Times New Roman" w:hAnsi="Times New Roman" w:cs="Times New Roman"/>
          <w:sz w:val="28"/>
          <w:szCs w:val="28"/>
        </w:rPr>
        <w:t>the initial load of 8</w:t>
      </w:r>
      <w:r w:rsidRPr="003003F2">
        <w:rPr>
          <w:rFonts w:ascii="Times New Roman" w:hAnsi="Times New Roman" w:cs="Times New Roman"/>
          <w:sz w:val="28"/>
          <w:szCs w:val="28"/>
        </w:rPr>
        <w:t xml:space="preserve">000 kVA </w:t>
      </w:r>
      <w:r w:rsidR="00112BFA" w:rsidRPr="003003F2">
        <w:rPr>
          <w:rFonts w:ascii="Times New Roman" w:hAnsi="Times New Roman" w:cs="Times New Roman"/>
          <w:sz w:val="28"/>
          <w:szCs w:val="28"/>
        </w:rPr>
        <w:t>released</w:t>
      </w:r>
      <w:r w:rsidRPr="003003F2">
        <w:rPr>
          <w:rFonts w:ascii="Times New Roman" w:hAnsi="Times New Roman" w:cs="Times New Roman"/>
          <w:sz w:val="28"/>
          <w:szCs w:val="28"/>
        </w:rPr>
        <w:t xml:space="preserve"> in the year 2011 as claimed by PSPCL </w:t>
      </w:r>
      <w:r w:rsidR="00616343">
        <w:rPr>
          <w:rFonts w:ascii="Times New Roman" w:hAnsi="Times New Roman" w:cs="Times New Roman"/>
          <w:sz w:val="28"/>
          <w:szCs w:val="28"/>
        </w:rPr>
        <w:t xml:space="preserve">was also </w:t>
      </w:r>
      <w:r w:rsidRPr="003003F2">
        <w:rPr>
          <w:rFonts w:ascii="Times New Roman" w:hAnsi="Times New Roman" w:cs="Times New Roman"/>
          <w:sz w:val="28"/>
          <w:szCs w:val="28"/>
        </w:rPr>
        <w:t>adjusted by PS</w:t>
      </w:r>
      <w:r w:rsidR="00616343">
        <w:rPr>
          <w:rFonts w:ascii="Times New Roman" w:hAnsi="Times New Roman" w:cs="Times New Roman"/>
          <w:sz w:val="28"/>
          <w:szCs w:val="28"/>
        </w:rPr>
        <w:t>PCL</w:t>
      </w:r>
      <w:r w:rsidR="003A0264" w:rsidRPr="003003F2">
        <w:rPr>
          <w:rFonts w:ascii="Times New Roman" w:hAnsi="Times New Roman" w:cs="Times New Roman"/>
          <w:sz w:val="28"/>
          <w:szCs w:val="28"/>
        </w:rPr>
        <w:t xml:space="preserve"> by way of adjustment of </w:t>
      </w:r>
      <w:r w:rsidR="00264DD8">
        <w:rPr>
          <w:rFonts w:ascii="Times New Roman" w:hAnsi="Times New Roman" w:cs="Times New Roman"/>
          <w:sz w:val="28"/>
          <w:szCs w:val="28"/>
        </w:rPr>
        <w:t xml:space="preserve">                </w:t>
      </w:r>
      <w:r w:rsidR="003A0264" w:rsidRPr="003003F2">
        <w:rPr>
          <w:rFonts w:ascii="Times New Roman" w:hAnsi="Times New Roman" w:cs="Times New Roman"/>
          <w:bCs/>
          <w:iCs/>
          <w:sz w:val="28"/>
          <w:szCs w:val="28"/>
        </w:rPr>
        <w:t>₹</w:t>
      </w:r>
      <w:r w:rsidRPr="003003F2">
        <w:rPr>
          <w:rFonts w:ascii="Times New Roman" w:hAnsi="Times New Roman" w:cs="Times New Roman"/>
          <w:sz w:val="28"/>
          <w:szCs w:val="28"/>
        </w:rPr>
        <w:t xml:space="preserve"> 29,14,107/- in the </w:t>
      </w:r>
      <w:r w:rsidR="00112BFA" w:rsidRPr="003003F2">
        <w:rPr>
          <w:rFonts w:ascii="Times New Roman" w:hAnsi="Times New Roman" w:cs="Times New Roman"/>
          <w:sz w:val="28"/>
          <w:szCs w:val="28"/>
        </w:rPr>
        <w:t>electricity</w:t>
      </w:r>
      <w:r w:rsidRPr="003003F2">
        <w:rPr>
          <w:rFonts w:ascii="Times New Roman" w:hAnsi="Times New Roman" w:cs="Times New Roman"/>
          <w:sz w:val="28"/>
          <w:szCs w:val="28"/>
        </w:rPr>
        <w:t xml:space="preserve"> bill issued on 11.04.2017 and payable on 21.04.2017.</w:t>
      </w:r>
    </w:p>
    <w:p w:rsidR="00870DCB" w:rsidRPr="002A1E94" w:rsidRDefault="00066090" w:rsidP="002A1E94">
      <w:pPr>
        <w:pStyle w:val="ListParagraph"/>
        <w:numPr>
          <w:ilvl w:val="0"/>
          <w:numId w:val="4"/>
        </w:numPr>
        <w:spacing w:line="480" w:lineRule="auto"/>
        <w:ind w:left="709" w:right="-2" w:hanging="709"/>
        <w:jc w:val="both"/>
        <w:rPr>
          <w:rFonts w:ascii="Times New Roman" w:hAnsi="Times New Roman" w:cs="Times New Roman"/>
          <w:sz w:val="28"/>
          <w:szCs w:val="28"/>
        </w:rPr>
      </w:pPr>
      <w:r w:rsidRPr="00E44216">
        <w:rPr>
          <w:rFonts w:ascii="Times New Roman" w:hAnsi="Times New Roman" w:cs="Times New Roman"/>
          <w:sz w:val="28"/>
          <w:szCs w:val="28"/>
        </w:rPr>
        <w:t>But the amount of the</w:t>
      </w:r>
      <w:r w:rsidR="001A7604">
        <w:rPr>
          <w:rFonts w:ascii="Times New Roman" w:hAnsi="Times New Roman" w:cs="Times New Roman"/>
          <w:sz w:val="28"/>
          <w:szCs w:val="28"/>
        </w:rPr>
        <w:t xml:space="preserve"> </w:t>
      </w:r>
      <w:r w:rsidRPr="00E44216">
        <w:rPr>
          <w:rFonts w:ascii="Times New Roman" w:hAnsi="Times New Roman" w:cs="Times New Roman"/>
          <w:sz w:val="28"/>
          <w:szCs w:val="28"/>
        </w:rPr>
        <w:t>interest due</w:t>
      </w:r>
      <w:r w:rsidR="002A1E94">
        <w:rPr>
          <w:rFonts w:ascii="Times New Roman" w:hAnsi="Times New Roman" w:cs="Times New Roman"/>
          <w:sz w:val="28"/>
          <w:szCs w:val="28"/>
        </w:rPr>
        <w:t xml:space="preserve"> on the </w:t>
      </w:r>
      <w:r w:rsidR="00EF3F89">
        <w:rPr>
          <w:rFonts w:ascii="Times New Roman" w:hAnsi="Times New Roman" w:cs="Times New Roman"/>
          <w:sz w:val="28"/>
          <w:szCs w:val="28"/>
        </w:rPr>
        <w:t>re</w:t>
      </w:r>
      <w:r w:rsidRPr="00E44216">
        <w:rPr>
          <w:rFonts w:ascii="Times New Roman" w:hAnsi="Times New Roman" w:cs="Times New Roman"/>
          <w:sz w:val="28"/>
          <w:szCs w:val="28"/>
        </w:rPr>
        <w:t>fund</w:t>
      </w:r>
      <w:r w:rsidR="001A7604">
        <w:rPr>
          <w:rFonts w:ascii="Times New Roman" w:hAnsi="Times New Roman" w:cs="Times New Roman"/>
          <w:sz w:val="28"/>
          <w:szCs w:val="28"/>
        </w:rPr>
        <w:t xml:space="preserve"> </w:t>
      </w:r>
      <w:r w:rsidRPr="00E44216">
        <w:rPr>
          <w:rFonts w:ascii="Times New Roman" w:hAnsi="Times New Roman" w:cs="Times New Roman"/>
          <w:sz w:val="28"/>
          <w:szCs w:val="28"/>
        </w:rPr>
        <w:t>of</w:t>
      </w:r>
      <w:r w:rsidR="001A7604">
        <w:rPr>
          <w:rFonts w:ascii="Times New Roman" w:hAnsi="Times New Roman" w:cs="Times New Roman"/>
          <w:sz w:val="28"/>
          <w:szCs w:val="28"/>
        </w:rPr>
        <w:t xml:space="preserve"> </w:t>
      </w:r>
      <w:r w:rsidR="009B57AD" w:rsidRPr="002A1E94">
        <w:rPr>
          <w:rFonts w:ascii="Times New Roman" w:hAnsi="Times New Roman" w:cs="Times New Roman"/>
          <w:sz w:val="28"/>
          <w:szCs w:val="28"/>
        </w:rPr>
        <w:t>e</w:t>
      </w:r>
      <w:r w:rsidRPr="002A1E94">
        <w:rPr>
          <w:rFonts w:ascii="Times New Roman" w:hAnsi="Times New Roman" w:cs="Times New Roman"/>
          <w:sz w:val="28"/>
          <w:szCs w:val="28"/>
        </w:rPr>
        <w:t>xcess</w:t>
      </w:r>
      <w:r w:rsidR="00F1218E" w:rsidRPr="002A1E94">
        <w:rPr>
          <w:rFonts w:ascii="Times New Roman" w:hAnsi="Times New Roman" w:cs="Times New Roman"/>
          <w:sz w:val="28"/>
          <w:szCs w:val="28"/>
        </w:rPr>
        <w:t xml:space="preserve"> S</w:t>
      </w:r>
      <w:r w:rsidR="00F12E10" w:rsidRPr="002A1E94">
        <w:rPr>
          <w:rFonts w:ascii="Times New Roman" w:hAnsi="Times New Roman" w:cs="Times New Roman"/>
          <w:sz w:val="28"/>
          <w:szCs w:val="28"/>
        </w:rPr>
        <w:t>er</w:t>
      </w:r>
      <w:r w:rsidRPr="002A1E94">
        <w:rPr>
          <w:rFonts w:ascii="Times New Roman" w:hAnsi="Times New Roman" w:cs="Times New Roman"/>
          <w:sz w:val="28"/>
          <w:szCs w:val="28"/>
        </w:rPr>
        <w:t>v</w:t>
      </w:r>
      <w:r w:rsidR="00F12E10" w:rsidRPr="002A1E94">
        <w:rPr>
          <w:rFonts w:ascii="Times New Roman" w:hAnsi="Times New Roman" w:cs="Times New Roman"/>
          <w:sz w:val="28"/>
          <w:szCs w:val="28"/>
        </w:rPr>
        <w:t>ic</w:t>
      </w:r>
      <w:r w:rsidRPr="002A1E94">
        <w:rPr>
          <w:rFonts w:ascii="Times New Roman" w:hAnsi="Times New Roman" w:cs="Times New Roman"/>
          <w:sz w:val="28"/>
          <w:szCs w:val="28"/>
        </w:rPr>
        <w:t xml:space="preserve">e </w:t>
      </w:r>
      <w:r w:rsidR="00F1218E" w:rsidRPr="002A1E94">
        <w:rPr>
          <w:rFonts w:ascii="Times New Roman" w:hAnsi="Times New Roman" w:cs="Times New Roman"/>
          <w:sz w:val="28"/>
          <w:szCs w:val="28"/>
        </w:rPr>
        <w:t>Connection C</w:t>
      </w:r>
      <w:r w:rsidR="003A0264" w:rsidRPr="002A1E94">
        <w:rPr>
          <w:rFonts w:ascii="Times New Roman" w:hAnsi="Times New Roman" w:cs="Times New Roman"/>
          <w:sz w:val="28"/>
          <w:szCs w:val="28"/>
        </w:rPr>
        <w:t xml:space="preserve">harges of </w:t>
      </w:r>
      <w:r w:rsidR="003A0264" w:rsidRPr="002A1E94">
        <w:rPr>
          <w:rFonts w:ascii="Times New Roman" w:hAnsi="Times New Roman" w:cs="Times New Roman"/>
          <w:bCs/>
          <w:iCs/>
          <w:sz w:val="28"/>
          <w:szCs w:val="28"/>
        </w:rPr>
        <w:t>₹</w:t>
      </w:r>
      <w:r w:rsidR="003A0264" w:rsidRPr="002A1E94">
        <w:rPr>
          <w:rFonts w:ascii="Times New Roman" w:hAnsi="Times New Roman" w:cs="Times New Roman"/>
          <w:sz w:val="28"/>
          <w:szCs w:val="28"/>
        </w:rPr>
        <w:t xml:space="preserve"> 19,02,109/- (out of </w:t>
      </w:r>
      <w:r w:rsidR="00214370">
        <w:rPr>
          <w:rFonts w:ascii="Times New Roman" w:hAnsi="Times New Roman" w:cs="Times New Roman"/>
          <w:sz w:val="28"/>
          <w:szCs w:val="28"/>
        </w:rPr>
        <w:t xml:space="preserve">                 </w:t>
      </w:r>
      <w:r w:rsidR="003A0264" w:rsidRPr="002A1E94">
        <w:rPr>
          <w:rFonts w:ascii="Times New Roman" w:hAnsi="Times New Roman" w:cs="Times New Roman"/>
          <w:bCs/>
          <w:iCs/>
          <w:sz w:val="28"/>
          <w:szCs w:val="28"/>
        </w:rPr>
        <w:t>₹</w:t>
      </w:r>
      <w:r w:rsidRPr="002A1E94">
        <w:rPr>
          <w:rFonts w:ascii="Times New Roman" w:hAnsi="Times New Roman" w:cs="Times New Roman"/>
          <w:sz w:val="28"/>
          <w:szCs w:val="28"/>
        </w:rPr>
        <w:t xml:space="preserve"> 44,00,000/- deposited on </w:t>
      </w:r>
      <w:r w:rsidR="00F12E10" w:rsidRPr="002A1E94">
        <w:rPr>
          <w:rFonts w:ascii="Times New Roman" w:hAnsi="Times New Roman" w:cs="Times New Roman"/>
          <w:sz w:val="28"/>
          <w:szCs w:val="28"/>
        </w:rPr>
        <w:t>19.11.20</w:t>
      </w:r>
      <w:r w:rsidRPr="002A1E94">
        <w:rPr>
          <w:rFonts w:ascii="Times New Roman" w:hAnsi="Times New Roman" w:cs="Times New Roman"/>
          <w:sz w:val="28"/>
          <w:szCs w:val="28"/>
        </w:rPr>
        <w:t>14) from 1</w:t>
      </w:r>
      <w:r w:rsidR="003A0264" w:rsidRPr="002A1E94">
        <w:rPr>
          <w:rFonts w:ascii="Times New Roman" w:hAnsi="Times New Roman" w:cs="Times New Roman"/>
          <w:sz w:val="28"/>
          <w:szCs w:val="28"/>
        </w:rPr>
        <w:t xml:space="preserve">9.11.2014 to </w:t>
      </w:r>
      <w:r w:rsidR="0027149D">
        <w:rPr>
          <w:rFonts w:ascii="Times New Roman" w:hAnsi="Times New Roman" w:cs="Times New Roman"/>
          <w:sz w:val="28"/>
          <w:szCs w:val="28"/>
        </w:rPr>
        <w:t>18.12.2017 and</w:t>
      </w:r>
      <w:r w:rsidR="00214370">
        <w:rPr>
          <w:rFonts w:ascii="Times New Roman" w:hAnsi="Times New Roman" w:cs="Times New Roman"/>
          <w:sz w:val="28"/>
          <w:szCs w:val="28"/>
        </w:rPr>
        <w:t xml:space="preserve"> </w:t>
      </w:r>
      <w:r w:rsidR="003A0264" w:rsidRPr="002A1E94">
        <w:rPr>
          <w:rFonts w:ascii="Times New Roman" w:hAnsi="Times New Roman" w:cs="Times New Roman"/>
          <w:bCs/>
          <w:iCs/>
          <w:sz w:val="28"/>
          <w:szCs w:val="28"/>
        </w:rPr>
        <w:t xml:space="preserve">₹ </w:t>
      </w:r>
      <w:r w:rsidR="003A0264" w:rsidRPr="002A1E94">
        <w:rPr>
          <w:rFonts w:ascii="Times New Roman" w:hAnsi="Times New Roman" w:cs="Times New Roman"/>
          <w:sz w:val="28"/>
          <w:szCs w:val="28"/>
        </w:rPr>
        <w:t xml:space="preserve">33,84,000/- (out of </w:t>
      </w:r>
      <w:r w:rsidR="003A0264" w:rsidRPr="002A1E94">
        <w:rPr>
          <w:rFonts w:ascii="Times New Roman" w:hAnsi="Times New Roman" w:cs="Times New Roman"/>
          <w:bCs/>
          <w:iCs/>
          <w:sz w:val="28"/>
          <w:szCs w:val="28"/>
        </w:rPr>
        <w:t>₹</w:t>
      </w:r>
      <w:r w:rsidR="00476707" w:rsidRPr="002A1E94">
        <w:rPr>
          <w:rFonts w:ascii="Times New Roman" w:hAnsi="Times New Roman" w:cs="Times New Roman"/>
          <w:sz w:val="28"/>
          <w:szCs w:val="28"/>
        </w:rPr>
        <w:t xml:space="preserve"> 54,00,000/-) got </w:t>
      </w:r>
      <w:r w:rsidR="00476707" w:rsidRPr="002A1E94">
        <w:rPr>
          <w:rFonts w:ascii="Times New Roman" w:hAnsi="Times New Roman" w:cs="Times New Roman"/>
          <w:sz w:val="28"/>
          <w:szCs w:val="28"/>
        </w:rPr>
        <w:lastRenderedPageBreak/>
        <w:t>illegally</w:t>
      </w:r>
      <w:r w:rsidR="00F1218E" w:rsidRPr="002A1E94">
        <w:rPr>
          <w:rFonts w:ascii="Times New Roman" w:hAnsi="Times New Roman" w:cs="Times New Roman"/>
          <w:sz w:val="28"/>
          <w:szCs w:val="28"/>
        </w:rPr>
        <w:t>/</w:t>
      </w:r>
      <w:r w:rsidR="00476707" w:rsidRPr="002A1E94">
        <w:rPr>
          <w:rFonts w:ascii="Times New Roman" w:hAnsi="Times New Roman" w:cs="Times New Roman"/>
          <w:sz w:val="28"/>
          <w:szCs w:val="28"/>
        </w:rPr>
        <w:t xml:space="preserve">wrongly deposited from the Appellant under protest on 20.07.2012 </w:t>
      </w:r>
      <w:r w:rsidR="00F12E10" w:rsidRPr="002A1E94">
        <w:rPr>
          <w:rFonts w:ascii="Times New Roman" w:hAnsi="Times New Roman" w:cs="Times New Roman"/>
          <w:sz w:val="28"/>
          <w:szCs w:val="28"/>
        </w:rPr>
        <w:t xml:space="preserve">to 21.04.2017 </w:t>
      </w:r>
      <w:r w:rsidR="00920B58" w:rsidRPr="002A1E94">
        <w:rPr>
          <w:rFonts w:ascii="Times New Roman" w:hAnsi="Times New Roman" w:cs="Times New Roman"/>
          <w:sz w:val="28"/>
          <w:szCs w:val="28"/>
        </w:rPr>
        <w:t xml:space="preserve">had not been paid despite </w:t>
      </w:r>
      <w:r w:rsidR="00476707" w:rsidRPr="002A1E94">
        <w:rPr>
          <w:rFonts w:ascii="Times New Roman" w:hAnsi="Times New Roman" w:cs="Times New Roman"/>
          <w:sz w:val="28"/>
          <w:szCs w:val="28"/>
        </w:rPr>
        <w:t>the fact that Se</w:t>
      </w:r>
      <w:r w:rsidR="00F12E10" w:rsidRPr="002A1E94">
        <w:rPr>
          <w:rFonts w:ascii="Times New Roman" w:hAnsi="Times New Roman" w:cs="Times New Roman"/>
          <w:sz w:val="28"/>
          <w:szCs w:val="28"/>
        </w:rPr>
        <w:t>rvice Connection Charges were p</w:t>
      </w:r>
      <w:r w:rsidR="00476707" w:rsidRPr="002A1E94">
        <w:rPr>
          <w:rFonts w:ascii="Times New Roman" w:hAnsi="Times New Roman" w:cs="Times New Roman"/>
          <w:sz w:val="28"/>
          <w:szCs w:val="28"/>
        </w:rPr>
        <w:t>aid under prot</w:t>
      </w:r>
      <w:r w:rsidR="00920B58" w:rsidRPr="002A1E94">
        <w:rPr>
          <w:rFonts w:ascii="Times New Roman" w:hAnsi="Times New Roman" w:cs="Times New Roman"/>
          <w:sz w:val="28"/>
          <w:szCs w:val="28"/>
        </w:rPr>
        <w:t xml:space="preserve">est by the Appellant </w:t>
      </w:r>
      <w:r w:rsidR="00476707" w:rsidRPr="002A1E94">
        <w:rPr>
          <w:rFonts w:ascii="Times New Roman" w:hAnsi="Times New Roman" w:cs="Times New Roman"/>
          <w:sz w:val="28"/>
          <w:szCs w:val="28"/>
        </w:rPr>
        <w:t>concede</w:t>
      </w:r>
      <w:r w:rsidR="00F12E10" w:rsidRPr="002A1E94">
        <w:rPr>
          <w:rFonts w:ascii="Times New Roman" w:hAnsi="Times New Roman" w:cs="Times New Roman"/>
          <w:sz w:val="28"/>
          <w:szCs w:val="28"/>
        </w:rPr>
        <w:t>d</w:t>
      </w:r>
      <w:r w:rsidR="00476707" w:rsidRPr="002A1E94">
        <w:rPr>
          <w:rFonts w:ascii="Times New Roman" w:hAnsi="Times New Roman" w:cs="Times New Roman"/>
          <w:sz w:val="28"/>
          <w:szCs w:val="28"/>
        </w:rPr>
        <w:t xml:space="preserve"> by PSPCL for wrong taking of Service Connection Charges from the Appellant in  </w:t>
      </w:r>
      <w:r w:rsidR="00242F7A" w:rsidRPr="002A1E94">
        <w:rPr>
          <w:rFonts w:ascii="Times New Roman" w:hAnsi="Times New Roman" w:cs="Times New Roman"/>
          <w:sz w:val="28"/>
          <w:szCs w:val="28"/>
        </w:rPr>
        <w:t xml:space="preserve">proceedings before </w:t>
      </w:r>
      <w:r w:rsidR="00D55AE8" w:rsidRPr="002A1E94">
        <w:rPr>
          <w:rFonts w:ascii="Times New Roman" w:hAnsi="Times New Roman" w:cs="Times New Roman"/>
          <w:sz w:val="28"/>
          <w:szCs w:val="28"/>
        </w:rPr>
        <w:t xml:space="preserve">Hon’ble </w:t>
      </w:r>
      <w:r w:rsidR="00242F7A" w:rsidRPr="002A1E94">
        <w:rPr>
          <w:rFonts w:ascii="Times New Roman" w:hAnsi="Times New Roman" w:cs="Times New Roman"/>
          <w:sz w:val="28"/>
          <w:szCs w:val="28"/>
        </w:rPr>
        <w:t xml:space="preserve">PSERC/refund </w:t>
      </w:r>
      <w:r w:rsidR="00870DCB" w:rsidRPr="002A1E94">
        <w:rPr>
          <w:rFonts w:ascii="Times New Roman" w:hAnsi="Times New Roman" w:cs="Times New Roman"/>
          <w:sz w:val="28"/>
          <w:szCs w:val="28"/>
        </w:rPr>
        <w:t>claims</w:t>
      </w:r>
      <w:r w:rsidR="00242F7A" w:rsidRPr="002A1E94">
        <w:rPr>
          <w:rFonts w:ascii="Times New Roman" w:hAnsi="Times New Roman" w:cs="Times New Roman"/>
          <w:sz w:val="28"/>
          <w:szCs w:val="28"/>
        </w:rPr>
        <w:t xml:space="preserve"> lodged with request for payment of interest of the intervening period in the Petiti</w:t>
      </w:r>
      <w:r w:rsidR="00920B58" w:rsidRPr="002A1E94">
        <w:rPr>
          <w:rFonts w:ascii="Times New Roman" w:hAnsi="Times New Roman" w:cs="Times New Roman"/>
          <w:sz w:val="28"/>
          <w:szCs w:val="28"/>
        </w:rPr>
        <w:t>on/Letters</w:t>
      </w:r>
      <w:r w:rsidR="00242F7A" w:rsidRPr="002A1E94">
        <w:rPr>
          <w:rFonts w:ascii="Times New Roman" w:hAnsi="Times New Roman" w:cs="Times New Roman"/>
          <w:sz w:val="28"/>
          <w:szCs w:val="28"/>
        </w:rPr>
        <w:t xml:space="preserve"> as per the pr</w:t>
      </w:r>
      <w:r w:rsidR="00207440">
        <w:rPr>
          <w:rFonts w:ascii="Times New Roman" w:hAnsi="Times New Roman" w:cs="Times New Roman"/>
          <w:sz w:val="28"/>
          <w:szCs w:val="28"/>
        </w:rPr>
        <w:t>o</w:t>
      </w:r>
      <w:r w:rsidR="00242F7A" w:rsidRPr="002A1E94">
        <w:rPr>
          <w:rFonts w:ascii="Times New Roman" w:hAnsi="Times New Roman" w:cs="Times New Roman"/>
          <w:sz w:val="28"/>
          <w:szCs w:val="28"/>
        </w:rPr>
        <w:t xml:space="preserve">visions </w:t>
      </w:r>
      <w:r w:rsidR="00870DCB" w:rsidRPr="002A1E94">
        <w:rPr>
          <w:rFonts w:ascii="Times New Roman" w:hAnsi="Times New Roman" w:cs="Times New Roman"/>
          <w:sz w:val="28"/>
          <w:szCs w:val="28"/>
        </w:rPr>
        <w:t>contained</w:t>
      </w:r>
      <w:r w:rsidR="00242F7A" w:rsidRPr="002A1E94">
        <w:rPr>
          <w:rFonts w:ascii="Times New Roman" w:hAnsi="Times New Roman" w:cs="Times New Roman"/>
          <w:sz w:val="28"/>
          <w:szCs w:val="28"/>
        </w:rPr>
        <w:t xml:space="preserve"> in </w:t>
      </w:r>
      <w:r w:rsidR="00870DCB" w:rsidRPr="002A1E94">
        <w:rPr>
          <w:rFonts w:ascii="Times New Roman" w:hAnsi="Times New Roman" w:cs="Times New Roman"/>
          <w:sz w:val="28"/>
          <w:szCs w:val="28"/>
        </w:rPr>
        <w:t>the</w:t>
      </w:r>
      <w:r w:rsidR="001A7604">
        <w:rPr>
          <w:rFonts w:ascii="Times New Roman" w:hAnsi="Times New Roman" w:cs="Times New Roman"/>
          <w:sz w:val="28"/>
          <w:szCs w:val="28"/>
        </w:rPr>
        <w:t xml:space="preserve"> </w:t>
      </w:r>
      <w:r w:rsidR="00870DCB" w:rsidRPr="002A1E94">
        <w:rPr>
          <w:rFonts w:ascii="Times New Roman" w:hAnsi="Times New Roman" w:cs="Times New Roman"/>
          <w:sz w:val="28"/>
          <w:szCs w:val="28"/>
        </w:rPr>
        <w:t>Electricity</w:t>
      </w:r>
      <w:r w:rsidR="00242F7A" w:rsidRPr="002A1E94">
        <w:rPr>
          <w:rFonts w:ascii="Times New Roman" w:hAnsi="Times New Roman" w:cs="Times New Roman"/>
          <w:sz w:val="28"/>
          <w:szCs w:val="28"/>
        </w:rPr>
        <w:t xml:space="preserve"> Supply </w:t>
      </w:r>
      <w:r w:rsidR="00870DCB" w:rsidRPr="002A1E94">
        <w:rPr>
          <w:rFonts w:ascii="Times New Roman" w:hAnsi="Times New Roman" w:cs="Times New Roman"/>
          <w:sz w:val="28"/>
          <w:szCs w:val="28"/>
        </w:rPr>
        <w:t>Instruction</w:t>
      </w:r>
      <w:r w:rsidR="00242F7A" w:rsidRPr="002A1E94">
        <w:rPr>
          <w:rFonts w:ascii="Times New Roman" w:hAnsi="Times New Roman" w:cs="Times New Roman"/>
          <w:sz w:val="28"/>
          <w:szCs w:val="28"/>
        </w:rPr>
        <w:t xml:space="preserve"> Manuals/Supply Code as the matter remained under </w:t>
      </w:r>
      <w:r w:rsidR="00870DCB" w:rsidRPr="002A1E94">
        <w:rPr>
          <w:rFonts w:ascii="Times New Roman" w:hAnsi="Times New Roman" w:cs="Times New Roman"/>
          <w:sz w:val="28"/>
          <w:szCs w:val="28"/>
        </w:rPr>
        <w:t>adjudication.</w:t>
      </w:r>
    </w:p>
    <w:p w:rsidR="00F01329" w:rsidRPr="00E44216" w:rsidRDefault="00870DCB" w:rsidP="00870DCB">
      <w:pPr>
        <w:pStyle w:val="ListParagraph"/>
        <w:spacing w:line="480" w:lineRule="auto"/>
        <w:ind w:right="-2" w:firstLine="720"/>
        <w:jc w:val="both"/>
        <w:rPr>
          <w:rFonts w:ascii="Times New Roman" w:hAnsi="Times New Roman" w:cs="Times New Roman"/>
          <w:sz w:val="28"/>
          <w:szCs w:val="28"/>
        </w:rPr>
      </w:pPr>
      <w:r w:rsidRPr="00E44216">
        <w:rPr>
          <w:rFonts w:ascii="Times New Roman" w:hAnsi="Times New Roman" w:cs="Times New Roman"/>
          <w:sz w:val="28"/>
          <w:szCs w:val="28"/>
        </w:rPr>
        <w:t xml:space="preserve"> Since </w:t>
      </w:r>
      <w:r w:rsidR="00242F7A" w:rsidRPr="00E44216">
        <w:rPr>
          <w:rFonts w:ascii="Times New Roman" w:hAnsi="Times New Roman" w:cs="Times New Roman"/>
          <w:sz w:val="28"/>
          <w:szCs w:val="28"/>
        </w:rPr>
        <w:t>then the Appellant followed up with the concerned office of the PSPCL for paym</w:t>
      </w:r>
      <w:r w:rsidRPr="00E44216">
        <w:rPr>
          <w:rFonts w:ascii="Times New Roman" w:hAnsi="Times New Roman" w:cs="Times New Roman"/>
          <w:sz w:val="28"/>
          <w:szCs w:val="28"/>
        </w:rPr>
        <w:t xml:space="preserve">ent of the interest due as per </w:t>
      </w:r>
      <w:r w:rsidR="00242F7A" w:rsidRPr="00E44216">
        <w:rPr>
          <w:rFonts w:ascii="Times New Roman" w:hAnsi="Times New Roman" w:cs="Times New Roman"/>
          <w:sz w:val="28"/>
          <w:szCs w:val="28"/>
        </w:rPr>
        <w:t xml:space="preserve">the </w:t>
      </w:r>
      <w:r w:rsidRPr="00E44216">
        <w:rPr>
          <w:rFonts w:ascii="Times New Roman" w:hAnsi="Times New Roman" w:cs="Times New Roman"/>
          <w:sz w:val="28"/>
          <w:szCs w:val="28"/>
        </w:rPr>
        <w:t>Regulations</w:t>
      </w:r>
      <w:r w:rsidR="009745B7" w:rsidRPr="00E44216">
        <w:rPr>
          <w:rFonts w:ascii="Times New Roman" w:hAnsi="Times New Roman" w:cs="Times New Roman"/>
          <w:sz w:val="28"/>
          <w:szCs w:val="28"/>
        </w:rPr>
        <w:t xml:space="preserve"> /Manual on the E</w:t>
      </w:r>
      <w:r w:rsidR="00350BAC" w:rsidRPr="00E44216">
        <w:rPr>
          <w:rFonts w:ascii="Times New Roman" w:hAnsi="Times New Roman" w:cs="Times New Roman"/>
          <w:sz w:val="28"/>
          <w:szCs w:val="28"/>
        </w:rPr>
        <w:t>xcess Service Connection C</w:t>
      </w:r>
      <w:r w:rsidR="00242F7A" w:rsidRPr="00E44216">
        <w:rPr>
          <w:rFonts w:ascii="Times New Roman" w:hAnsi="Times New Roman" w:cs="Times New Roman"/>
          <w:sz w:val="28"/>
          <w:szCs w:val="28"/>
        </w:rPr>
        <w:t xml:space="preserve">harges </w:t>
      </w:r>
      <w:r w:rsidRPr="00E44216">
        <w:rPr>
          <w:rFonts w:ascii="Times New Roman" w:hAnsi="Times New Roman" w:cs="Times New Roman"/>
          <w:sz w:val="28"/>
          <w:szCs w:val="28"/>
        </w:rPr>
        <w:t>already refunded by them and a le</w:t>
      </w:r>
      <w:r w:rsidR="00242F7A" w:rsidRPr="00E44216">
        <w:rPr>
          <w:rFonts w:ascii="Times New Roman" w:hAnsi="Times New Roman" w:cs="Times New Roman"/>
          <w:sz w:val="28"/>
          <w:szCs w:val="28"/>
        </w:rPr>
        <w:t>tter to this effect was also</w:t>
      </w:r>
      <w:r w:rsidR="009745B7" w:rsidRPr="00E44216">
        <w:rPr>
          <w:rFonts w:ascii="Times New Roman" w:hAnsi="Times New Roman" w:cs="Times New Roman"/>
          <w:sz w:val="28"/>
          <w:szCs w:val="28"/>
        </w:rPr>
        <w:t xml:space="preserve"> sent to Goniana Sub-Division, </w:t>
      </w:r>
      <w:r w:rsidR="00242F7A" w:rsidRPr="00E44216">
        <w:rPr>
          <w:rFonts w:ascii="Times New Roman" w:hAnsi="Times New Roman" w:cs="Times New Roman"/>
          <w:sz w:val="28"/>
          <w:szCs w:val="28"/>
        </w:rPr>
        <w:t xml:space="preserve">Bhatinda Division/Zone on 06.12.2019/13.12.2019 </w:t>
      </w:r>
      <w:r w:rsidRPr="00E44216">
        <w:rPr>
          <w:rFonts w:ascii="Times New Roman" w:hAnsi="Times New Roman" w:cs="Times New Roman"/>
          <w:sz w:val="28"/>
          <w:szCs w:val="28"/>
        </w:rPr>
        <w:t>but</w:t>
      </w:r>
      <w:r w:rsidR="00242F7A" w:rsidRPr="00E44216">
        <w:rPr>
          <w:rFonts w:ascii="Times New Roman" w:hAnsi="Times New Roman" w:cs="Times New Roman"/>
          <w:sz w:val="28"/>
          <w:szCs w:val="28"/>
        </w:rPr>
        <w:t xml:space="preserve"> the same was </w:t>
      </w:r>
      <w:r w:rsidRPr="00E44216">
        <w:rPr>
          <w:rFonts w:ascii="Times New Roman" w:hAnsi="Times New Roman" w:cs="Times New Roman"/>
          <w:sz w:val="28"/>
          <w:szCs w:val="28"/>
        </w:rPr>
        <w:t>still</w:t>
      </w:r>
      <w:r w:rsidR="00313C10">
        <w:rPr>
          <w:rFonts w:ascii="Times New Roman" w:hAnsi="Times New Roman" w:cs="Times New Roman"/>
          <w:sz w:val="28"/>
          <w:szCs w:val="28"/>
        </w:rPr>
        <w:t xml:space="preserve"> not paid by them and the Respondent</w:t>
      </w:r>
      <w:r w:rsidR="00242F7A" w:rsidRPr="00E44216">
        <w:rPr>
          <w:rFonts w:ascii="Times New Roman" w:hAnsi="Times New Roman" w:cs="Times New Roman"/>
          <w:sz w:val="28"/>
          <w:szCs w:val="28"/>
        </w:rPr>
        <w:t xml:space="preserve"> never gave reply to the Appellant on the </w:t>
      </w:r>
      <w:r w:rsidRPr="00E44216">
        <w:rPr>
          <w:rFonts w:ascii="Times New Roman" w:hAnsi="Times New Roman" w:cs="Times New Roman"/>
          <w:sz w:val="28"/>
          <w:szCs w:val="28"/>
        </w:rPr>
        <w:t>above</w:t>
      </w:r>
      <w:r w:rsidR="00242F7A" w:rsidRPr="00E44216">
        <w:rPr>
          <w:rFonts w:ascii="Times New Roman" w:hAnsi="Times New Roman" w:cs="Times New Roman"/>
          <w:sz w:val="28"/>
          <w:szCs w:val="28"/>
        </w:rPr>
        <w:t xml:space="preserve"> said matters.</w:t>
      </w:r>
    </w:p>
    <w:p w:rsidR="002E3838" w:rsidRPr="001A65C8" w:rsidRDefault="006C17F1" w:rsidP="001A65C8">
      <w:pPr>
        <w:pStyle w:val="ListParagraph"/>
        <w:numPr>
          <w:ilvl w:val="0"/>
          <w:numId w:val="4"/>
        </w:numPr>
        <w:spacing w:line="480" w:lineRule="auto"/>
        <w:ind w:left="851" w:right="-2" w:hanging="851"/>
        <w:jc w:val="both"/>
        <w:rPr>
          <w:rFonts w:ascii="Times New Roman" w:hAnsi="Times New Roman" w:cs="Times New Roman"/>
          <w:sz w:val="28"/>
          <w:szCs w:val="28"/>
        </w:rPr>
      </w:pPr>
      <w:r w:rsidRPr="00E44216">
        <w:rPr>
          <w:rFonts w:ascii="Times New Roman" w:hAnsi="Times New Roman" w:cs="Times New Roman"/>
          <w:sz w:val="28"/>
          <w:szCs w:val="28"/>
        </w:rPr>
        <w:t>In view of the o</w:t>
      </w:r>
      <w:r w:rsidR="002E3838" w:rsidRPr="00E44216">
        <w:rPr>
          <w:rFonts w:ascii="Times New Roman" w:hAnsi="Times New Roman" w:cs="Times New Roman"/>
          <w:sz w:val="28"/>
          <w:szCs w:val="28"/>
        </w:rPr>
        <w:t xml:space="preserve">bservation of the Hon’ble PSERC in the </w:t>
      </w:r>
      <w:r w:rsidR="002E3838" w:rsidRPr="001A65C8">
        <w:rPr>
          <w:rFonts w:ascii="Times New Roman" w:hAnsi="Times New Roman" w:cs="Times New Roman"/>
          <w:sz w:val="28"/>
          <w:szCs w:val="28"/>
        </w:rPr>
        <w:t xml:space="preserve">Preamble of operative part of the judgment </w:t>
      </w:r>
      <w:r w:rsidR="00B0624E" w:rsidRPr="001A65C8">
        <w:rPr>
          <w:rFonts w:ascii="Times New Roman" w:hAnsi="Times New Roman" w:cs="Times New Roman"/>
          <w:sz w:val="28"/>
          <w:szCs w:val="28"/>
        </w:rPr>
        <w:t xml:space="preserve">in Petition </w:t>
      </w:r>
      <w:r w:rsidR="002E3838" w:rsidRPr="001A65C8">
        <w:rPr>
          <w:rFonts w:ascii="Times New Roman" w:hAnsi="Times New Roman" w:cs="Times New Roman"/>
          <w:sz w:val="28"/>
          <w:szCs w:val="28"/>
        </w:rPr>
        <w:t>No. 5</w:t>
      </w:r>
      <w:r w:rsidR="00B0624E" w:rsidRPr="001A65C8">
        <w:rPr>
          <w:rFonts w:ascii="Times New Roman" w:hAnsi="Times New Roman" w:cs="Times New Roman"/>
          <w:sz w:val="28"/>
          <w:szCs w:val="28"/>
        </w:rPr>
        <w:t>2</w:t>
      </w:r>
      <w:r w:rsidR="002E3838" w:rsidRPr="001A65C8">
        <w:rPr>
          <w:rFonts w:ascii="Times New Roman" w:hAnsi="Times New Roman" w:cs="Times New Roman"/>
          <w:sz w:val="28"/>
          <w:szCs w:val="28"/>
        </w:rPr>
        <w:t>/2016 that:</w:t>
      </w:r>
    </w:p>
    <w:p w:rsidR="002E3838" w:rsidRPr="00E44216" w:rsidRDefault="00E1605C" w:rsidP="000537CA">
      <w:pPr>
        <w:pStyle w:val="ListParagraph"/>
        <w:spacing w:line="480" w:lineRule="auto"/>
        <w:ind w:right="-2" w:firstLine="720"/>
        <w:jc w:val="both"/>
        <w:rPr>
          <w:rFonts w:ascii="Times New Roman" w:hAnsi="Times New Roman" w:cs="Times New Roman"/>
          <w:i/>
          <w:iCs/>
          <w:sz w:val="28"/>
          <w:szCs w:val="28"/>
        </w:rPr>
      </w:pPr>
      <w:r w:rsidRPr="00E44216">
        <w:rPr>
          <w:rFonts w:ascii="Times New Roman" w:hAnsi="Times New Roman" w:cs="Times New Roman"/>
          <w:i/>
          <w:iCs/>
          <w:sz w:val="28"/>
          <w:szCs w:val="28"/>
        </w:rPr>
        <w:lastRenderedPageBreak/>
        <w:t>“</w:t>
      </w:r>
      <w:r w:rsidR="000537CA" w:rsidRPr="00E44216">
        <w:rPr>
          <w:rFonts w:ascii="Times New Roman" w:hAnsi="Times New Roman" w:cs="Times New Roman"/>
          <w:i/>
          <w:iCs/>
          <w:sz w:val="28"/>
          <w:szCs w:val="28"/>
        </w:rPr>
        <w:t>Before proceedin</w:t>
      </w:r>
      <w:r w:rsidR="002E3838" w:rsidRPr="00E44216">
        <w:rPr>
          <w:rFonts w:ascii="Times New Roman" w:hAnsi="Times New Roman" w:cs="Times New Roman"/>
          <w:i/>
          <w:iCs/>
          <w:sz w:val="28"/>
          <w:szCs w:val="28"/>
        </w:rPr>
        <w:t xml:space="preserve">g further, we </w:t>
      </w:r>
      <w:r w:rsidR="000537CA" w:rsidRPr="00E44216">
        <w:rPr>
          <w:rFonts w:ascii="Times New Roman" w:hAnsi="Times New Roman" w:cs="Times New Roman"/>
          <w:i/>
          <w:iCs/>
          <w:sz w:val="28"/>
          <w:szCs w:val="28"/>
        </w:rPr>
        <w:t>would</w:t>
      </w:r>
      <w:r w:rsidR="002E3838" w:rsidRPr="00E44216">
        <w:rPr>
          <w:rFonts w:ascii="Times New Roman" w:hAnsi="Times New Roman" w:cs="Times New Roman"/>
          <w:i/>
          <w:iCs/>
          <w:sz w:val="28"/>
          <w:szCs w:val="28"/>
        </w:rPr>
        <w:t xml:space="preserve"> like to clarify that it is not the function and jurisdiction of the Commission to go into the calculations of various charges demanded by the distribution licensee from the consumer. In case of any </w:t>
      </w:r>
      <w:r w:rsidR="000537CA" w:rsidRPr="00E44216">
        <w:rPr>
          <w:rFonts w:ascii="Times New Roman" w:hAnsi="Times New Roman" w:cs="Times New Roman"/>
          <w:i/>
          <w:iCs/>
          <w:sz w:val="28"/>
          <w:szCs w:val="28"/>
        </w:rPr>
        <w:t>dispute</w:t>
      </w:r>
      <w:r w:rsidR="002E3838" w:rsidRPr="00E44216">
        <w:rPr>
          <w:rFonts w:ascii="Times New Roman" w:hAnsi="Times New Roman" w:cs="Times New Roman"/>
          <w:i/>
          <w:iCs/>
          <w:sz w:val="28"/>
          <w:szCs w:val="28"/>
        </w:rPr>
        <w:t xml:space="preserve"> on such matters between the distribution licensee and the consumer, the appropriate body to resolve such issues is the Dispute Settlement Committees or the Consumer Forum established under </w:t>
      </w:r>
      <w:r w:rsidR="000537CA" w:rsidRPr="00E44216">
        <w:rPr>
          <w:rFonts w:ascii="Times New Roman" w:hAnsi="Times New Roman" w:cs="Times New Roman"/>
          <w:i/>
          <w:iCs/>
          <w:sz w:val="28"/>
          <w:szCs w:val="28"/>
        </w:rPr>
        <w:t>section</w:t>
      </w:r>
      <w:r w:rsidR="002E3838" w:rsidRPr="00E44216">
        <w:rPr>
          <w:rFonts w:ascii="Times New Roman" w:hAnsi="Times New Roman" w:cs="Times New Roman"/>
          <w:i/>
          <w:iCs/>
          <w:sz w:val="28"/>
          <w:szCs w:val="28"/>
        </w:rPr>
        <w:t xml:space="preserve"> 42(5) of the </w:t>
      </w:r>
      <w:r w:rsidR="000537CA" w:rsidRPr="00E44216">
        <w:rPr>
          <w:rFonts w:ascii="Times New Roman" w:hAnsi="Times New Roman" w:cs="Times New Roman"/>
          <w:i/>
          <w:iCs/>
          <w:sz w:val="28"/>
          <w:szCs w:val="28"/>
        </w:rPr>
        <w:t>Electricity</w:t>
      </w:r>
      <w:r w:rsidR="002E3838" w:rsidRPr="00E44216">
        <w:rPr>
          <w:rFonts w:ascii="Times New Roman" w:hAnsi="Times New Roman" w:cs="Times New Roman"/>
          <w:i/>
          <w:iCs/>
          <w:sz w:val="28"/>
          <w:szCs w:val="28"/>
        </w:rPr>
        <w:t xml:space="preserve"> Act, 2003. All </w:t>
      </w:r>
      <w:r w:rsidR="000537CA" w:rsidRPr="00E44216">
        <w:rPr>
          <w:rFonts w:ascii="Times New Roman" w:hAnsi="Times New Roman" w:cs="Times New Roman"/>
          <w:i/>
          <w:iCs/>
          <w:sz w:val="28"/>
          <w:szCs w:val="28"/>
        </w:rPr>
        <w:t>monetary</w:t>
      </w:r>
      <w:r w:rsidR="002E3838" w:rsidRPr="00E44216">
        <w:rPr>
          <w:rFonts w:ascii="Times New Roman" w:hAnsi="Times New Roman" w:cs="Times New Roman"/>
          <w:i/>
          <w:iCs/>
          <w:sz w:val="28"/>
          <w:szCs w:val="28"/>
        </w:rPr>
        <w:t xml:space="preserve"> disputes arising due to wrong billing or dues of Service Connection Charges/General Charges etc. are required to be </w:t>
      </w:r>
      <w:r w:rsidR="000537CA" w:rsidRPr="00E44216">
        <w:rPr>
          <w:rFonts w:ascii="Times New Roman" w:hAnsi="Times New Roman" w:cs="Times New Roman"/>
          <w:i/>
          <w:iCs/>
          <w:sz w:val="28"/>
          <w:szCs w:val="28"/>
        </w:rPr>
        <w:t>disposed</w:t>
      </w:r>
      <w:r w:rsidR="002E3838" w:rsidRPr="00E44216">
        <w:rPr>
          <w:rFonts w:ascii="Times New Roman" w:hAnsi="Times New Roman" w:cs="Times New Roman"/>
          <w:i/>
          <w:iCs/>
          <w:sz w:val="28"/>
          <w:szCs w:val="28"/>
        </w:rPr>
        <w:t xml:space="preserve"> of by the Dispute </w:t>
      </w:r>
      <w:r w:rsidR="000537CA" w:rsidRPr="00E44216">
        <w:rPr>
          <w:rFonts w:ascii="Times New Roman" w:hAnsi="Times New Roman" w:cs="Times New Roman"/>
          <w:i/>
          <w:iCs/>
          <w:sz w:val="28"/>
          <w:szCs w:val="28"/>
        </w:rPr>
        <w:t>Settlement</w:t>
      </w:r>
      <w:r w:rsidR="002E3838" w:rsidRPr="00E44216">
        <w:rPr>
          <w:rFonts w:ascii="Times New Roman" w:hAnsi="Times New Roman" w:cs="Times New Roman"/>
          <w:i/>
          <w:iCs/>
          <w:sz w:val="28"/>
          <w:szCs w:val="28"/>
        </w:rPr>
        <w:t xml:space="preserve"> Commit</w:t>
      </w:r>
      <w:r w:rsidR="000537CA" w:rsidRPr="00E44216">
        <w:rPr>
          <w:rFonts w:ascii="Times New Roman" w:hAnsi="Times New Roman" w:cs="Times New Roman"/>
          <w:i/>
          <w:iCs/>
          <w:sz w:val="28"/>
          <w:szCs w:val="28"/>
        </w:rPr>
        <w:t xml:space="preserve">tee or the Forum for Redressal </w:t>
      </w:r>
      <w:r w:rsidR="002E3838" w:rsidRPr="00E44216">
        <w:rPr>
          <w:rFonts w:ascii="Times New Roman" w:hAnsi="Times New Roman" w:cs="Times New Roman"/>
          <w:i/>
          <w:iCs/>
          <w:sz w:val="28"/>
          <w:szCs w:val="28"/>
        </w:rPr>
        <w:t>of Grievances in accordance with PSERC (Forum and Ombudsman) Regulations.</w:t>
      </w:r>
      <w:r w:rsidRPr="00E44216">
        <w:rPr>
          <w:rFonts w:ascii="Times New Roman" w:hAnsi="Times New Roman" w:cs="Times New Roman"/>
          <w:i/>
          <w:iCs/>
          <w:sz w:val="28"/>
          <w:szCs w:val="28"/>
        </w:rPr>
        <w:t>”</w:t>
      </w:r>
    </w:p>
    <w:p w:rsidR="00551DF7" w:rsidRPr="00281F27" w:rsidRDefault="00F56A97" w:rsidP="00281F27">
      <w:pPr>
        <w:pStyle w:val="ListParagraph"/>
        <w:numPr>
          <w:ilvl w:val="0"/>
          <w:numId w:val="4"/>
        </w:numPr>
        <w:spacing w:line="480" w:lineRule="auto"/>
        <w:ind w:left="709" w:right="-2" w:hanging="709"/>
        <w:jc w:val="both"/>
        <w:rPr>
          <w:rFonts w:ascii="Times New Roman" w:hAnsi="Times New Roman" w:cs="Times New Roman"/>
          <w:sz w:val="28"/>
          <w:szCs w:val="28"/>
        </w:rPr>
      </w:pPr>
      <w:r w:rsidRPr="00E44216">
        <w:rPr>
          <w:rFonts w:ascii="Times New Roman" w:hAnsi="Times New Roman" w:cs="Times New Roman"/>
          <w:sz w:val="28"/>
          <w:szCs w:val="28"/>
        </w:rPr>
        <w:t>The</w:t>
      </w:r>
      <w:r w:rsidR="001A7604">
        <w:rPr>
          <w:rFonts w:ascii="Times New Roman" w:hAnsi="Times New Roman" w:cs="Times New Roman"/>
          <w:sz w:val="28"/>
          <w:szCs w:val="28"/>
        </w:rPr>
        <w:t xml:space="preserve"> </w:t>
      </w:r>
      <w:r w:rsidRPr="00E44216">
        <w:rPr>
          <w:rFonts w:ascii="Times New Roman" w:hAnsi="Times New Roman" w:cs="Times New Roman"/>
          <w:sz w:val="28"/>
          <w:szCs w:val="28"/>
        </w:rPr>
        <w:t>Appellant filed a</w:t>
      </w:r>
      <w:r w:rsidR="001A7604">
        <w:rPr>
          <w:rFonts w:ascii="Times New Roman" w:hAnsi="Times New Roman" w:cs="Times New Roman"/>
          <w:sz w:val="28"/>
          <w:szCs w:val="28"/>
        </w:rPr>
        <w:t xml:space="preserve"> </w:t>
      </w:r>
      <w:r w:rsidRPr="00E44216">
        <w:rPr>
          <w:rFonts w:ascii="Times New Roman" w:hAnsi="Times New Roman" w:cs="Times New Roman"/>
          <w:sz w:val="28"/>
          <w:szCs w:val="28"/>
        </w:rPr>
        <w:t>Compl</w:t>
      </w:r>
      <w:r w:rsidR="0082575E" w:rsidRPr="00E44216">
        <w:rPr>
          <w:rFonts w:ascii="Times New Roman" w:hAnsi="Times New Roman" w:cs="Times New Roman"/>
          <w:sz w:val="28"/>
          <w:szCs w:val="28"/>
        </w:rPr>
        <w:t xml:space="preserve">aint No T-417 of 2019 on </w:t>
      </w:r>
      <w:r w:rsidR="0082575E" w:rsidRPr="00281F27">
        <w:rPr>
          <w:rFonts w:ascii="Times New Roman" w:hAnsi="Times New Roman" w:cs="Times New Roman"/>
          <w:sz w:val="28"/>
          <w:szCs w:val="28"/>
        </w:rPr>
        <w:t xml:space="preserve">30.12.2019 before the CGRF, Patiala praying for issue of necessary directions to PSPCL for grant of interest on the </w:t>
      </w:r>
      <w:r w:rsidR="006B1E08" w:rsidRPr="00281F27">
        <w:rPr>
          <w:rFonts w:ascii="Times New Roman" w:hAnsi="Times New Roman" w:cs="Times New Roman"/>
          <w:sz w:val="28"/>
          <w:szCs w:val="28"/>
        </w:rPr>
        <w:t>S</w:t>
      </w:r>
      <w:r w:rsidRPr="00281F27">
        <w:rPr>
          <w:rFonts w:ascii="Times New Roman" w:hAnsi="Times New Roman" w:cs="Times New Roman"/>
          <w:sz w:val="28"/>
          <w:szCs w:val="28"/>
        </w:rPr>
        <w:t>ervice</w:t>
      </w:r>
      <w:r w:rsidR="001A7604">
        <w:rPr>
          <w:rFonts w:ascii="Times New Roman" w:hAnsi="Times New Roman" w:cs="Times New Roman"/>
          <w:sz w:val="28"/>
          <w:szCs w:val="28"/>
        </w:rPr>
        <w:t xml:space="preserve"> </w:t>
      </w:r>
      <w:r w:rsidR="006B1E08" w:rsidRPr="00281F27">
        <w:rPr>
          <w:rFonts w:ascii="Times New Roman" w:hAnsi="Times New Roman" w:cs="Times New Roman"/>
          <w:sz w:val="28"/>
          <w:szCs w:val="28"/>
        </w:rPr>
        <w:t>C</w:t>
      </w:r>
      <w:r w:rsidRPr="00281F27">
        <w:rPr>
          <w:rFonts w:ascii="Times New Roman" w:hAnsi="Times New Roman" w:cs="Times New Roman"/>
          <w:sz w:val="28"/>
          <w:szCs w:val="28"/>
        </w:rPr>
        <w:t>onnection</w:t>
      </w:r>
      <w:r w:rsidR="006B1E08" w:rsidRPr="00281F27">
        <w:rPr>
          <w:rFonts w:ascii="Times New Roman" w:hAnsi="Times New Roman" w:cs="Times New Roman"/>
          <w:sz w:val="28"/>
          <w:szCs w:val="28"/>
        </w:rPr>
        <w:t xml:space="preserve"> C</w:t>
      </w:r>
      <w:r w:rsidR="0082575E" w:rsidRPr="00281F27">
        <w:rPr>
          <w:rFonts w:ascii="Times New Roman" w:hAnsi="Times New Roman" w:cs="Times New Roman"/>
          <w:sz w:val="28"/>
          <w:szCs w:val="28"/>
        </w:rPr>
        <w:t xml:space="preserve">harges wrongly taken for the period from the date of deposit to the date of </w:t>
      </w:r>
      <w:r w:rsidRPr="00281F27">
        <w:rPr>
          <w:rFonts w:ascii="Times New Roman" w:hAnsi="Times New Roman" w:cs="Times New Roman"/>
          <w:sz w:val="28"/>
          <w:szCs w:val="28"/>
        </w:rPr>
        <w:t>refund wi</w:t>
      </w:r>
      <w:r w:rsidR="0082575E" w:rsidRPr="00281F27">
        <w:rPr>
          <w:rFonts w:ascii="Times New Roman" w:hAnsi="Times New Roman" w:cs="Times New Roman"/>
          <w:sz w:val="28"/>
          <w:szCs w:val="28"/>
        </w:rPr>
        <w:t>th further interest as per the ESIM/Supply Code/Forum Guidelines/Electricity Act.</w:t>
      </w:r>
    </w:p>
    <w:p w:rsidR="00850813" w:rsidRPr="00281F27" w:rsidRDefault="0099756A" w:rsidP="00281F27">
      <w:pPr>
        <w:pStyle w:val="ListParagraph"/>
        <w:numPr>
          <w:ilvl w:val="0"/>
          <w:numId w:val="4"/>
        </w:numPr>
        <w:spacing w:line="480" w:lineRule="auto"/>
        <w:ind w:left="709" w:right="-2" w:hanging="709"/>
        <w:jc w:val="both"/>
        <w:rPr>
          <w:rFonts w:ascii="Times New Roman" w:hAnsi="Times New Roman" w:cs="Times New Roman"/>
          <w:sz w:val="28"/>
          <w:szCs w:val="28"/>
        </w:rPr>
      </w:pPr>
      <w:r w:rsidRPr="00E44216">
        <w:rPr>
          <w:rFonts w:ascii="Times New Roman" w:hAnsi="Times New Roman" w:cs="Times New Roman"/>
          <w:sz w:val="28"/>
          <w:szCs w:val="28"/>
        </w:rPr>
        <w:t xml:space="preserve">The Forum had passed order dated 31.01.2020 (received on </w:t>
      </w:r>
      <w:r w:rsidRPr="00281F27">
        <w:rPr>
          <w:rFonts w:ascii="Times New Roman" w:hAnsi="Times New Roman" w:cs="Times New Roman"/>
          <w:sz w:val="28"/>
          <w:szCs w:val="28"/>
        </w:rPr>
        <w:t>05.02.2020) which was not just and fair.</w:t>
      </w:r>
    </w:p>
    <w:p w:rsidR="00B330B1" w:rsidRPr="004C7256" w:rsidRDefault="0039782B" w:rsidP="004C7256">
      <w:pPr>
        <w:pStyle w:val="ListParagraph"/>
        <w:numPr>
          <w:ilvl w:val="0"/>
          <w:numId w:val="4"/>
        </w:numPr>
        <w:spacing w:line="480" w:lineRule="auto"/>
        <w:ind w:left="709" w:right="-2" w:hanging="709"/>
        <w:jc w:val="both"/>
        <w:rPr>
          <w:rFonts w:ascii="Times New Roman" w:hAnsi="Times New Roman" w:cs="Times New Roman"/>
          <w:sz w:val="28"/>
          <w:szCs w:val="28"/>
        </w:rPr>
      </w:pPr>
      <w:r w:rsidRPr="00E44216">
        <w:rPr>
          <w:rFonts w:ascii="Times New Roman" w:hAnsi="Times New Roman" w:cs="Times New Roman"/>
          <w:sz w:val="28"/>
          <w:szCs w:val="28"/>
        </w:rPr>
        <w:lastRenderedPageBreak/>
        <w:t>Since</w:t>
      </w:r>
      <w:r w:rsidR="001A7604">
        <w:rPr>
          <w:rFonts w:ascii="Times New Roman" w:hAnsi="Times New Roman" w:cs="Times New Roman"/>
          <w:sz w:val="28"/>
          <w:szCs w:val="28"/>
        </w:rPr>
        <w:t xml:space="preserve"> </w:t>
      </w:r>
      <w:r w:rsidR="007A2106" w:rsidRPr="00E44216">
        <w:rPr>
          <w:rFonts w:ascii="Times New Roman" w:hAnsi="Times New Roman" w:cs="Times New Roman"/>
          <w:sz w:val="28"/>
          <w:szCs w:val="28"/>
        </w:rPr>
        <w:t>these</w:t>
      </w:r>
      <w:r w:rsidR="001A7604">
        <w:rPr>
          <w:rFonts w:ascii="Times New Roman" w:hAnsi="Times New Roman" w:cs="Times New Roman"/>
          <w:sz w:val="28"/>
          <w:szCs w:val="28"/>
        </w:rPr>
        <w:t xml:space="preserve"> </w:t>
      </w:r>
      <w:r w:rsidR="007A2106" w:rsidRPr="00E44216">
        <w:rPr>
          <w:rFonts w:ascii="Times New Roman" w:hAnsi="Times New Roman" w:cs="Times New Roman"/>
          <w:sz w:val="28"/>
          <w:szCs w:val="28"/>
        </w:rPr>
        <w:t>service connection charges were paid out</w:t>
      </w:r>
      <w:r w:rsidR="001A7604">
        <w:rPr>
          <w:rFonts w:ascii="Times New Roman" w:hAnsi="Times New Roman" w:cs="Times New Roman"/>
          <w:sz w:val="28"/>
          <w:szCs w:val="28"/>
        </w:rPr>
        <w:t xml:space="preserve"> </w:t>
      </w:r>
      <w:r w:rsidR="007A2106" w:rsidRPr="00E44216">
        <w:rPr>
          <w:rFonts w:ascii="Times New Roman" w:hAnsi="Times New Roman" w:cs="Times New Roman"/>
          <w:sz w:val="28"/>
          <w:szCs w:val="28"/>
        </w:rPr>
        <w:t xml:space="preserve">of </w:t>
      </w:r>
      <w:r w:rsidR="004C7256">
        <w:rPr>
          <w:rFonts w:ascii="Times New Roman" w:hAnsi="Times New Roman" w:cs="Times New Roman"/>
          <w:sz w:val="28"/>
          <w:szCs w:val="28"/>
        </w:rPr>
        <w:t>v</w:t>
      </w:r>
      <w:r w:rsidR="009B57AD" w:rsidRPr="004C7256">
        <w:rPr>
          <w:rFonts w:ascii="Times New Roman" w:hAnsi="Times New Roman" w:cs="Times New Roman"/>
          <w:sz w:val="28"/>
          <w:szCs w:val="28"/>
        </w:rPr>
        <w:t>arious</w:t>
      </w:r>
      <w:r w:rsidR="001A7604">
        <w:rPr>
          <w:rFonts w:ascii="Times New Roman" w:hAnsi="Times New Roman" w:cs="Times New Roman"/>
          <w:sz w:val="28"/>
          <w:szCs w:val="28"/>
        </w:rPr>
        <w:t xml:space="preserve"> </w:t>
      </w:r>
      <w:r w:rsidR="007A2106" w:rsidRPr="004C7256">
        <w:rPr>
          <w:rFonts w:ascii="Times New Roman" w:hAnsi="Times New Roman" w:cs="Times New Roman"/>
          <w:sz w:val="28"/>
          <w:szCs w:val="28"/>
        </w:rPr>
        <w:t xml:space="preserve">interest </w:t>
      </w:r>
      <w:r w:rsidR="00F53220" w:rsidRPr="004C7256">
        <w:rPr>
          <w:rFonts w:ascii="Times New Roman" w:hAnsi="Times New Roman" w:cs="Times New Roman"/>
          <w:sz w:val="28"/>
          <w:szCs w:val="28"/>
        </w:rPr>
        <w:t>bearing</w:t>
      </w:r>
      <w:r w:rsidR="007A2106" w:rsidRPr="004C7256">
        <w:rPr>
          <w:rFonts w:ascii="Times New Roman" w:hAnsi="Times New Roman" w:cs="Times New Roman"/>
          <w:sz w:val="28"/>
          <w:szCs w:val="28"/>
        </w:rPr>
        <w:t xml:space="preserve"> credit </w:t>
      </w:r>
      <w:r w:rsidR="00F53220" w:rsidRPr="004C7256">
        <w:rPr>
          <w:rFonts w:ascii="Times New Roman" w:hAnsi="Times New Roman" w:cs="Times New Roman"/>
          <w:sz w:val="28"/>
          <w:szCs w:val="28"/>
        </w:rPr>
        <w:t>facilities</w:t>
      </w:r>
      <w:r w:rsidR="001A7604">
        <w:rPr>
          <w:rFonts w:ascii="Times New Roman" w:hAnsi="Times New Roman" w:cs="Times New Roman"/>
          <w:sz w:val="28"/>
          <w:szCs w:val="28"/>
        </w:rPr>
        <w:t xml:space="preserve"> </w:t>
      </w:r>
      <w:r w:rsidR="00F53220" w:rsidRPr="004C7256">
        <w:rPr>
          <w:rFonts w:ascii="Times New Roman" w:hAnsi="Times New Roman" w:cs="Times New Roman"/>
          <w:sz w:val="28"/>
          <w:szCs w:val="28"/>
        </w:rPr>
        <w:t>availed</w:t>
      </w:r>
      <w:r w:rsidR="007A2106" w:rsidRPr="004C7256">
        <w:rPr>
          <w:rFonts w:ascii="Times New Roman" w:hAnsi="Times New Roman" w:cs="Times New Roman"/>
          <w:sz w:val="28"/>
          <w:szCs w:val="28"/>
        </w:rPr>
        <w:t xml:space="preserve"> by the Appellant from banks, the </w:t>
      </w:r>
      <w:r w:rsidR="00EB5F9F" w:rsidRPr="004C7256">
        <w:rPr>
          <w:rFonts w:ascii="Times New Roman" w:hAnsi="Times New Roman" w:cs="Times New Roman"/>
          <w:sz w:val="28"/>
          <w:szCs w:val="28"/>
        </w:rPr>
        <w:t>Appellant</w:t>
      </w:r>
      <w:r w:rsidR="007A2106" w:rsidRPr="004C7256">
        <w:rPr>
          <w:rFonts w:ascii="Times New Roman" w:hAnsi="Times New Roman" w:cs="Times New Roman"/>
          <w:sz w:val="28"/>
          <w:szCs w:val="28"/>
        </w:rPr>
        <w:t xml:space="preserve"> had already suffered/paid the interest</w:t>
      </w:r>
      <w:r w:rsidR="00B40AD2" w:rsidRPr="004C7256">
        <w:rPr>
          <w:rFonts w:ascii="Times New Roman" w:hAnsi="Times New Roman" w:cs="Times New Roman"/>
          <w:sz w:val="28"/>
          <w:szCs w:val="28"/>
        </w:rPr>
        <w:t xml:space="preserve"> to banks against these E</w:t>
      </w:r>
      <w:r w:rsidR="00C751A3" w:rsidRPr="004C7256">
        <w:rPr>
          <w:rFonts w:ascii="Times New Roman" w:hAnsi="Times New Roman" w:cs="Times New Roman"/>
          <w:sz w:val="28"/>
          <w:szCs w:val="28"/>
        </w:rPr>
        <w:t>xcess Service Connection C</w:t>
      </w:r>
      <w:r w:rsidR="007A2106" w:rsidRPr="004C7256">
        <w:rPr>
          <w:rFonts w:ascii="Times New Roman" w:hAnsi="Times New Roman" w:cs="Times New Roman"/>
          <w:sz w:val="28"/>
          <w:szCs w:val="28"/>
        </w:rPr>
        <w:t xml:space="preserve">harges during the </w:t>
      </w:r>
      <w:r w:rsidR="00F53220" w:rsidRPr="004C7256">
        <w:rPr>
          <w:rFonts w:ascii="Times New Roman" w:hAnsi="Times New Roman" w:cs="Times New Roman"/>
          <w:sz w:val="28"/>
          <w:szCs w:val="28"/>
        </w:rPr>
        <w:t>intervening</w:t>
      </w:r>
      <w:r w:rsidR="007A2106" w:rsidRPr="004C7256">
        <w:rPr>
          <w:rFonts w:ascii="Times New Roman" w:hAnsi="Times New Roman" w:cs="Times New Roman"/>
          <w:sz w:val="28"/>
          <w:szCs w:val="28"/>
        </w:rPr>
        <w:t xml:space="preserve"> per</w:t>
      </w:r>
      <w:r w:rsidR="00FE678F">
        <w:rPr>
          <w:rFonts w:ascii="Times New Roman" w:hAnsi="Times New Roman" w:cs="Times New Roman"/>
          <w:sz w:val="28"/>
          <w:szCs w:val="28"/>
        </w:rPr>
        <w:t>iod and the payment of interest</w:t>
      </w:r>
      <w:r w:rsidR="00F53220" w:rsidRPr="004C7256">
        <w:rPr>
          <w:rFonts w:ascii="Times New Roman" w:hAnsi="Times New Roman" w:cs="Times New Roman"/>
          <w:sz w:val="28"/>
          <w:szCs w:val="28"/>
        </w:rPr>
        <w:t xml:space="preserve"> by</w:t>
      </w:r>
      <w:r w:rsidR="00B40AD2" w:rsidRPr="004C7256">
        <w:rPr>
          <w:rFonts w:ascii="Times New Roman" w:hAnsi="Times New Roman" w:cs="Times New Roman"/>
          <w:sz w:val="28"/>
          <w:szCs w:val="28"/>
        </w:rPr>
        <w:t xml:space="preserve"> PSPCL on the refund of E</w:t>
      </w:r>
      <w:r w:rsidR="00C751A3" w:rsidRPr="004C7256">
        <w:rPr>
          <w:rFonts w:ascii="Times New Roman" w:hAnsi="Times New Roman" w:cs="Times New Roman"/>
          <w:sz w:val="28"/>
          <w:szCs w:val="28"/>
        </w:rPr>
        <w:t>xcess S</w:t>
      </w:r>
      <w:r w:rsidR="00F53220" w:rsidRPr="004C7256">
        <w:rPr>
          <w:rFonts w:ascii="Times New Roman" w:hAnsi="Times New Roman" w:cs="Times New Roman"/>
          <w:sz w:val="28"/>
          <w:szCs w:val="28"/>
        </w:rPr>
        <w:t>ervic</w:t>
      </w:r>
      <w:r w:rsidR="00C751A3" w:rsidRPr="004C7256">
        <w:rPr>
          <w:rFonts w:ascii="Times New Roman" w:hAnsi="Times New Roman" w:cs="Times New Roman"/>
          <w:sz w:val="28"/>
          <w:szCs w:val="28"/>
        </w:rPr>
        <w:t>e Connection C</w:t>
      </w:r>
      <w:r w:rsidR="00F53220" w:rsidRPr="004C7256">
        <w:rPr>
          <w:rFonts w:ascii="Times New Roman" w:hAnsi="Times New Roman" w:cs="Times New Roman"/>
          <w:sz w:val="28"/>
          <w:szCs w:val="28"/>
        </w:rPr>
        <w:t xml:space="preserve">harges will compensate the interest </w:t>
      </w:r>
      <w:r w:rsidR="007A2106" w:rsidRPr="004C7256">
        <w:rPr>
          <w:rFonts w:ascii="Times New Roman" w:hAnsi="Times New Roman" w:cs="Times New Roman"/>
          <w:sz w:val="28"/>
          <w:szCs w:val="28"/>
        </w:rPr>
        <w:t>cost already suffered by the Appellant</w:t>
      </w:r>
      <w:r w:rsidR="002F35AA" w:rsidRPr="004C7256">
        <w:rPr>
          <w:rFonts w:ascii="Times New Roman" w:hAnsi="Times New Roman" w:cs="Times New Roman"/>
          <w:sz w:val="28"/>
          <w:szCs w:val="28"/>
        </w:rPr>
        <w:t>.</w:t>
      </w:r>
      <w:r w:rsidR="007A2106" w:rsidRPr="004C7256">
        <w:rPr>
          <w:rFonts w:ascii="Times New Roman" w:hAnsi="Times New Roman" w:cs="Times New Roman"/>
          <w:sz w:val="28"/>
          <w:szCs w:val="28"/>
        </w:rPr>
        <w:t xml:space="preserve">  Further, PSPC</w:t>
      </w:r>
      <w:r w:rsidR="002F35AA" w:rsidRPr="004C7256">
        <w:rPr>
          <w:rFonts w:ascii="Times New Roman" w:hAnsi="Times New Roman" w:cs="Times New Roman"/>
          <w:sz w:val="28"/>
          <w:szCs w:val="28"/>
        </w:rPr>
        <w:t>L</w:t>
      </w:r>
      <w:r w:rsidR="007A2106" w:rsidRPr="004C7256">
        <w:rPr>
          <w:rFonts w:ascii="Times New Roman" w:hAnsi="Times New Roman" w:cs="Times New Roman"/>
          <w:sz w:val="28"/>
          <w:szCs w:val="28"/>
        </w:rPr>
        <w:t xml:space="preserve"> had enjoyed the excess service connection </w:t>
      </w:r>
      <w:r w:rsidR="002F35AA" w:rsidRPr="004C7256">
        <w:rPr>
          <w:rFonts w:ascii="Times New Roman" w:hAnsi="Times New Roman" w:cs="Times New Roman"/>
          <w:sz w:val="28"/>
          <w:szCs w:val="28"/>
        </w:rPr>
        <w:t>charges</w:t>
      </w:r>
      <w:r w:rsidR="00CD10C9">
        <w:rPr>
          <w:rFonts w:ascii="Times New Roman" w:hAnsi="Times New Roman" w:cs="Times New Roman"/>
          <w:sz w:val="28"/>
          <w:szCs w:val="28"/>
        </w:rPr>
        <w:t>/</w:t>
      </w:r>
      <w:r w:rsidR="002F35AA" w:rsidRPr="004C7256">
        <w:rPr>
          <w:rFonts w:ascii="Times New Roman" w:hAnsi="Times New Roman" w:cs="Times New Roman"/>
          <w:sz w:val="28"/>
          <w:szCs w:val="28"/>
        </w:rPr>
        <w:t>f</w:t>
      </w:r>
      <w:r w:rsidR="007A2106" w:rsidRPr="004C7256">
        <w:rPr>
          <w:rFonts w:ascii="Times New Roman" w:hAnsi="Times New Roman" w:cs="Times New Roman"/>
          <w:sz w:val="28"/>
          <w:szCs w:val="28"/>
        </w:rPr>
        <w:t xml:space="preserve">unds (without any legitimate right) for a long time and if not taken by them, it </w:t>
      </w:r>
      <w:r w:rsidR="002F35AA" w:rsidRPr="004C7256">
        <w:rPr>
          <w:rFonts w:ascii="Times New Roman" w:hAnsi="Times New Roman" w:cs="Times New Roman"/>
          <w:sz w:val="28"/>
          <w:szCs w:val="28"/>
        </w:rPr>
        <w:t>would</w:t>
      </w:r>
      <w:r w:rsidR="007A2106" w:rsidRPr="004C7256">
        <w:rPr>
          <w:rFonts w:ascii="Times New Roman" w:hAnsi="Times New Roman" w:cs="Times New Roman"/>
          <w:sz w:val="28"/>
          <w:szCs w:val="28"/>
        </w:rPr>
        <w:t xml:space="preserve"> have paid interest to their banks against equivalent funds </w:t>
      </w:r>
      <w:r w:rsidR="00AB0910" w:rsidRPr="004C7256">
        <w:rPr>
          <w:rFonts w:ascii="Times New Roman" w:hAnsi="Times New Roman" w:cs="Times New Roman"/>
          <w:sz w:val="28"/>
          <w:szCs w:val="28"/>
        </w:rPr>
        <w:t>b</w:t>
      </w:r>
      <w:r w:rsidR="007A2106" w:rsidRPr="004C7256">
        <w:rPr>
          <w:rFonts w:ascii="Times New Roman" w:hAnsi="Times New Roman" w:cs="Times New Roman"/>
          <w:sz w:val="28"/>
          <w:szCs w:val="28"/>
        </w:rPr>
        <w:t>orrowed from banks by them.</w:t>
      </w:r>
    </w:p>
    <w:p w:rsidR="00015243" w:rsidRPr="00FE678F" w:rsidRDefault="00D57D22" w:rsidP="00FE678F">
      <w:pPr>
        <w:pStyle w:val="ListParagraph"/>
        <w:numPr>
          <w:ilvl w:val="0"/>
          <w:numId w:val="4"/>
        </w:numPr>
        <w:spacing w:line="480" w:lineRule="auto"/>
        <w:ind w:left="709" w:right="-2" w:hanging="709"/>
        <w:rPr>
          <w:rFonts w:ascii="Times New Roman" w:hAnsi="Times New Roman" w:cs="Times New Roman"/>
          <w:sz w:val="28"/>
          <w:szCs w:val="28"/>
        </w:rPr>
      </w:pPr>
      <w:r w:rsidRPr="00E44216">
        <w:rPr>
          <w:rFonts w:ascii="Times New Roman" w:hAnsi="Times New Roman" w:cs="Times New Roman"/>
          <w:sz w:val="28"/>
          <w:szCs w:val="28"/>
        </w:rPr>
        <w:t>The</w:t>
      </w:r>
      <w:r w:rsidR="009422E5">
        <w:rPr>
          <w:rFonts w:ascii="Times New Roman" w:hAnsi="Times New Roman" w:cs="Times New Roman"/>
          <w:sz w:val="28"/>
          <w:szCs w:val="28"/>
        </w:rPr>
        <w:t xml:space="preserve"> </w:t>
      </w:r>
      <w:r w:rsidR="00162E85" w:rsidRPr="00E44216">
        <w:rPr>
          <w:rFonts w:ascii="Times New Roman" w:hAnsi="Times New Roman" w:cs="Times New Roman"/>
          <w:sz w:val="28"/>
          <w:szCs w:val="28"/>
        </w:rPr>
        <w:t>provisions</w:t>
      </w:r>
      <w:r w:rsidRPr="00E44216">
        <w:rPr>
          <w:rFonts w:ascii="Times New Roman" w:hAnsi="Times New Roman" w:cs="Times New Roman"/>
          <w:sz w:val="28"/>
          <w:szCs w:val="28"/>
        </w:rPr>
        <w:t xml:space="preserve"> of </w:t>
      </w:r>
      <w:r w:rsidR="009422E5">
        <w:rPr>
          <w:rFonts w:ascii="Times New Roman" w:hAnsi="Times New Roman" w:cs="Times New Roman"/>
          <w:sz w:val="28"/>
          <w:szCs w:val="28"/>
        </w:rPr>
        <w:t xml:space="preserve"> </w:t>
      </w:r>
      <w:r w:rsidR="00162E85" w:rsidRPr="00E44216">
        <w:rPr>
          <w:rFonts w:ascii="Times New Roman" w:hAnsi="Times New Roman" w:cs="Times New Roman"/>
          <w:sz w:val="28"/>
          <w:szCs w:val="28"/>
        </w:rPr>
        <w:t>Electricity</w:t>
      </w:r>
      <w:r w:rsidR="009422E5">
        <w:rPr>
          <w:rFonts w:ascii="Times New Roman" w:hAnsi="Times New Roman" w:cs="Times New Roman"/>
          <w:sz w:val="28"/>
          <w:szCs w:val="28"/>
        </w:rPr>
        <w:t xml:space="preserve"> </w:t>
      </w:r>
      <w:r w:rsidRPr="00E44216">
        <w:rPr>
          <w:rFonts w:ascii="Times New Roman" w:hAnsi="Times New Roman" w:cs="Times New Roman"/>
          <w:sz w:val="28"/>
          <w:szCs w:val="28"/>
        </w:rPr>
        <w:t xml:space="preserve">Supply </w:t>
      </w:r>
      <w:r w:rsidR="00B02EA2" w:rsidRPr="00E44216">
        <w:rPr>
          <w:rFonts w:ascii="Times New Roman" w:hAnsi="Times New Roman" w:cs="Times New Roman"/>
          <w:sz w:val="28"/>
          <w:szCs w:val="28"/>
        </w:rPr>
        <w:t>I</w:t>
      </w:r>
      <w:r w:rsidRPr="00E44216">
        <w:rPr>
          <w:rFonts w:ascii="Times New Roman" w:hAnsi="Times New Roman" w:cs="Times New Roman"/>
          <w:sz w:val="28"/>
          <w:szCs w:val="28"/>
        </w:rPr>
        <w:t xml:space="preserve">nstruction </w:t>
      </w:r>
      <w:r w:rsidRPr="0021667C">
        <w:rPr>
          <w:rFonts w:ascii="Times New Roman" w:hAnsi="Times New Roman" w:cs="Times New Roman"/>
          <w:sz w:val="28"/>
          <w:szCs w:val="28"/>
        </w:rPr>
        <w:t xml:space="preserve">Manual/Supply </w:t>
      </w:r>
      <w:r w:rsidRPr="00FE678F">
        <w:rPr>
          <w:rFonts w:ascii="Times New Roman" w:hAnsi="Times New Roman" w:cs="Times New Roman"/>
          <w:sz w:val="28"/>
          <w:szCs w:val="28"/>
        </w:rPr>
        <w:t>Cod</w:t>
      </w:r>
      <w:r w:rsidR="00BE36A3" w:rsidRPr="00FE678F">
        <w:rPr>
          <w:rFonts w:ascii="Times New Roman" w:hAnsi="Times New Roman" w:cs="Times New Roman"/>
          <w:sz w:val="28"/>
          <w:szCs w:val="28"/>
        </w:rPr>
        <w:t>e</w:t>
      </w:r>
      <w:r w:rsidR="00B02EA2" w:rsidRPr="00FE678F">
        <w:rPr>
          <w:rFonts w:ascii="Times New Roman" w:hAnsi="Times New Roman" w:cs="Times New Roman"/>
          <w:sz w:val="28"/>
          <w:szCs w:val="28"/>
        </w:rPr>
        <w:t>,</w:t>
      </w:r>
      <w:r w:rsidR="009422E5">
        <w:rPr>
          <w:rFonts w:ascii="Times New Roman" w:hAnsi="Times New Roman" w:cs="Times New Roman"/>
          <w:sz w:val="28"/>
          <w:szCs w:val="28"/>
        </w:rPr>
        <w:t xml:space="preserve"> </w:t>
      </w:r>
      <w:r w:rsidRPr="00FE678F">
        <w:rPr>
          <w:rFonts w:ascii="Times New Roman" w:hAnsi="Times New Roman" w:cs="Times New Roman"/>
          <w:sz w:val="28"/>
          <w:szCs w:val="28"/>
        </w:rPr>
        <w:t xml:space="preserve">in view of the provisions of Section </w:t>
      </w:r>
      <w:r w:rsidR="00162E85" w:rsidRPr="00FE678F">
        <w:rPr>
          <w:rFonts w:ascii="Times New Roman" w:hAnsi="Times New Roman" w:cs="Times New Roman"/>
          <w:sz w:val="28"/>
          <w:szCs w:val="28"/>
        </w:rPr>
        <w:t>4</w:t>
      </w:r>
      <w:r w:rsidR="00651615" w:rsidRPr="00FE678F">
        <w:rPr>
          <w:rFonts w:ascii="Times New Roman" w:hAnsi="Times New Roman" w:cs="Times New Roman"/>
          <w:sz w:val="28"/>
          <w:szCs w:val="28"/>
        </w:rPr>
        <w:t>7 of Electricity Act 200</w:t>
      </w:r>
      <w:r w:rsidRPr="00FE678F">
        <w:rPr>
          <w:rFonts w:ascii="Times New Roman" w:hAnsi="Times New Roman" w:cs="Times New Roman"/>
          <w:sz w:val="28"/>
          <w:szCs w:val="28"/>
        </w:rPr>
        <w:t>3, provided that:</w:t>
      </w:r>
    </w:p>
    <w:p w:rsidR="00250AA5" w:rsidRDefault="008E3073" w:rsidP="008C7E29">
      <w:pPr>
        <w:pStyle w:val="ListParagraph"/>
        <w:numPr>
          <w:ilvl w:val="1"/>
          <w:numId w:val="4"/>
        </w:numPr>
        <w:spacing w:line="480" w:lineRule="auto"/>
        <w:ind w:left="0" w:right="-2" w:firstLine="0"/>
        <w:jc w:val="both"/>
        <w:rPr>
          <w:rFonts w:ascii="Times New Roman" w:hAnsi="Times New Roman" w:cs="Times New Roman"/>
          <w:b/>
          <w:bCs/>
          <w:sz w:val="28"/>
          <w:szCs w:val="28"/>
        </w:rPr>
      </w:pPr>
      <w:r w:rsidRPr="00E44216">
        <w:rPr>
          <w:rFonts w:ascii="Times New Roman" w:hAnsi="Times New Roman" w:cs="Times New Roman"/>
          <w:b/>
          <w:bCs/>
          <w:sz w:val="28"/>
          <w:szCs w:val="28"/>
        </w:rPr>
        <w:t>Instruction</w:t>
      </w:r>
      <w:r w:rsidR="00557098" w:rsidRPr="00E44216">
        <w:rPr>
          <w:rFonts w:ascii="Times New Roman" w:hAnsi="Times New Roman" w:cs="Times New Roman"/>
          <w:b/>
          <w:bCs/>
          <w:sz w:val="28"/>
          <w:szCs w:val="28"/>
        </w:rPr>
        <w:t xml:space="preserve"> 114 of Electricity Supply Instructions Manual </w:t>
      </w:r>
    </w:p>
    <w:p w:rsidR="00557098" w:rsidRPr="0073775E" w:rsidRDefault="00250AA5" w:rsidP="00250AA5">
      <w:pPr>
        <w:pStyle w:val="ListParagraph"/>
        <w:spacing w:line="480" w:lineRule="auto"/>
        <w:ind w:left="0" w:right="-2"/>
        <w:jc w:val="both"/>
        <w:rPr>
          <w:rFonts w:ascii="Times New Roman" w:hAnsi="Times New Roman" w:cs="Times New Roman"/>
          <w:b/>
          <w:bCs/>
          <w:sz w:val="28"/>
          <w:szCs w:val="28"/>
        </w:rPr>
      </w:pPr>
      <w:r>
        <w:rPr>
          <w:rFonts w:ascii="Times New Roman" w:hAnsi="Times New Roman" w:cs="Times New Roman"/>
          <w:b/>
          <w:bCs/>
          <w:sz w:val="28"/>
          <w:szCs w:val="28"/>
        </w:rPr>
        <w:tab/>
      </w:r>
      <w:r w:rsidR="00557098" w:rsidRPr="00E44216">
        <w:rPr>
          <w:rFonts w:ascii="Times New Roman" w:hAnsi="Times New Roman" w:cs="Times New Roman"/>
          <w:b/>
          <w:bCs/>
          <w:sz w:val="28"/>
          <w:szCs w:val="28"/>
        </w:rPr>
        <w:t xml:space="preserve">provides as </w:t>
      </w:r>
      <w:r w:rsidR="00557098" w:rsidRPr="0073775E">
        <w:rPr>
          <w:rFonts w:ascii="Times New Roman" w:hAnsi="Times New Roman" w:cs="Times New Roman"/>
          <w:b/>
          <w:bCs/>
          <w:sz w:val="28"/>
          <w:szCs w:val="28"/>
        </w:rPr>
        <w:t>under:</w:t>
      </w:r>
    </w:p>
    <w:p w:rsidR="00557098" w:rsidRPr="00E44216" w:rsidRDefault="00EF7ACA" w:rsidP="007B0B12">
      <w:pPr>
        <w:pStyle w:val="ListParagraph"/>
        <w:spacing w:line="480" w:lineRule="auto"/>
        <w:ind w:left="630" w:right="-2" w:firstLine="90"/>
        <w:jc w:val="both"/>
        <w:rPr>
          <w:rFonts w:ascii="Times New Roman" w:hAnsi="Times New Roman" w:cs="Times New Roman"/>
          <w:i/>
          <w:iCs/>
          <w:sz w:val="28"/>
          <w:szCs w:val="28"/>
        </w:rPr>
      </w:pPr>
      <w:r w:rsidRPr="00E44216">
        <w:rPr>
          <w:rFonts w:ascii="Times New Roman" w:hAnsi="Times New Roman" w:cs="Times New Roman"/>
          <w:i/>
          <w:iCs/>
          <w:sz w:val="28"/>
          <w:szCs w:val="28"/>
        </w:rPr>
        <w:t>“</w:t>
      </w:r>
      <w:r w:rsidR="00557098" w:rsidRPr="00E44216">
        <w:rPr>
          <w:rFonts w:ascii="Times New Roman" w:hAnsi="Times New Roman" w:cs="Times New Roman"/>
          <w:i/>
          <w:iCs/>
          <w:sz w:val="28"/>
          <w:szCs w:val="28"/>
        </w:rPr>
        <w:t>Interest shall be recoverable at the short-term PLR of the SBI prevalent on 1</w:t>
      </w:r>
      <w:r w:rsidR="00557098" w:rsidRPr="00E44216">
        <w:rPr>
          <w:rFonts w:ascii="Times New Roman" w:hAnsi="Times New Roman" w:cs="Times New Roman"/>
          <w:i/>
          <w:iCs/>
          <w:sz w:val="28"/>
          <w:szCs w:val="28"/>
          <w:vertAlign w:val="superscript"/>
        </w:rPr>
        <w:t>st</w:t>
      </w:r>
      <w:r w:rsidR="00557098" w:rsidRPr="00E44216">
        <w:rPr>
          <w:rFonts w:ascii="Times New Roman" w:hAnsi="Times New Roman" w:cs="Times New Roman"/>
          <w:i/>
          <w:iCs/>
          <w:sz w:val="28"/>
          <w:szCs w:val="28"/>
        </w:rPr>
        <w:t xml:space="preserve"> of April of the relevant year on the amount decided finally as recoverable by th</w:t>
      </w:r>
      <w:r w:rsidR="00F84F1A">
        <w:rPr>
          <w:rFonts w:ascii="Times New Roman" w:hAnsi="Times New Roman" w:cs="Times New Roman"/>
          <w:i/>
          <w:iCs/>
          <w:sz w:val="28"/>
          <w:szCs w:val="28"/>
        </w:rPr>
        <w:t>e DSC/Forum /Ombudsman/Appellate</w:t>
      </w:r>
      <w:r w:rsidR="009422E5">
        <w:rPr>
          <w:rFonts w:ascii="Times New Roman" w:hAnsi="Times New Roman" w:cs="Times New Roman"/>
          <w:i/>
          <w:iCs/>
          <w:sz w:val="28"/>
          <w:szCs w:val="28"/>
        </w:rPr>
        <w:t xml:space="preserve"> </w:t>
      </w:r>
      <w:r w:rsidR="00557098" w:rsidRPr="00E44216">
        <w:rPr>
          <w:rFonts w:ascii="Times New Roman" w:hAnsi="Times New Roman" w:cs="Times New Roman"/>
          <w:i/>
          <w:iCs/>
          <w:sz w:val="28"/>
          <w:szCs w:val="28"/>
        </w:rPr>
        <w:t xml:space="preserve">Authority/Designate Authority. In case disputed amount is finally upheld, then the interest shall be </w:t>
      </w:r>
      <w:r w:rsidR="00557098" w:rsidRPr="00E44216">
        <w:rPr>
          <w:rFonts w:ascii="Times New Roman" w:hAnsi="Times New Roman" w:cs="Times New Roman"/>
          <w:i/>
          <w:iCs/>
          <w:sz w:val="28"/>
          <w:szCs w:val="28"/>
        </w:rPr>
        <w:lastRenderedPageBreak/>
        <w:t xml:space="preserve">recoverable on the amount not deposited in the </w:t>
      </w:r>
      <w:r w:rsidR="00433C5D" w:rsidRPr="00E44216">
        <w:rPr>
          <w:rFonts w:ascii="Times New Roman" w:hAnsi="Times New Roman" w:cs="Times New Roman"/>
          <w:i/>
          <w:iCs/>
          <w:sz w:val="28"/>
          <w:szCs w:val="28"/>
        </w:rPr>
        <w:t>first</w:t>
      </w:r>
      <w:r w:rsidR="009422E5">
        <w:rPr>
          <w:rFonts w:ascii="Times New Roman" w:hAnsi="Times New Roman" w:cs="Times New Roman"/>
          <w:i/>
          <w:iCs/>
          <w:sz w:val="28"/>
          <w:szCs w:val="28"/>
        </w:rPr>
        <w:t xml:space="preserve"> </w:t>
      </w:r>
      <w:r w:rsidR="00433C5D" w:rsidRPr="00E44216">
        <w:rPr>
          <w:rFonts w:ascii="Times New Roman" w:hAnsi="Times New Roman" w:cs="Times New Roman"/>
          <w:i/>
          <w:iCs/>
          <w:sz w:val="28"/>
          <w:szCs w:val="28"/>
        </w:rPr>
        <w:t>instance</w:t>
      </w:r>
      <w:r w:rsidR="00557098" w:rsidRPr="00E44216">
        <w:rPr>
          <w:rFonts w:ascii="Times New Roman" w:hAnsi="Times New Roman" w:cs="Times New Roman"/>
          <w:i/>
          <w:iCs/>
          <w:sz w:val="28"/>
          <w:szCs w:val="28"/>
        </w:rPr>
        <w:t xml:space="preserve"> i.e. the pending amount. In case the disputed amount is decided to be not recoverable or part</w:t>
      </w:r>
      <w:r w:rsidR="004D61AF">
        <w:rPr>
          <w:rFonts w:ascii="Times New Roman" w:hAnsi="Times New Roman" w:cs="Times New Roman"/>
          <w:i/>
          <w:iCs/>
          <w:sz w:val="28"/>
          <w:szCs w:val="28"/>
        </w:rPr>
        <w:t>l</w:t>
      </w:r>
      <w:r w:rsidR="00557098" w:rsidRPr="00E44216">
        <w:rPr>
          <w:rFonts w:ascii="Times New Roman" w:hAnsi="Times New Roman" w:cs="Times New Roman"/>
          <w:i/>
          <w:iCs/>
          <w:sz w:val="28"/>
          <w:szCs w:val="28"/>
        </w:rPr>
        <w:t>y recoverable, then PSPCL will pay interest at the short term PLR of the SBI prevalent on 1</w:t>
      </w:r>
      <w:r w:rsidR="00557098" w:rsidRPr="00E44216">
        <w:rPr>
          <w:rFonts w:ascii="Times New Roman" w:hAnsi="Times New Roman" w:cs="Times New Roman"/>
          <w:i/>
          <w:iCs/>
          <w:sz w:val="28"/>
          <w:szCs w:val="28"/>
          <w:vertAlign w:val="superscript"/>
        </w:rPr>
        <w:t>st</w:t>
      </w:r>
      <w:r w:rsidR="00557098" w:rsidRPr="00E44216">
        <w:rPr>
          <w:rFonts w:ascii="Times New Roman" w:hAnsi="Times New Roman" w:cs="Times New Roman"/>
          <w:i/>
          <w:iCs/>
          <w:sz w:val="28"/>
          <w:szCs w:val="28"/>
        </w:rPr>
        <w:t xml:space="preserve"> of April of the relevant year on the refund </w:t>
      </w:r>
      <w:r w:rsidR="00433C5D" w:rsidRPr="00E44216">
        <w:rPr>
          <w:rFonts w:ascii="Times New Roman" w:hAnsi="Times New Roman" w:cs="Times New Roman"/>
          <w:i/>
          <w:iCs/>
          <w:sz w:val="28"/>
          <w:szCs w:val="28"/>
        </w:rPr>
        <w:t xml:space="preserve">amount </w:t>
      </w:r>
      <w:r w:rsidR="00557098" w:rsidRPr="00E44216">
        <w:rPr>
          <w:rFonts w:ascii="Times New Roman" w:hAnsi="Times New Roman" w:cs="Times New Roman"/>
          <w:i/>
          <w:iCs/>
          <w:sz w:val="28"/>
          <w:szCs w:val="28"/>
        </w:rPr>
        <w:t>for the period the amount remained under adjudication.</w:t>
      </w:r>
      <w:r w:rsidR="00413A04" w:rsidRPr="00E44216">
        <w:rPr>
          <w:rFonts w:ascii="Times New Roman" w:hAnsi="Times New Roman" w:cs="Times New Roman"/>
          <w:i/>
          <w:iCs/>
          <w:sz w:val="28"/>
          <w:szCs w:val="28"/>
        </w:rPr>
        <w:t>CAO/</w:t>
      </w:r>
      <w:r w:rsidR="00681A9D" w:rsidRPr="00E44216">
        <w:rPr>
          <w:rFonts w:ascii="Times New Roman" w:hAnsi="Times New Roman" w:cs="Times New Roman"/>
          <w:i/>
          <w:iCs/>
          <w:sz w:val="28"/>
          <w:szCs w:val="28"/>
        </w:rPr>
        <w:t>Revenue</w:t>
      </w:r>
      <w:r w:rsidR="00413A04" w:rsidRPr="00E44216">
        <w:rPr>
          <w:rFonts w:ascii="Times New Roman" w:hAnsi="Times New Roman" w:cs="Times New Roman"/>
          <w:i/>
          <w:iCs/>
          <w:sz w:val="28"/>
          <w:szCs w:val="28"/>
        </w:rPr>
        <w:t xml:space="preserve"> shall </w:t>
      </w:r>
      <w:r w:rsidR="00681A9D" w:rsidRPr="00E44216">
        <w:rPr>
          <w:rFonts w:ascii="Times New Roman" w:hAnsi="Times New Roman" w:cs="Times New Roman"/>
          <w:i/>
          <w:iCs/>
          <w:sz w:val="28"/>
          <w:szCs w:val="28"/>
        </w:rPr>
        <w:t xml:space="preserve">issue </w:t>
      </w:r>
      <w:r w:rsidR="00413A04" w:rsidRPr="00E44216">
        <w:rPr>
          <w:rFonts w:ascii="Times New Roman" w:hAnsi="Times New Roman" w:cs="Times New Roman"/>
          <w:i/>
          <w:iCs/>
          <w:sz w:val="28"/>
          <w:szCs w:val="28"/>
        </w:rPr>
        <w:t xml:space="preserve">instructions every year regarding the short term PLR in the month of April, which shall be made applicable during the entire </w:t>
      </w:r>
      <w:r w:rsidR="00681A9D" w:rsidRPr="00E44216">
        <w:rPr>
          <w:rFonts w:ascii="Times New Roman" w:hAnsi="Times New Roman" w:cs="Times New Roman"/>
          <w:i/>
          <w:iCs/>
          <w:sz w:val="28"/>
          <w:szCs w:val="28"/>
        </w:rPr>
        <w:t>financial</w:t>
      </w:r>
      <w:r w:rsidR="00413A04" w:rsidRPr="00E44216">
        <w:rPr>
          <w:rFonts w:ascii="Times New Roman" w:hAnsi="Times New Roman" w:cs="Times New Roman"/>
          <w:i/>
          <w:iCs/>
          <w:sz w:val="28"/>
          <w:szCs w:val="28"/>
        </w:rPr>
        <w:t xml:space="preserve"> year.</w:t>
      </w:r>
      <w:r w:rsidRPr="00E44216">
        <w:rPr>
          <w:rFonts w:ascii="Times New Roman" w:hAnsi="Times New Roman" w:cs="Times New Roman"/>
          <w:i/>
          <w:iCs/>
          <w:sz w:val="28"/>
          <w:szCs w:val="28"/>
        </w:rPr>
        <w:t>”</w:t>
      </w:r>
    </w:p>
    <w:p w:rsidR="00413A04" w:rsidRPr="007A12DF" w:rsidRDefault="00E8025E" w:rsidP="007A12DF">
      <w:pPr>
        <w:pStyle w:val="ListParagraph"/>
        <w:numPr>
          <w:ilvl w:val="1"/>
          <w:numId w:val="4"/>
        </w:numPr>
        <w:tabs>
          <w:tab w:val="left" w:pos="567"/>
        </w:tabs>
        <w:spacing w:line="480" w:lineRule="auto"/>
        <w:ind w:left="567" w:right="-2" w:hanging="567"/>
        <w:jc w:val="both"/>
        <w:rPr>
          <w:rFonts w:ascii="Times New Roman" w:hAnsi="Times New Roman" w:cs="Times New Roman"/>
          <w:b/>
          <w:bCs/>
          <w:sz w:val="28"/>
          <w:szCs w:val="28"/>
        </w:rPr>
      </w:pPr>
      <w:r w:rsidRPr="00E44216">
        <w:rPr>
          <w:rFonts w:ascii="Times New Roman" w:hAnsi="Times New Roman" w:cs="Times New Roman"/>
          <w:b/>
          <w:bCs/>
          <w:sz w:val="28"/>
          <w:szCs w:val="28"/>
        </w:rPr>
        <w:t>Further</w:t>
      </w:r>
      <w:r w:rsidR="00311623" w:rsidRPr="00E44216">
        <w:rPr>
          <w:rFonts w:ascii="Times New Roman" w:hAnsi="Times New Roman" w:cs="Times New Roman"/>
          <w:b/>
          <w:bCs/>
          <w:sz w:val="28"/>
          <w:szCs w:val="28"/>
        </w:rPr>
        <w:t xml:space="preserve"> Regulation 7(8) of the Punjab State Electricity </w:t>
      </w:r>
      <w:r w:rsidR="00311623" w:rsidRPr="007A12DF">
        <w:rPr>
          <w:rFonts w:ascii="Times New Roman" w:hAnsi="Times New Roman" w:cs="Times New Roman"/>
          <w:b/>
          <w:bCs/>
          <w:sz w:val="28"/>
          <w:szCs w:val="28"/>
        </w:rPr>
        <w:t xml:space="preserve">Regulatory Commission (Forum and </w:t>
      </w:r>
      <w:r w:rsidRPr="007A12DF">
        <w:rPr>
          <w:rFonts w:ascii="Times New Roman" w:hAnsi="Times New Roman" w:cs="Times New Roman"/>
          <w:b/>
          <w:bCs/>
          <w:sz w:val="28"/>
          <w:szCs w:val="28"/>
        </w:rPr>
        <w:t>Ombudsman</w:t>
      </w:r>
      <w:r w:rsidR="00311623" w:rsidRPr="007A12DF">
        <w:rPr>
          <w:rFonts w:ascii="Times New Roman" w:hAnsi="Times New Roman" w:cs="Times New Roman"/>
          <w:b/>
          <w:bCs/>
          <w:sz w:val="28"/>
          <w:szCs w:val="28"/>
        </w:rPr>
        <w:t xml:space="preserve">) </w:t>
      </w:r>
      <w:r w:rsidRPr="007A12DF">
        <w:rPr>
          <w:rFonts w:ascii="Times New Roman" w:hAnsi="Times New Roman" w:cs="Times New Roman"/>
          <w:b/>
          <w:bCs/>
          <w:sz w:val="28"/>
          <w:szCs w:val="28"/>
        </w:rPr>
        <w:t>Regulations-</w:t>
      </w:r>
      <w:r w:rsidR="00311623" w:rsidRPr="007A12DF">
        <w:rPr>
          <w:rFonts w:ascii="Times New Roman" w:hAnsi="Times New Roman" w:cs="Times New Roman"/>
          <w:b/>
          <w:bCs/>
          <w:sz w:val="28"/>
          <w:szCs w:val="28"/>
        </w:rPr>
        <w:t>2005 provided as under:</w:t>
      </w:r>
    </w:p>
    <w:p w:rsidR="00311623" w:rsidRPr="00E44216" w:rsidRDefault="00EF7ACA" w:rsidP="00380746">
      <w:pPr>
        <w:pStyle w:val="ListParagraph"/>
        <w:spacing w:line="480" w:lineRule="auto"/>
        <w:ind w:left="630" w:right="-2"/>
        <w:jc w:val="both"/>
        <w:rPr>
          <w:rFonts w:ascii="Times New Roman" w:hAnsi="Times New Roman" w:cs="Times New Roman"/>
          <w:i/>
          <w:iCs/>
          <w:sz w:val="28"/>
          <w:szCs w:val="28"/>
        </w:rPr>
      </w:pPr>
      <w:r w:rsidRPr="00E44216">
        <w:rPr>
          <w:rFonts w:ascii="Times New Roman" w:hAnsi="Times New Roman" w:cs="Times New Roman"/>
          <w:i/>
          <w:iCs/>
          <w:sz w:val="28"/>
          <w:szCs w:val="28"/>
        </w:rPr>
        <w:t>“</w:t>
      </w:r>
      <w:r w:rsidR="00311623" w:rsidRPr="00E44216">
        <w:rPr>
          <w:rFonts w:ascii="Times New Roman" w:hAnsi="Times New Roman" w:cs="Times New Roman"/>
          <w:i/>
          <w:iCs/>
          <w:sz w:val="28"/>
          <w:szCs w:val="28"/>
        </w:rPr>
        <w:t xml:space="preserve">The Forum may, subject to </w:t>
      </w:r>
      <w:r w:rsidR="00380746" w:rsidRPr="00E44216">
        <w:rPr>
          <w:rFonts w:ascii="Times New Roman" w:hAnsi="Times New Roman" w:cs="Times New Roman"/>
          <w:i/>
          <w:iCs/>
          <w:sz w:val="28"/>
          <w:szCs w:val="28"/>
        </w:rPr>
        <w:t>Electricity</w:t>
      </w:r>
      <w:r w:rsidR="00311623" w:rsidRPr="00E44216">
        <w:rPr>
          <w:rFonts w:ascii="Times New Roman" w:hAnsi="Times New Roman" w:cs="Times New Roman"/>
          <w:i/>
          <w:iCs/>
          <w:sz w:val="28"/>
          <w:szCs w:val="28"/>
        </w:rPr>
        <w:t xml:space="preserve"> Supply Code and related matters Regulations made by the commission in this regard, award such </w:t>
      </w:r>
      <w:r w:rsidR="00380746" w:rsidRPr="00E44216">
        <w:rPr>
          <w:rFonts w:ascii="Times New Roman" w:hAnsi="Times New Roman" w:cs="Times New Roman"/>
          <w:i/>
          <w:iCs/>
          <w:sz w:val="28"/>
          <w:szCs w:val="28"/>
        </w:rPr>
        <w:t>compensation</w:t>
      </w:r>
      <w:r w:rsidR="00311623" w:rsidRPr="00E44216">
        <w:rPr>
          <w:rFonts w:ascii="Times New Roman" w:hAnsi="Times New Roman" w:cs="Times New Roman"/>
          <w:i/>
          <w:iCs/>
          <w:sz w:val="28"/>
          <w:szCs w:val="28"/>
        </w:rPr>
        <w:t xml:space="preserve"> to the </w:t>
      </w:r>
      <w:r w:rsidR="00380746" w:rsidRPr="00E44216">
        <w:rPr>
          <w:rFonts w:ascii="Times New Roman" w:hAnsi="Times New Roman" w:cs="Times New Roman"/>
          <w:i/>
          <w:iCs/>
          <w:sz w:val="28"/>
          <w:szCs w:val="28"/>
        </w:rPr>
        <w:t>complainants</w:t>
      </w:r>
      <w:r w:rsidR="00311623" w:rsidRPr="00E44216">
        <w:rPr>
          <w:rFonts w:ascii="Times New Roman" w:hAnsi="Times New Roman" w:cs="Times New Roman"/>
          <w:i/>
          <w:iCs/>
          <w:sz w:val="28"/>
          <w:szCs w:val="28"/>
        </w:rPr>
        <w:t xml:space="preserve"> as it considers just and appropriate in the circumstances of the cases.</w:t>
      </w:r>
    </w:p>
    <w:p w:rsidR="00311623" w:rsidRPr="00E44216" w:rsidRDefault="00AB238C" w:rsidP="00380746">
      <w:pPr>
        <w:pStyle w:val="ListParagraph"/>
        <w:spacing w:line="480" w:lineRule="auto"/>
        <w:ind w:left="630" w:right="-2"/>
        <w:jc w:val="both"/>
        <w:rPr>
          <w:rFonts w:ascii="Times New Roman" w:hAnsi="Times New Roman" w:cs="Times New Roman"/>
          <w:i/>
          <w:iCs/>
          <w:sz w:val="28"/>
          <w:szCs w:val="28"/>
        </w:rPr>
      </w:pPr>
      <w:r w:rsidRPr="00E44216">
        <w:rPr>
          <w:rFonts w:ascii="Times New Roman" w:hAnsi="Times New Roman" w:cs="Times New Roman"/>
          <w:i/>
          <w:iCs/>
          <w:sz w:val="28"/>
          <w:szCs w:val="28"/>
        </w:rPr>
        <w:t>Provided</w:t>
      </w:r>
      <w:r w:rsidR="009422E5">
        <w:rPr>
          <w:rFonts w:ascii="Times New Roman" w:hAnsi="Times New Roman" w:cs="Times New Roman"/>
          <w:i/>
          <w:iCs/>
          <w:sz w:val="28"/>
          <w:szCs w:val="28"/>
        </w:rPr>
        <w:t xml:space="preserve"> </w:t>
      </w:r>
      <w:r w:rsidRPr="00E44216">
        <w:rPr>
          <w:rFonts w:ascii="Times New Roman" w:hAnsi="Times New Roman" w:cs="Times New Roman"/>
          <w:i/>
          <w:iCs/>
          <w:sz w:val="28"/>
          <w:szCs w:val="28"/>
        </w:rPr>
        <w:t>that</w:t>
      </w:r>
      <w:r w:rsidR="00311623" w:rsidRPr="00E44216">
        <w:rPr>
          <w:rFonts w:ascii="Times New Roman" w:hAnsi="Times New Roman" w:cs="Times New Roman"/>
          <w:i/>
          <w:iCs/>
          <w:sz w:val="28"/>
          <w:szCs w:val="28"/>
        </w:rPr>
        <w:t xml:space="preserve"> the Interest payable on recoverable/refundable amount if any, by either party shall be as under:</w:t>
      </w:r>
    </w:p>
    <w:p w:rsidR="00311623" w:rsidRPr="00E44216" w:rsidRDefault="00311623" w:rsidP="00AB238C">
      <w:pPr>
        <w:pStyle w:val="ListParagraph"/>
        <w:numPr>
          <w:ilvl w:val="0"/>
          <w:numId w:val="5"/>
        </w:numPr>
        <w:spacing w:line="480" w:lineRule="auto"/>
        <w:ind w:left="900" w:right="-2" w:firstLine="0"/>
        <w:jc w:val="both"/>
        <w:rPr>
          <w:rFonts w:ascii="Times New Roman" w:hAnsi="Times New Roman" w:cs="Times New Roman"/>
          <w:i/>
          <w:iCs/>
          <w:sz w:val="28"/>
          <w:szCs w:val="28"/>
        </w:rPr>
      </w:pPr>
      <w:r w:rsidRPr="00E44216">
        <w:rPr>
          <w:rFonts w:ascii="Times New Roman" w:hAnsi="Times New Roman" w:cs="Times New Roman"/>
          <w:i/>
          <w:iCs/>
          <w:sz w:val="28"/>
          <w:szCs w:val="28"/>
        </w:rPr>
        <w:t>Case</w:t>
      </w:r>
      <w:r w:rsidR="00CD741A">
        <w:rPr>
          <w:rFonts w:ascii="Times New Roman" w:hAnsi="Times New Roman" w:cs="Times New Roman"/>
          <w:i/>
          <w:iCs/>
          <w:sz w:val="28"/>
          <w:szCs w:val="28"/>
        </w:rPr>
        <w:t>s</w:t>
      </w:r>
      <w:r w:rsidRPr="00E44216">
        <w:rPr>
          <w:rFonts w:ascii="Times New Roman" w:hAnsi="Times New Roman" w:cs="Times New Roman"/>
          <w:i/>
          <w:iCs/>
          <w:sz w:val="28"/>
          <w:szCs w:val="28"/>
        </w:rPr>
        <w:t xml:space="preserve"> covered under 5(2)       (ii)  (a)</w:t>
      </w:r>
    </w:p>
    <w:p w:rsidR="00311623" w:rsidRPr="00E77F07" w:rsidRDefault="00311623" w:rsidP="00E77F07">
      <w:pPr>
        <w:spacing w:line="480" w:lineRule="auto"/>
        <w:ind w:left="567" w:right="-2"/>
        <w:jc w:val="both"/>
        <w:rPr>
          <w:rFonts w:ascii="Times New Roman" w:hAnsi="Times New Roman" w:cs="Times New Roman"/>
          <w:b/>
          <w:bCs/>
          <w:i/>
          <w:iCs/>
          <w:sz w:val="28"/>
          <w:szCs w:val="28"/>
        </w:rPr>
      </w:pPr>
      <w:r w:rsidRPr="00E77F07">
        <w:rPr>
          <w:rFonts w:ascii="Times New Roman" w:hAnsi="Times New Roman" w:cs="Times New Roman"/>
          <w:b/>
          <w:bCs/>
          <w:i/>
          <w:iCs/>
          <w:sz w:val="28"/>
          <w:szCs w:val="28"/>
        </w:rPr>
        <w:t>Disputed Current electricity bill amount (covered under Reg. 35 of Supply Code):</w:t>
      </w:r>
    </w:p>
    <w:p w:rsidR="00311623" w:rsidRPr="00E44216" w:rsidRDefault="002F228C" w:rsidP="00AB238C">
      <w:pPr>
        <w:pStyle w:val="ListParagraph"/>
        <w:spacing w:line="480" w:lineRule="auto"/>
        <w:ind w:left="1440" w:right="-2"/>
        <w:jc w:val="both"/>
        <w:rPr>
          <w:rFonts w:ascii="Times New Roman" w:hAnsi="Times New Roman" w:cs="Times New Roman"/>
          <w:i/>
          <w:iCs/>
          <w:sz w:val="28"/>
          <w:szCs w:val="28"/>
        </w:rPr>
      </w:pPr>
      <w:r w:rsidRPr="00E44216">
        <w:rPr>
          <w:rFonts w:ascii="Times New Roman" w:hAnsi="Times New Roman" w:cs="Times New Roman"/>
          <w:i/>
          <w:iCs/>
          <w:sz w:val="28"/>
          <w:szCs w:val="28"/>
        </w:rPr>
        <w:lastRenderedPageBreak/>
        <w:t>a</w:t>
      </w:r>
      <w:r w:rsidR="00EE50F1">
        <w:rPr>
          <w:rFonts w:ascii="Times New Roman" w:hAnsi="Times New Roman" w:cs="Times New Roman"/>
          <w:i/>
          <w:iCs/>
          <w:sz w:val="28"/>
          <w:szCs w:val="28"/>
        </w:rPr>
        <w:t>s</w:t>
      </w:r>
      <w:r w:rsidR="00311623" w:rsidRPr="00E44216">
        <w:rPr>
          <w:rFonts w:ascii="Times New Roman" w:hAnsi="Times New Roman" w:cs="Times New Roman"/>
          <w:i/>
          <w:iCs/>
          <w:sz w:val="28"/>
          <w:szCs w:val="28"/>
        </w:rPr>
        <w:t xml:space="preserve"> per Regulation 35.4 &amp; 35.5 of Supply Code </w:t>
      </w:r>
      <w:r w:rsidR="003102B3">
        <w:rPr>
          <w:rFonts w:ascii="Times New Roman" w:hAnsi="Times New Roman" w:cs="Times New Roman"/>
          <w:i/>
          <w:iCs/>
          <w:sz w:val="28"/>
          <w:szCs w:val="28"/>
        </w:rPr>
        <w:t>Regulations</w:t>
      </w:r>
      <w:r w:rsidR="00311623" w:rsidRPr="00E44216">
        <w:rPr>
          <w:rFonts w:ascii="Times New Roman" w:hAnsi="Times New Roman" w:cs="Times New Roman"/>
          <w:i/>
          <w:iCs/>
          <w:sz w:val="28"/>
          <w:szCs w:val="28"/>
        </w:rPr>
        <w:t>,</w:t>
      </w:r>
      <w:r w:rsidR="009422E5">
        <w:rPr>
          <w:rFonts w:ascii="Times New Roman" w:hAnsi="Times New Roman" w:cs="Times New Roman"/>
          <w:i/>
          <w:iCs/>
          <w:sz w:val="28"/>
          <w:szCs w:val="28"/>
        </w:rPr>
        <w:t xml:space="preserve"> </w:t>
      </w:r>
      <w:r w:rsidR="00311623" w:rsidRPr="00E44216">
        <w:rPr>
          <w:rFonts w:ascii="Times New Roman" w:hAnsi="Times New Roman" w:cs="Times New Roman"/>
          <w:i/>
          <w:iCs/>
          <w:sz w:val="28"/>
          <w:szCs w:val="28"/>
        </w:rPr>
        <w:t>as amended from time to time, as the case may be.</w:t>
      </w:r>
    </w:p>
    <w:p w:rsidR="00311623" w:rsidRPr="00E44216" w:rsidRDefault="00D70FD4" w:rsidP="002F228C">
      <w:pPr>
        <w:pStyle w:val="ListParagraph"/>
        <w:numPr>
          <w:ilvl w:val="0"/>
          <w:numId w:val="5"/>
        </w:numPr>
        <w:spacing w:line="480" w:lineRule="auto"/>
        <w:ind w:left="900" w:right="-2" w:firstLine="0"/>
        <w:jc w:val="both"/>
        <w:rPr>
          <w:rFonts w:ascii="Times New Roman" w:hAnsi="Times New Roman" w:cs="Times New Roman"/>
          <w:i/>
          <w:iCs/>
          <w:sz w:val="28"/>
          <w:szCs w:val="28"/>
        </w:rPr>
      </w:pPr>
      <w:r w:rsidRPr="00E44216">
        <w:rPr>
          <w:rFonts w:ascii="Times New Roman" w:hAnsi="Times New Roman" w:cs="Times New Roman"/>
          <w:i/>
          <w:iCs/>
          <w:sz w:val="28"/>
          <w:szCs w:val="28"/>
        </w:rPr>
        <w:t>Cases covered under 5(2</w:t>
      </w:r>
      <w:r w:rsidR="00616343">
        <w:rPr>
          <w:rFonts w:ascii="Times New Roman" w:hAnsi="Times New Roman" w:cs="Times New Roman"/>
          <w:i/>
          <w:iCs/>
          <w:sz w:val="28"/>
          <w:szCs w:val="28"/>
        </w:rPr>
        <w:t>)</w:t>
      </w:r>
      <w:r w:rsidRPr="00E44216">
        <w:rPr>
          <w:rFonts w:ascii="Times New Roman" w:hAnsi="Times New Roman" w:cs="Times New Roman"/>
          <w:i/>
          <w:iCs/>
          <w:sz w:val="28"/>
          <w:szCs w:val="28"/>
        </w:rPr>
        <w:t>( (ii)  (b)</w:t>
      </w:r>
    </w:p>
    <w:p w:rsidR="00D70FD4" w:rsidRPr="00E44216" w:rsidRDefault="00D70FD4" w:rsidP="00EE50F1">
      <w:pPr>
        <w:pStyle w:val="ListParagraph"/>
        <w:spacing w:line="480" w:lineRule="auto"/>
        <w:ind w:left="567" w:right="-2"/>
        <w:jc w:val="both"/>
        <w:rPr>
          <w:rFonts w:ascii="Times New Roman" w:hAnsi="Times New Roman" w:cs="Times New Roman"/>
          <w:b/>
          <w:bCs/>
          <w:i/>
          <w:iCs/>
          <w:sz w:val="28"/>
          <w:szCs w:val="28"/>
        </w:rPr>
      </w:pPr>
      <w:r w:rsidRPr="00E44216">
        <w:rPr>
          <w:rFonts w:ascii="Times New Roman" w:hAnsi="Times New Roman" w:cs="Times New Roman"/>
          <w:b/>
          <w:bCs/>
          <w:i/>
          <w:iCs/>
          <w:sz w:val="28"/>
          <w:szCs w:val="28"/>
        </w:rPr>
        <w:t xml:space="preserve">Cases other than that </w:t>
      </w:r>
      <w:r w:rsidR="002F228C" w:rsidRPr="00E44216">
        <w:rPr>
          <w:rFonts w:ascii="Times New Roman" w:hAnsi="Times New Roman" w:cs="Times New Roman"/>
          <w:b/>
          <w:bCs/>
          <w:i/>
          <w:iCs/>
          <w:sz w:val="28"/>
          <w:szCs w:val="28"/>
        </w:rPr>
        <w:t>disputed</w:t>
      </w:r>
      <w:r w:rsidRPr="00E44216">
        <w:rPr>
          <w:rFonts w:ascii="Times New Roman" w:hAnsi="Times New Roman" w:cs="Times New Roman"/>
          <w:b/>
          <w:bCs/>
          <w:i/>
          <w:iCs/>
          <w:sz w:val="28"/>
          <w:szCs w:val="28"/>
        </w:rPr>
        <w:t xml:space="preserve"> current </w:t>
      </w:r>
      <w:r w:rsidR="002F228C" w:rsidRPr="00E44216">
        <w:rPr>
          <w:rFonts w:ascii="Times New Roman" w:hAnsi="Times New Roman" w:cs="Times New Roman"/>
          <w:b/>
          <w:bCs/>
          <w:i/>
          <w:iCs/>
          <w:sz w:val="28"/>
          <w:szCs w:val="28"/>
        </w:rPr>
        <w:t>electricity</w:t>
      </w:r>
      <w:r w:rsidRPr="00E44216">
        <w:rPr>
          <w:rFonts w:ascii="Times New Roman" w:hAnsi="Times New Roman" w:cs="Times New Roman"/>
          <w:b/>
          <w:bCs/>
          <w:i/>
          <w:iCs/>
          <w:sz w:val="28"/>
          <w:szCs w:val="28"/>
        </w:rPr>
        <w:t xml:space="preserve"> bill amount (covered under Reg. 35of Supply Code):</w:t>
      </w:r>
    </w:p>
    <w:p w:rsidR="00D70FD4" w:rsidRPr="00E44216" w:rsidRDefault="00177642" w:rsidP="00177642">
      <w:pPr>
        <w:pStyle w:val="ListParagraph"/>
        <w:spacing w:line="480" w:lineRule="auto"/>
        <w:ind w:left="1440" w:right="-2"/>
        <w:jc w:val="both"/>
        <w:rPr>
          <w:rFonts w:ascii="Times New Roman" w:hAnsi="Times New Roman" w:cs="Times New Roman"/>
          <w:i/>
          <w:iCs/>
          <w:sz w:val="28"/>
          <w:szCs w:val="28"/>
        </w:rPr>
      </w:pPr>
      <w:r w:rsidRPr="00E44216">
        <w:rPr>
          <w:rFonts w:ascii="Times New Roman" w:hAnsi="Times New Roman" w:cs="Times New Roman"/>
          <w:i/>
          <w:iCs/>
          <w:sz w:val="28"/>
          <w:szCs w:val="28"/>
        </w:rPr>
        <w:t>a</w:t>
      </w:r>
      <w:r w:rsidR="00D70FD4" w:rsidRPr="00E44216">
        <w:rPr>
          <w:rFonts w:ascii="Times New Roman" w:hAnsi="Times New Roman" w:cs="Times New Roman"/>
          <w:i/>
          <w:iCs/>
          <w:sz w:val="28"/>
          <w:szCs w:val="28"/>
        </w:rPr>
        <w:t>t SBI Base Rate prevalent on 1</w:t>
      </w:r>
      <w:r w:rsidR="00D70FD4" w:rsidRPr="00E44216">
        <w:rPr>
          <w:rFonts w:ascii="Times New Roman" w:hAnsi="Times New Roman" w:cs="Times New Roman"/>
          <w:i/>
          <w:iCs/>
          <w:sz w:val="28"/>
          <w:szCs w:val="28"/>
          <w:vertAlign w:val="superscript"/>
        </w:rPr>
        <w:t>st</w:t>
      </w:r>
      <w:r w:rsidR="00D70FD4" w:rsidRPr="00E44216">
        <w:rPr>
          <w:rFonts w:ascii="Times New Roman" w:hAnsi="Times New Roman" w:cs="Times New Roman"/>
          <w:i/>
          <w:iCs/>
          <w:sz w:val="28"/>
          <w:szCs w:val="28"/>
        </w:rPr>
        <w:t xml:space="preserve"> of April of the </w:t>
      </w:r>
      <w:r w:rsidRPr="00E44216">
        <w:rPr>
          <w:rFonts w:ascii="Times New Roman" w:hAnsi="Times New Roman" w:cs="Times New Roman"/>
          <w:i/>
          <w:iCs/>
          <w:sz w:val="28"/>
          <w:szCs w:val="28"/>
        </w:rPr>
        <w:t>relevant</w:t>
      </w:r>
      <w:r w:rsidR="00D70FD4" w:rsidRPr="00E44216">
        <w:rPr>
          <w:rFonts w:ascii="Times New Roman" w:hAnsi="Times New Roman" w:cs="Times New Roman"/>
          <w:i/>
          <w:iCs/>
          <w:sz w:val="28"/>
          <w:szCs w:val="28"/>
        </w:rPr>
        <w:t xml:space="preserve"> year plus 2%</w:t>
      </w:r>
      <w:r w:rsidR="00EF7ACA" w:rsidRPr="00E44216">
        <w:rPr>
          <w:rFonts w:ascii="Times New Roman" w:hAnsi="Times New Roman" w:cs="Times New Roman"/>
          <w:i/>
          <w:iCs/>
          <w:sz w:val="28"/>
          <w:szCs w:val="28"/>
        </w:rPr>
        <w:t>”</w:t>
      </w:r>
    </w:p>
    <w:p w:rsidR="00310D12" w:rsidRPr="00E44216" w:rsidRDefault="00310D12" w:rsidP="003D3F06">
      <w:pPr>
        <w:pStyle w:val="ListParagraph"/>
        <w:numPr>
          <w:ilvl w:val="1"/>
          <w:numId w:val="4"/>
        </w:numPr>
        <w:spacing w:line="480" w:lineRule="auto"/>
        <w:ind w:left="0" w:right="-2" w:firstLine="0"/>
        <w:jc w:val="both"/>
        <w:rPr>
          <w:rFonts w:ascii="Times New Roman" w:hAnsi="Times New Roman" w:cs="Times New Roman"/>
          <w:b/>
          <w:bCs/>
          <w:sz w:val="28"/>
          <w:szCs w:val="28"/>
        </w:rPr>
      </w:pPr>
      <w:r w:rsidRPr="00E44216">
        <w:rPr>
          <w:rFonts w:ascii="Times New Roman" w:hAnsi="Times New Roman" w:cs="Times New Roman"/>
          <w:b/>
          <w:bCs/>
          <w:sz w:val="28"/>
          <w:szCs w:val="28"/>
        </w:rPr>
        <w:t xml:space="preserve">Regulation 19.4 </w:t>
      </w:r>
      <w:r w:rsidR="007F2ED8">
        <w:rPr>
          <w:rFonts w:ascii="Times New Roman" w:hAnsi="Times New Roman" w:cs="Times New Roman"/>
          <w:b/>
          <w:bCs/>
          <w:sz w:val="28"/>
          <w:szCs w:val="28"/>
        </w:rPr>
        <w:t xml:space="preserve">of </w:t>
      </w:r>
      <w:r w:rsidR="00177642" w:rsidRPr="00E44216">
        <w:rPr>
          <w:rFonts w:ascii="Times New Roman" w:hAnsi="Times New Roman" w:cs="Times New Roman"/>
          <w:b/>
          <w:bCs/>
          <w:sz w:val="28"/>
          <w:szCs w:val="28"/>
        </w:rPr>
        <w:t>Supply</w:t>
      </w:r>
      <w:r w:rsidR="00EF7ACA" w:rsidRPr="00E44216">
        <w:rPr>
          <w:rFonts w:ascii="Times New Roman" w:hAnsi="Times New Roman" w:cs="Times New Roman"/>
          <w:b/>
          <w:bCs/>
          <w:sz w:val="28"/>
          <w:szCs w:val="28"/>
        </w:rPr>
        <w:t xml:space="preserve"> code-</w:t>
      </w:r>
      <w:r w:rsidRPr="00E44216">
        <w:rPr>
          <w:rFonts w:ascii="Times New Roman" w:hAnsi="Times New Roman" w:cs="Times New Roman"/>
          <w:b/>
          <w:bCs/>
          <w:sz w:val="28"/>
          <w:szCs w:val="28"/>
        </w:rPr>
        <w:t>2014 provides as under</w:t>
      </w:r>
      <w:r w:rsidR="00EF7ACA" w:rsidRPr="00E44216">
        <w:rPr>
          <w:rFonts w:ascii="Times New Roman" w:hAnsi="Times New Roman" w:cs="Times New Roman"/>
          <w:b/>
          <w:bCs/>
          <w:sz w:val="28"/>
          <w:szCs w:val="28"/>
        </w:rPr>
        <w:t>.</w:t>
      </w:r>
    </w:p>
    <w:p w:rsidR="003D3F06" w:rsidRPr="00E44216" w:rsidRDefault="008C2F85" w:rsidP="008C2F85">
      <w:pPr>
        <w:pStyle w:val="ListParagraph"/>
        <w:tabs>
          <w:tab w:val="left" w:pos="180"/>
        </w:tabs>
        <w:spacing w:line="480" w:lineRule="auto"/>
        <w:jc w:val="both"/>
        <w:rPr>
          <w:rFonts w:ascii="Times New Roman" w:hAnsi="Times New Roman" w:cs="Times New Roman"/>
          <w:i/>
          <w:iCs/>
          <w:sz w:val="28"/>
          <w:szCs w:val="28"/>
        </w:rPr>
      </w:pPr>
      <w:r w:rsidRPr="00E44216">
        <w:rPr>
          <w:rFonts w:ascii="Times New Roman" w:hAnsi="Times New Roman" w:cs="Times New Roman"/>
          <w:i/>
          <w:iCs/>
          <w:sz w:val="28"/>
          <w:szCs w:val="28"/>
        </w:rPr>
        <w:tab/>
      </w:r>
      <w:r w:rsidR="00EF7ACA" w:rsidRPr="00E44216">
        <w:rPr>
          <w:rFonts w:ascii="Times New Roman" w:hAnsi="Times New Roman" w:cs="Times New Roman"/>
          <w:i/>
          <w:iCs/>
          <w:sz w:val="28"/>
          <w:szCs w:val="28"/>
        </w:rPr>
        <w:t>“</w:t>
      </w:r>
      <w:r w:rsidR="003D3F06" w:rsidRPr="00E44216">
        <w:rPr>
          <w:rFonts w:ascii="Times New Roman" w:hAnsi="Times New Roman" w:cs="Times New Roman"/>
          <w:i/>
          <w:iCs/>
          <w:sz w:val="28"/>
          <w:szCs w:val="28"/>
        </w:rPr>
        <w:t xml:space="preserve">The refund of Service Connection Charges/Security (works) shall be affected within thirty (30) days of receipt of request from the applicant. In case a distribution licensee fails to refund </w:t>
      </w:r>
      <w:r w:rsidR="00671E02">
        <w:rPr>
          <w:rFonts w:ascii="Times New Roman" w:hAnsi="Times New Roman" w:cs="Times New Roman"/>
          <w:i/>
          <w:iCs/>
          <w:sz w:val="28"/>
          <w:szCs w:val="28"/>
        </w:rPr>
        <w:t>SCC/</w:t>
      </w:r>
      <w:r w:rsidR="003D3F06" w:rsidRPr="00E44216">
        <w:rPr>
          <w:rFonts w:ascii="Times New Roman" w:hAnsi="Times New Roman" w:cs="Times New Roman"/>
          <w:i/>
          <w:iCs/>
          <w:sz w:val="28"/>
          <w:szCs w:val="28"/>
        </w:rPr>
        <w:t>Security (works)</w:t>
      </w:r>
      <w:r w:rsidR="00671E02">
        <w:rPr>
          <w:rFonts w:ascii="Times New Roman" w:hAnsi="Times New Roman" w:cs="Times New Roman"/>
          <w:i/>
          <w:iCs/>
          <w:sz w:val="28"/>
          <w:szCs w:val="28"/>
        </w:rPr>
        <w:t>, as the case may be,</w:t>
      </w:r>
      <w:r w:rsidR="003D3F06" w:rsidRPr="00E44216">
        <w:rPr>
          <w:rFonts w:ascii="Times New Roman" w:hAnsi="Times New Roman" w:cs="Times New Roman"/>
          <w:i/>
          <w:iCs/>
          <w:sz w:val="28"/>
          <w:szCs w:val="28"/>
        </w:rPr>
        <w:t xml:space="preserve"> within the stipulated period, he shall for the period of default starting from the 31st day of the date of withdrawal of application till the date </w:t>
      </w:r>
      <w:r w:rsidR="009C1695">
        <w:rPr>
          <w:rFonts w:ascii="Times New Roman" w:hAnsi="Times New Roman" w:cs="Times New Roman"/>
          <w:i/>
          <w:iCs/>
          <w:sz w:val="28"/>
          <w:szCs w:val="28"/>
        </w:rPr>
        <w:t>SCC/</w:t>
      </w:r>
      <w:r w:rsidR="003D3F06" w:rsidRPr="00E44216">
        <w:rPr>
          <w:rFonts w:ascii="Times New Roman" w:hAnsi="Times New Roman" w:cs="Times New Roman"/>
          <w:i/>
          <w:iCs/>
          <w:sz w:val="28"/>
          <w:szCs w:val="28"/>
        </w:rPr>
        <w:t>Security (works) is refunded, be liable to pay interest at twice the SBI’s Base Rate prevalent on first of April of the relevant year plus 2%.</w:t>
      </w:r>
      <w:r w:rsidR="00EF7ACA" w:rsidRPr="00E44216">
        <w:rPr>
          <w:rFonts w:ascii="Times New Roman" w:hAnsi="Times New Roman" w:cs="Times New Roman"/>
          <w:i/>
          <w:iCs/>
          <w:sz w:val="28"/>
          <w:szCs w:val="28"/>
        </w:rPr>
        <w:t>”</w:t>
      </w:r>
    </w:p>
    <w:p w:rsidR="003D3F06" w:rsidRPr="00E44216" w:rsidRDefault="003D3F06" w:rsidP="003D3F06">
      <w:pPr>
        <w:pStyle w:val="ListParagraph"/>
        <w:numPr>
          <w:ilvl w:val="1"/>
          <w:numId w:val="4"/>
        </w:numPr>
        <w:tabs>
          <w:tab w:val="left" w:pos="180"/>
        </w:tabs>
        <w:spacing w:line="480" w:lineRule="auto"/>
        <w:ind w:left="0" w:firstLine="0"/>
        <w:rPr>
          <w:rFonts w:ascii="Times New Roman" w:hAnsi="Times New Roman" w:cs="Times New Roman"/>
          <w:b/>
          <w:bCs/>
          <w:sz w:val="28"/>
          <w:szCs w:val="28"/>
        </w:rPr>
      </w:pPr>
      <w:r w:rsidRPr="00E44216">
        <w:rPr>
          <w:rFonts w:ascii="Times New Roman" w:hAnsi="Times New Roman" w:cs="Times New Roman"/>
          <w:b/>
          <w:bCs/>
          <w:sz w:val="28"/>
          <w:szCs w:val="28"/>
        </w:rPr>
        <w:t>Section 47 of t</w:t>
      </w:r>
      <w:r w:rsidR="00EF7ACA" w:rsidRPr="00E44216">
        <w:rPr>
          <w:rFonts w:ascii="Times New Roman" w:hAnsi="Times New Roman" w:cs="Times New Roman"/>
          <w:b/>
          <w:bCs/>
          <w:sz w:val="28"/>
          <w:szCs w:val="28"/>
        </w:rPr>
        <w:t>he E</w:t>
      </w:r>
      <w:r w:rsidR="00B64920">
        <w:rPr>
          <w:rFonts w:ascii="Times New Roman" w:hAnsi="Times New Roman" w:cs="Times New Roman"/>
          <w:b/>
          <w:bCs/>
          <w:sz w:val="28"/>
          <w:szCs w:val="28"/>
        </w:rPr>
        <w:t>lectricity Act- 2003 provide</w:t>
      </w:r>
      <w:r w:rsidRPr="00E44216">
        <w:rPr>
          <w:rFonts w:ascii="Times New Roman" w:hAnsi="Times New Roman" w:cs="Times New Roman"/>
          <w:b/>
          <w:bCs/>
          <w:sz w:val="28"/>
          <w:szCs w:val="28"/>
        </w:rPr>
        <w:t>s as follows:</w:t>
      </w:r>
    </w:p>
    <w:p w:rsidR="00FB5A15" w:rsidRPr="00E44216" w:rsidRDefault="00EF7ACA" w:rsidP="00EF7ACA">
      <w:pPr>
        <w:pStyle w:val="ListParagraph"/>
        <w:tabs>
          <w:tab w:val="left" w:pos="0"/>
        </w:tabs>
        <w:spacing w:line="480" w:lineRule="auto"/>
        <w:jc w:val="both"/>
        <w:rPr>
          <w:rFonts w:ascii="Times New Roman" w:hAnsi="Times New Roman" w:cs="Times New Roman"/>
          <w:i/>
          <w:iCs/>
          <w:color w:val="333333"/>
          <w:sz w:val="28"/>
          <w:szCs w:val="28"/>
          <w:shd w:val="clear" w:color="auto" w:fill="FFFFFF"/>
        </w:rPr>
      </w:pPr>
      <w:r w:rsidRPr="00E44216">
        <w:rPr>
          <w:rFonts w:ascii="Times New Roman" w:hAnsi="Times New Roman" w:cs="Times New Roman"/>
          <w:i/>
          <w:iCs/>
          <w:color w:val="333333"/>
          <w:sz w:val="28"/>
          <w:szCs w:val="28"/>
          <w:shd w:val="clear" w:color="auto" w:fill="FFFFFF"/>
        </w:rPr>
        <w:t>“</w:t>
      </w:r>
      <w:r w:rsidR="003D3F06" w:rsidRPr="00E44216">
        <w:rPr>
          <w:rFonts w:ascii="Times New Roman" w:hAnsi="Times New Roman" w:cs="Times New Roman"/>
          <w:i/>
          <w:iCs/>
          <w:color w:val="333333"/>
          <w:sz w:val="28"/>
          <w:szCs w:val="28"/>
          <w:shd w:val="clear" w:color="auto" w:fill="FFFFFF"/>
        </w:rPr>
        <w:t xml:space="preserve">(1) </w:t>
      </w:r>
      <w:r w:rsidR="007E461A" w:rsidRPr="00E44216">
        <w:rPr>
          <w:rFonts w:ascii="Times New Roman" w:hAnsi="Times New Roman" w:cs="Times New Roman"/>
          <w:i/>
          <w:iCs/>
          <w:color w:val="333333"/>
          <w:sz w:val="28"/>
          <w:szCs w:val="28"/>
          <w:shd w:val="clear" w:color="auto" w:fill="FFFFFF"/>
        </w:rPr>
        <w:tab/>
      </w:r>
      <w:r w:rsidR="003D3F06" w:rsidRPr="00E44216">
        <w:rPr>
          <w:rFonts w:ascii="Times New Roman" w:hAnsi="Times New Roman" w:cs="Times New Roman"/>
          <w:i/>
          <w:iCs/>
          <w:color w:val="333333"/>
          <w:sz w:val="28"/>
          <w:szCs w:val="28"/>
          <w:shd w:val="clear" w:color="auto" w:fill="FFFFFF"/>
        </w:rPr>
        <w:t xml:space="preserve">Subject to the provisions of this section, a distribution licensee may require any person, who requires a supply of </w:t>
      </w:r>
      <w:r w:rsidR="003D3F06" w:rsidRPr="00E44216">
        <w:rPr>
          <w:rFonts w:ascii="Times New Roman" w:hAnsi="Times New Roman" w:cs="Times New Roman"/>
          <w:i/>
          <w:iCs/>
          <w:color w:val="333333"/>
          <w:sz w:val="28"/>
          <w:szCs w:val="28"/>
          <w:shd w:val="clear" w:color="auto" w:fill="FFFFFF"/>
        </w:rPr>
        <w:lastRenderedPageBreak/>
        <w:t>electricity in pursuance of section 43, to give him reasonable security, as may be determined by regulations, for the payment to him of all monies which may become due to him-(a) in respect of the electricity supplied to person; or(b) where any electric line or electrical plant or electric meter is to be provided f</w:t>
      </w:r>
      <w:r w:rsidR="00B64920">
        <w:rPr>
          <w:rFonts w:ascii="Times New Roman" w:hAnsi="Times New Roman" w:cs="Times New Roman"/>
          <w:i/>
          <w:iCs/>
          <w:color w:val="333333"/>
          <w:sz w:val="28"/>
          <w:szCs w:val="28"/>
          <w:shd w:val="clear" w:color="auto" w:fill="FFFFFF"/>
        </w:rPr>
        <w:t>or supplying electricity to</w:t>
      </w:r>
      <w:r w:rsidR="003D3F06" w:rsidRPr="00E44216">
        <w:rPr>
          <w:rFonts w:ascii="Times New Roman" w:hAnsi="Times New Roman" w:cs="Times New Roman"/>
          <w:i/>
          <w:iCs/>
          <w:color w:val="333333"/>
          <w:sz w:val="28"/>
          <w:szCs w:val="28"/>
          <w:shd w:val="clear" w:color="auto" w:fill="FFFFFF"/>
        </w:rPr>
        <w:t xml:space="preserve"> person, in respect of the provision of such line or plant or meter, and if that person fails to give such security, the distribution licensee may, if he thinks fit, refuse to give the supply of electricity or to provide the line or plant or meter for the period </w:t>
      </w:r>
      <w:r w:rsidR="00250AA5">
        <w:rPr>
          <w:rFonts w:ascii="Times New Roman" w:hAnsi="Times New Roman" w:cs="Times New Roman"/>
          <w:i/>
          <w:iCs/>
          <w:color w:val="333333"/>
          <w:sz w:val="28"/>
          <w:szCs w:val="28"/>
          <w:shd w:val="clear" w:color="auto" w:fill="FFFFFF"/>
        </w:rPr>
        <w:t xml:space="preserve">during </w:t>
      </w:r>
      <w:r w:rsidR="002433D9" w:rsidRPr="00E44216">
        <w:rPr>
          <w:rFonts w:ascii="Times New Roman" w:hAnsi="Times New Roman" w:cs="Times New Roman"/>
          <w:i/>
          <w:iCs/>
          <w:color w:val="333333"/>
          <w:sz w:val="28"/>
          <w:szCs w:val="28"/>
          <w:shd w:val="clear" w:color="auto" w:fill="FFFFFF"/>
        </w:rPr>
        <w:t>which</w:t>
      </w:r>
      <w:r w:rsidR="009422E5">
        <w:rPr>
          <w:rFonts w:ascii="Times New Roman" w:hAnsi="Times New Roman" w:cs="Times New Roman"/>
          <w:i/>
          <w:iCs/>
          <w:color w:val="333333"/>
          <w:sz w:val="28"/>
          <w:szCs w:val="28"/>
          <w:shd w:val="clear" w:color="auto" w:fill="FFFFFF"/>
        </w:rPr>
        <w:t xml:space="preserve"> </w:t>
      </w:r>
      <w:r w:rsidR="002433D9" w:rsidRPr="00E44216">
        <w:rPr>
          <w:rFonts w:ascii="Times New Roman" w:hAnsi="Times New Roman" w:cs="Times New Roman"/>
          <w:i/>
          <w:iCs/>
          <w:color w:val="333333"/>
          <w:sz w:val="28"/>
          <w:szCs w:val="28"/>
          <w:shd w:val="clear" w:color="auto" w:fill="FFFFFF"/>
        </w:rPr>
        <w:t>the</w:t>
      </w:r>
      <w:r w:rsidR="009422E5">
        <w:rPr>
          <w:rFonts w:ascii="Times New Roman" w:hAnsi="Times New Roman" w:cs="Times New Roman"/>
          <w:i/>
          <w:iCs/>
          <w:color w:val="333333"/>
          <w:sz w:val="28"/>
          <w:szCs w:val="28"/>
          <w:shd w:val="clear" w:color="auto" w:fill="FFFFFF"/>
        </w:rPr>
        <w:t xml:space="preserve"> </w:t>
      </w:r>
      <w:r w:rsidR="002433D9" w:rsidRPr="00E44216">
        <w:rPr>
          <w:rFonts w:ascii="Times New Roman" w:hAnsi="Times New Roman" w:cs="Times New Roman"/>
          <w:i/>
          <w:iCs/>
          <w:color w:val="333333"/>
          <w:sz w:val="28"/>
          <w:szCs w:val="28"/>
          <w:shd w:val="clear" w:color="auto" w:fill="FFFFFF"/>
        </w:rPr>
        <w:t>failure</w:t>
      </w:r>
      <w:r w:rsidR="009422E5">
        <w:rPr>
          <w:rFonts w:ascii="Times New Roman" w:hAnsi="Times New Roman" w:cs="Times New Roman"/>
          <w:i/>
          <w:iCs/>
          <w:color w:val="333333"/>
          <w:sz w:val="28"/>
          <w:szCs w:val="28"/>
          <w:shd w:val="clear" w:color="auto" w:fill="FFFFFF"/>
        </w:rPr>
        <w:t xml:space="preserve"> </w:t>
      </w:r>
      <w:r w:rsidR="002433D9" w:rsidRPr="00E44216">
        <w:rPr>
          <w:rFonts w:ascii="Times New Roman" w:hAnsi="Times New Roman" w:cs="Times New Roman"/>
          <w:i/>
          <w:iCs/>
          <w:color w:val="333333"/>
          <w:sz w:val="28"/>
          <w:szCs w:val="28"/>
          <w:shd w:val="clear" w:color="auto" w:fill="FFFFFF"/>
        </w:rPr>
        <w:t>continues.</w:t>
      </w:r>
    </w:p>
    <w:p w:rsidR="00250AA5" w:rsidRDefault="003D3F06" w:rsidP="00EF7ACA">
      <w:pPr>
        <w:pStyle w:val="ListParagraph"/>
        <w:tabs>
          <w:tab w:val="left" w:pos="0"/>
        </w:tabs>
        <w:spacing w:line="480" w:lineRule="auto"/>
        <w:jc w:val="both"/>
        <w:rPr>
          <w:rFonts w:ascii="Times New Roman" w:hAnsi="Times New Roman" w:cs="Times New Roman"/>
          <w:i/>
          <w:iCs/>
          <w:color w:val="333333"/>
          <w:sz w:val="28"/>
          <w:szCs w:val="28"/>
          <w:shd w:val="clear" w:color="auto" w:fill="FFFFFF"/>
        </w:rPr>
      </w:pPr>
      <w:r w:rsidRPr="00E44216">
        <w:rPr>
          <w:rFonts w:ascii="Times New Roman" w:hAnsi="Times New Roman" w:cs="Times New Roman"/>
          <w:i/>
          <w:iCs/>
          <w:color w:val="333333"/>
          <w:sz w:val="28"/>
          <w:szCs w:val="28"/>
          <w:shd w:val="clear" w:color="auto" w:fill="FFFFFF"/>
        </w:rPr>
        <w:t>(2)</w:t>
      </w:r>
      <w:r w:rsidR="007E461A" w:rsidRPr="00E44216">
        <w:rPr>
          <w:rFonts w:ascii="Times New Roman" w:hAnsi="Times New Roman" w:cs="Times New Roman"/>
          <w:i/>
          <w:iCs/>
          <w:color w:val="333333"/>
          <w:sz w:val="28"/>
          <w:szCs w:val="28"/>
          <w:shd w:val="clear" w:color="auto" w:fill="FFFFFF"/>
        </w:rPr>
        <w:tab/>
      </w:r>
      <w:r w:rsidRPr="00E44216">
        <w:rPr>
          <w:rFonts w:ascii="Times New Roman" w:hAnsi="Times New Roman" w:cs="Times New Roman"/>
          <w:i/>
          <w:iCs/>
          <w:color w:val="333333"/>
          <w:sz w:val="28"/>
          <w:szCs w:val="28"/>
          <w:shd w:val="clear" w:color="auto" w:fill="FFFFFF"/>
        </w:rPr>
        <w:t xml:space="preserve"> Where any person has not given such security as is mentioned in sub- section (1) or the security given by any person has become invalid or insufficient, the distribution licensee may, by notice, require that person, within thirty days after the service of the notice, to give him reasonable security for the payment of all monies which may become due to him in respect of the supply of electricity or </w:t>
      </w:r>
      <w:r w:rsidR="00250AA5">
        <w:rPr>
          <w:rFonts w:ascii="Times New Roman" w:hAnsi="Times New Roman" w:cs="Times New Roman"/>
          <w:i/>
          <w:iCs/>
          <w:color w:val="333333"/>
          <w:sz w:val="28"/>
          <w:szCs w:val="28"/>
          <w:shd w:val="clear" w:color="auto" w:fill="FFFFFF"/>
        </w:rPr>
        <w:t xml:space="preserve">provision of such line or plant or </w:t>
      </w:r>
      <w:r w:rsidRPr="00E44216">
        <w:rPr>
          <w:rFonts w:ascii="Times New Roman" w:hAnsi="Times New Roman" w:cs="Times New Roman"/>
          <w:i/>
          <w:iCs/>
          <w:color w:val="333333"/>
          <w:sz w:val="28"/>
          <w:szCs w:val="28"/>
          <w:shd w:val="clear" w:color="auto" w:fill="FFFFFF"/>
        </w:rPr>
        <w:t>meter.</w:t>
      </w:r>
    </w:p>
    <w:p w:rsidR="00250AA5" w:rsidRDefault="003D3F06" w:rsidP="00EF7ACA">
      <w:pPr>
        <w:pStyle w:val="ListParagraph"/>
        <w:tabs>
          <w:tab w:val="left" w:pos="0"/>
        </w:tabs>
        <w:spacing w:line="480" w:lineRule="auto"/>
        <w:jc w:val="both"/>
        <w:rPr>
          <w:rFonts w:ascii="Times New Roman" w:hAnsi="Times New Roman" w:cs="Times New Roman"/>
          <w:i/>
          <w:iCs/>
          <w:color w:val="333333"/>
          <w:sz w:val="28"/>
          <w:szCs w:val="28"/>
        </w:rPr>
      </w:pPr>
      <w:r w:rsidRPr="00E44216">
        <w:rPr>
          <w:rFonts w:ascii="Times New Roman" w:hAnsi="Times New Roman" w:cs="Times New Roman"/>
          <w:i/>
          <w:iCs/>
          <w:color w:val="333333"/>
          <w:sz w:val="28"/>
          <w:szCs w:val="28"/>
          <w:shd w:val="clear" w:color="auto" w:fill="FFFFFF"/>
        </w:rPr>
        <w:t>(3)</w:t>
      </w:r>
      <w:r w:rsidR="007E461A" w:rsidRPr="00E44216">
        <w:rPr>
          <w:rFonts w:ascii="Times New Roman" w:hAnsi="Times New Roman" w:cs="Times New Roman"/>
          <w:i/>
          <w:iCs/>
          <w:color w:val="333333"/>
          <w:sz w:val="28"/>
          <w:szCs w:val="28"/>
          <w:shd w:val="clear" w:color="auto" w:fill="FFFFFF"/>
        </w:rPr>
        <w:tab/>
      </w:r>
      <w:r w:rsidRPr="00E44216">
        <w:rPr>
          <w:rFonts w:ascii="Times New Roman" w:hAnsi="Times New Roman" w:cs="Times New Roman"/>
          <w:i/>
          <w:iCs/>
          <w:color w:val="333333"/>
          <w:sz w:val="28"/>
          <w:szCs w:val="28"/>
          <w:shd w:val="clear" w:color="auto" w:fill="FFFFFF"/>
        </w:rPr>
        <w:t xml:space="preserve"> If the person referred to in sub-section (2) fails to give such security, the distribution licensee may, if he thinks fit, </w:t>
      </w:r>
      <w:r w:rsidRPr="00E44216">
        <w:rPr>
          <w:rFonts w:ascii="Times New Roman" w:hAnsi="Times New Roman" w:cs="Times New Roman"/>
          <w:i/>
          <w:iCs/>
          <w:color w:val="333333"/>
          <w:sz w:val="28"/>
          <w:szCs w:val="28"/>
          <w:shd w:val="clear" w:color="auto" w:fill="FFFFFF"/>
        </w:rPr>
        <w:lastRenderedPageBreak/>
        <w:t>discontinue the supply of electricity for the period during which the failure continues.</w:t>
      </w:r>
    </w:p>
    <w:p w:rsidR="00916E45" w:rsidRDefault="003D3F06" w:rsidP="00EF7ACA">
      <w:pPr>
        <w:pStyle w:val="ListParagraph"/>
        <w:tabs>
          <w:tab w:val="left" w:pos="0"/>
        </w:tabs>
        <w:spacing w:line="480" w:lineRule="auto"/>
        <w:jc w:val="both"/>
        <w:rPr>
          <w:rFonts w:ascii="Times New Roman" w:hAnsi="Times New Roman" w:cs="Times New Roman"/>
          <w:i/>
          <w:iCs/>
          <w:color w:val="333333"/>
          <w:sz w:val="28"/>
          <w:szCs w:val="28"/>
        </w:rPr>
      </w:pPr>
      <w:r w:rsidRPr="00E44216">
        <w:rPr>
          <w:rFonts w:ascii="Times New Roman" w:hAnsi="Times New Roman" w:cs="Times New Roman"/>
          <w:i/>
          <w:iCs/>
          <w:color w:val="333333"/>
          <w:sz w:val="28"/>
          <w:szCs w:val="28"/>
          <w:shd w:val="clear" w:color="auto" w:fill="FFFFFF"/>
        </w:rPr>
        <w:t xml:space="preserve">(4) </w:t>
      </w:r>
      <w:r w:rsidR="007E461A" w:rsidRPr="00E44216">
        <w:rPr>
          <w:rFonts w:ascii="Times New Roman" w:hAnsi="Times New Roman" w:cs="Times New Roman"/>
          <w:i/>
          <w:iCs/>
          <w:color w:val="333333"/>
          <w:sz w:val="28"/>
          <w:szCs w:val="28"/>
          <w:shd w:val="clear" w:color="auto" w:fill="FFFFFF"/>
        </w:rPr>
        <w:tab/>
      </w:r>
      <w:r w:rsidRPr="00E44216">
        <w:rPr>
          <w:rFonts w:ascii="Times New Roman" w:hAnsi="Times New Roman" w:cs="Times New Roman"/>
          <w:i/>
          <w:iCs/>
          <w:color w:val="333333"/>
          <w:sz w:val="28"/>
          <w:szCs w:val="28"/>
          <w:shd w:val="clear" w:color="auto" w:fill="FFFFFF"/>
        </w:rPr>
        <w:t>The distribution licensee shall pay interest equivalent to the bank rate or more, as may be specified by the concerned State Commission, on the security referred to in sub-section (1) and refund such security on the request of the person who gave such security.</w:t>
      </w:r>
    </w:p>
    <w:p w:rsidR="003D3F06" w:rsidRPr="00E44216" w:rsidRDefault="003D3F06" w:rsidP="00EF7ACA">
      <w:pPr>
        <w:pStyle w:val="ListParagraph"/>
        <w:tabs>
          <w:tab w:val="left" w:pos="0"/>
        </w:tabs>
        <w:spacing w:line="480" w:lineRule="auto"/>
        <w:jc w:val="both"/>
        <w:rPr>
          <w:rFonts w:ascii="Times New Roman" w:hAnsi="Times New Roman" w:cs="Times New Roman"/>
          <w:i/>
          <w:iCs/>
          <w:sz w:val="28"/>
          <w:szCs w:val="28"/>
        </w:rPr>
      </w:pPr>
      <w:r w:rsidRPr="00E44216">
        <w:rPr>
          <w:rFonts w:ascii="Times New Roman" w:hAnsi="Times New Roman" w:cs="Times New Roman"/>
          <w:i/>
          <w:iCs/>
          <w:color w:val="333333"/>
          <w:sz w:val="28"/>
          <w:szCs w:val="28"/>
          <w:shd w:val="clear" w:color="auto" w:fill="FFFFFF"/>
        </w:rPr>
        <w:t xml:space="preserve">(5) </w:t>
      </w:r>
      <w:r w:rsidR="007E461A" w:rsidRPr="00E44216">
        <w:rPr>
          <w:rFonts w:ascii="Times New Roman" w:hAnsi="Times New Roman" w:cs="Times New Roman"/>
          <w:i/>
          <w:iCs/>
          <w:color w:val="333333"/>
          <w:sz w:val="28"/>
          <w:szCs w:val="28"/>
          <w:shd w:val="clear" w:color="auto" w:fill="FFFFFF"/>
        </w:rPr>
        <w:tab/>
      </w:r>
      <w:r w:rsidRPr="00E44216">
        <w:rPr>
          <w:rFonts w:ascii="Times New Roman" w:hAnsi="Times New Roman" w:cs="Times New Roman"/>
          <w:i/>
          <w:iCs/>
          <w:color w:val="333333"/>
          <w:sz w:val="28"/>
          <w:szCs w:val="28"/>
          <w:shd w:val="clear" w:color="auto" w:fill="FFFFFF"/>
        </w:rPr>
        <w:t>A distribution licensee shall not be entitled to require security in pursuance of clause (a) of sub-section (1) if the person requiring the supply is prepared to take the supply through a prepayment meter.</w:t>
      </w:r>
      <w:r w:rsidR="00EF7ACA" w:rsidRPr="00E44216">
        <w:rPr>
          <w:rFonts w:ascii="Times New Roman" w:hAnsi="Times New Roman" w:cs="Times New Roman"/>
          <w:i/>
          <w:iCs/>
          <w:color w:val="333333"/>
          <w:sz w:val="28"/>
          <w:szCs w:val="28"/>
          <w:shd w:val="clear" w:color="auto" w:fill="FFFFFF"/>
        </w:rPr>
        <w:t>”</w:t>
      </w:r>
    </w:p>
    <w:p w:rsidR="001A5A28" w:rsidRPr="00CE617D" w:rsidRDefault="002B5EC1" w:rsidP="00CE617D">
      <w:pPr>
        <w:pStyle w:val="ListParagraph"/>
        <w:numPr>
          <w:ilvl w:val="0"/>
          <w:numId w:val="4"/>
        </w:numPr>
        <w:spacing w:line="480" w:lineRule="auto"/>
        <w:ind w:left="709" w:hanging="619"/>
        <w:jc w:val="both"/>
        <w:rPr>
          <w:rFonts w:ascii="Times New Roman" w:hAnsi="Times New Roman" w:cs="Times New Roman"/>
          <w:bCs/>
          <w:sz w:val="28"/>
          <w:szCs w:val="28"/>
        </w:rPr>
      </w:pPr>
      <w:r w:rsidRPr="00E44216">
        <w:rPr>
          <w:rFonts w:ascii="Times New Roman" w:hAnsi="Times New Roman" w:cs="Times New Roman"/>
          <w:bCs/>
          <w:sz w:val="28"/>
          <w:szCs w:val="28"/>
        </w:rPr>
        <w:t>The</w:t>
      </w:r>
      <w:r w:rsidR="00D92D06">
        <w:rPr>
          <w:rFonts w:ascii="Times New Roman" w:hAnsi="Times New Roman" w:cs="Times New Roman"/>
          <w:bCs/>
          <w:sz w:val="28"/>
          <w:szCs w:val="28"/>
        </w:rPr>
        <w:t xml:space="preserve"> </w:t>
      </w:r>
      <w:r w:rsidR="00DC3A40" w:rsidRPr="00E44216">
        <w:rPr>
          <w:rFonts w:ascii="Times New Roman" w:hAnsi="Times New Roman" w:cs="Times New Roman"/>
          <w:bCs/>
          <w:sz w:val="28"/>
          <w:szCs w:val="28"/>
        </w:rPr>
        <w:t>Forum did not consid</w:t>
      </w:r>
      <w:r w:rsidR="00CE617D">
        <w:rPr>
          <w:rFonts w:ascii="Times New Roman" w:hAnsi="Times New Roman" w:cs="Times New Roman"/>
          <w:bCs/>
          <w:sz w:val="28"/>
          <w:szCs w:val="28"/>
        </w:rPr>
        <w:t>er the</w:t>
      </w:r>
      <w:r w:rsidR="00E34BE0" w:rsidRPr="00E44216">
        <w:rPr>
          <w:rFonts w:ascii="Times New Roman" w:hAnsi="Times New Roman" w:cs="Times New Roman"/>
          <w:bCs/>
          <w:sz w:val="28"/>
          <w:szCs w:val="28"/>
        </w:rPr>
        <w:t xml:space="preserve"> judgment</w:t>
      </w:r>
      <w:r w:rsidR="00D92D06">
        <w:rPr>
          <w:rFonts w:ascii="Times New Roman" w:hAnsi="Times New Roman" w:cs="Times New Roman"/>
          <w:bCs/>
          <w:sz w:val="28"/>
          <w:szCs w:val="28"/>
        </w:rPr>
        <w:t xml:space="preserve"> </w:t>
      </w:r>
      <w:r w:rsidR="00DC3A40" w:rsidRPr="00E44216">
        <w:rPr>
          <w:rFonts w:ascii="Times New Roman" w:hAnsi="Times New Roman" w:cs="Times New Roman"/>
          <w:bCs/>
          <w:sz w:val="28"/>
          <w:szCs w:val="28"/>
        </w:rPr>
        <w:t>of</w:t>
      </w:r>
      <w:r w:rsidR="00D92D06">
        <w:rPr>
          <w:rFonts w:ascii="Times New Roman" w:hAnsi="Times New Roman" w:cs="Times New Roman"/>
          <w:bCs/>
          <w:sz w:val="28"/>
          <w:szCs w:val="28"/>
        </w:rPr>
        <w:t xml:space="preserve"> </w:t>
      </w:r>
      <w:r w:rsidR="00721190" w:rsidRPr="00E44216">
        <w:rPr>
          <w:rFonts w:ascii="Times New Roman" w:hAnsi="Times New Roman" w:cs="Times New Roman"/>
          <w:bCs/>
          <w:sz w:val="28"/>
          <w:szCs w:val="28"/>
        </w:rPr>
        <w:t>Petition</w:t>
      </w:r>
      <w:r w:rsidR="00D92D06">
        <w:rPr>
          <w:rFonts w:ascii="Times New Roman" w:hAnsi="Times New Roman" w:cs="Times New Roman"/>
          <w:bCs/>
          <w:sz w:val="28"/>
          <w:szCs w:val="28"/>
        </w:rPr>
        <w:t xml:space="preserve"> </w:t>
      </w:r>
      <w:r w:rsidR="00DC3A40" w:rsidRPr="00E44216">
        <w:rPr>
          <w:rFonts w:ascii="Times New Roman" w:hAnsi="Times New Roman" w:cs="Times New Roman"/>
          <w:bCs/>
          <w:sz w:val="28"/>
          <w:szCs w:val="28"/>
        </w:rPr>
        <w:t xml:space="preserve">No. </w:t>
      </w:r>
      <w:r w:rsidR="00DC3A40" w:rsidRPr="00CE617D">
        <w:rPr>
          <w:rFonts w:ascii="Times New Roman" w:hAnsi="Times New Roman" w:cs="Times New Roman"/>
          <w:bCs/>
          <w:sz w:val="28"/>
          <w:szCs w:val="28"/>
        </w:rPr>
        <w:t xml:space="preserve">52/2016 properly. The Appellant’s </w:t>
      </w:r>
      <w:r w:rsidR="00721190" w:rsidRPr="00CE617D">
        <w:rPr>
          <w:rFonts w:ascii="Times New Roman" w:hAnsi="Times New Roman" w:cs="Times New Roman"/>
          <w:bCs/>
          <w:sz w:val="28"/>
          <w:szCs w:val="28"/>
        </w:rPr>
        <w:t xml:space="preserve">prayer </w:t>
      </w:r>
      <w:r w:rsidR="00DC3A40" w:rsidRPr="00CE617D">
        <w:rPr>
          <w:rFonts w:ascii="Times New Roman" w:hAnsi="Times New Roman" w:cs="Times New Roman"/>
          <w:bCs/>
          <w:sz w:val="28"/>
          <w:szCs w:val="28"/>
        </w:rPr>
        <w:t>d</w:t>
      </w:r>
      <w:r w:rsidR="00047358" w:rsidRPr="00CE617D">
        <w:rPr>
          <w:rFonts w:ascii="Times New Roman" w:hAnsi="Times New Roman" w:cs="Times New Roman"/>
          <w:bCs/>
          <w:sz w:val="28"/>
          <w:szCs w:val="28"/>
        </w:rPr>
        <w:t>id not cover the refund out of S</w:t>
      </w:r>
      <w:r w:rsidR="00DC3A40" w:rsidRPr="00CE617D">
        <w:rPr>
          <w:rFonts w:ascii="Times New Roman" w:hAnsi="Times New Roman" w:cs="Times New Roman"/>
          <w:bCs/>
          <w:sz w:val="28"/>
          <w:szCs w:val="28"/>
        </w:rPr>
        <w:t xml:space="preserve">ervice </w:t>
      </w:r>
      <w:r w:rsidR="00047358" w:rsidRPr="00CE617D">
        <w:rPr>
          <w:rFonts w:ascii="Times New Roman" w:hAnsi="Times New Roman" w:cs="Times New Roman"/>
          <w:bCs/>
          <w:sz w:val="28"/>
          <w:szCs w:val="28"/>
        </w:rPr>
        <w:t>Connection C</w:t>
      </w:r>
      <w:r w:rsidR="003A0264" w:rsidRPr="00CE617D">
        <w:rPr>
          <w:rFonts w:ascii="Times New Roman" w:hAnsi="Times New Roman" w:cs="Times New Roman"/>
          <w:bCs/>
          <w:sz w:val="28"/>
          <w:szCs w:val="28"/>
        </w:rPr>
        <w:t xml:space="preserve">harges of </w:t>
      </w:r>
      <w:r w:rsidR="003A0264" w:rsidRPr="00CE617D">
        <w:rPr>
          <w:rFonts w:ascii="Times New Roman" w:hAnsi="Times New Roman" w:cs="Times New Roman"/>
          <w:bCs/>
          <w:iCs/>
          <w:sz w:val="28"/>
          <w:szCs w:val="28"/>
        </w:rPr>
        <w:t>₹</w:t>
      </w:r>
      <w:r w:rsidR="00DC3A40" w:rsidRPr="00CE617D">
        <w:rPr>
          <w:rFonts w:ascii="Times New Roman" w:hAnsi="Times New Roman" w:cs="Times New Roman"/>
          <w:bCs/>
          <w:sz w:val="28"/>
          <w:szCs w:val="28"/>
        </w:rPr>
        <w:t xml:space="preserve"> 44,00,000/- deposited on 19.11.2014 which was directly applied by the Appellant to the PSPCL (not a part of prayer made in Petition No. 52/2016). The PSPCL/ZDSC/CGRF wrongly applied the </w:t>
      </w:r>
      <w:r w:rsidR="00721190" w:rsidRPr="00CE617D">
        <w:rPr>
          <w:rFonts w:ascii="Times New Roman" w:hAnsi="Times New Roman" w:cs="Times New Roman"/>
          <w:bCs/>
          <w:sz w:val="28"/>
          <w:szCs w:val="28"/>
        </w:rPr>
        <w:t>Judgment</w:t>
      </w:r>
      <w:r w:rsidR="00DC3A40" w:rsidRPr="00CE617D">
        <w:rPr>
          <w:rFonts w:ascii="Times New Roman" w:hAnsi="Times New Roman" w:cs="Times New Roman"/>
          <w:bCs/>
          <w:sz w:val="28"/>
          <w:szCs w:val="28"/>
        </w:rPr>
        <w:t xml:space="preserve"> of Hon’ble PSERC in Petition No. 52/2016 against </w:t>
      </w:r>
      <w:r w:rsidR="00721190" w:rsidRPr="00CE617D">
        <w:rPr>
          <w:rFonts w:ascii="Times New Roman" w:hAnsi="Times New Roman" w:cs="Times New Roman"/>
          <w:bCs/>
          <w:sz w:val="28"/>
          <w:szCs w:val="28"/>
        </w:rPr>
        <w:t>t</w:t>
      </w:r>
      <w:r w:rsidR="00DC3A40" w:rsidRPr="00CE617D">
        <w:rPr>
          <w:rFonts w:ascii="Times New Roman" w:hAnsi="Times New Roman" w:cs="Times New Roman"/>
          <w:bCs/>
          <w:sz w:val="28"/>
          <w:szCs w:val="28"/>
        </w:rPr>
        <w:t>he interest on this refund amount.</w:t>
      </w:r>
    </w:p>
    <w:p w:rsidR="00A46FAC" w:rsidRPr="003567CF" w:rsidRDefault="00F87150" w:rsidP="003567CF">
      <w:pPr>
        <w:pStyle w:val="ListParagraph"/>
        <w:numPr>
          <w:ilvl w:val="0"/>
          <w:numId w:val="4"/>
        </w:numPr>
        <w:spacing w:line="480" w:lineRule="auto"/>
        <w:ind w:left="709" w:hanging="619"/>
        <w:jc w:val="both"/>
        <w:rPr>
          <w:rFonts w:ascii="Times New Roman" w:hAnsi="Times New Roman" w:cs="Times New Roman"/>
          <w:bCs/>
          <w:sz w:val="28"/>
          <w:szCs w:val="28"/>
        </w:rPr>
      </w:pPr>
      <w:r w:rsidRPr="00E44216">
        <w:rPr>
          <w:rFonts w:ascii="Times New Roman" w:hAnsi="Times New Roman" w:cs="Times New Roman"/>
          <w:bCs/>
          <w:sz w:val="28"/>
          <w:szCs w:val="28"/>
        </w:rPr>
        <w:t>As</w:t>
      </w:r>
      <w:r w:rsidR="00A46FAC" w:rsidRPr="00E44216">
        <w:rPr>
          <w:rFonts w:ascii="Times New Roman" w:hAnsi="Times New Roman" w:cs="Times New Roman"/>
          <w:bCs/>
          <w:sz w:val="28"/>
          <w:szCs w:val="28"/>
        </w:rPr>
        <w:t xml:space="preserve"> per</w:t>
      </w:r>
      <w:r w:rsidR="00D92D06">
        <w:rPr>
          <w:rFonts w:ascii="Times New Roman" w:hAnsi="Times New Roman" w:cs="Times New Roman"/>
          <w:bCs/>
          <w:sz w:val="28"/>
          <w:szCs w:val="28"/>
        </w:rPr>
        <w:t xml:space="preserve"> </w:t>
      </w:r>
      <w:r w:rsidR="00A46FAC" w:rsidRPr="00E44216">
        <w:rPr>
          <w:rFonts w:ascii="Times New Roman" w:hAnsi="Times New Roman" w:cs="Times New Roman"/>
          <w:bCs/>
          <w:sz w:val="28"/>
          <w:szCs w:val="28"/>
        </w:rPr>
        <w:t>internal guidelines</w:t>
      </w:r>
      <w:r w:rsidR="00D92D06">
        <w:rPr>
          <w:rFonts w:ascii="Times New Roman" w:hAnsi="Times New Roman" w:cs="Times New Roman"/>
          <w:bCs/>
          <w:sz w:val="28"/>
          <w:szCs w:val="28"/>
        </w:rPr>
        <w:t xml:space="preserve"> </w:t>
      </w:r>
      <w:r w:rsidR="00A46FAC" w:rsidRPr="00E44216">
        <w:rPr>
          <w:rFonts w:ascii="Times New Roman" w:hAnsi="Times New Roman" w:cs="Times New Roman"/>
          <w:bCs/>
          <w:sz w:val="28"/>
          <w:szCs w:val="28"/>
        </w:rPr>
        <w:t>of</w:t>
      </w:r>
      <w:r w:rsidR="00D92D06">
        <w:rPr>
          <w:rFonts w:ascii="Times New Roman" w:hAnsi="Times New Roman" w:cs="Times New Roman"/>
          <w:bCs/>
          <w:sz w:val="28"/>
          <w:szCs w:val="28"/>
        </w:rPr>
        <w:t xml:space="preserve"> </w:t>
      </w:r>
      <w:r w:rsidR="00A46FAC" w:rsidRPr="00E44216">
        <w:rPr>
          <w:rFonts w:ascii="Times New Roman" w:hAnsi="Times New Roman" w:cs="Times New Roman"/>
          <w:bCs/>
          <w:sz w:val="28"/>
          <w:szCs w:val="28"/>
        </w:rPr>
        <w:t xml:space="preserve"> PSPCL</w:t>
      </w:r>
      <w:r w:rsidR="00F54B1F">
        <w:rPr>
          <w:rFonts w:ascii="Times New Roman" w:hAnsi="Times New Roman" w:cs="Times New Roman"/>
          <w:bCs/>
          <w:sz w:val="28"/>
          <w:szCs w:val="28"/>
        </w:rPr>
        <w:t>,</w:t>
      </w:r>
      <w:r w:rsidR="00D92D06">
        <w:rPr>
          <w:rFonts w:ascii="Times New Roman" w:hAnsi="Times New Roman" w:cs="Times New Roman"/>
          <w:bCs/>
          <w:sz w:val="28"/>
          <w:szCs w:val="28"/>
        </w:rPr>
        <w:t xml:space="preserve"> </w:t>
      </w:r>
      <w:r w:rsidR="00A46FAC" w:rsidRPr="00E44216">
        <w:rPr>
          <w:rFonts w:ascii="Times New Roman" w:hAnsi="Times New Roman" w:cs="Times New Roman"/>
          <w:bCs/>
          <w:sz w:val="28"/>
          <w:szCs w:val="28"/>
        </w:rPr>
        <w:t>the concerned</w:t>
      </w:r>
      <w:r w:rsidR="00D92D06">
        <w:rPr>
          <w:rFonts w:ascii="Times New Roman" w:hAnsi="Times New Roman" w:cs="Times New Roman"/>
          <w:bCs/>
          <w:sz w:val="28"/>
          <w:szCs w:val="28"/>
        </w:rPr>
        <w:t xml:space="preserve"> </w:t>
      </w:r>
      <w:r w:rsidRPr="00A272A0">
        <w:rPr>
          <w:rFonts w:ascii="Times New Roman" w:hAnsi="Times New Roman" w:cs="Times New Roman"/>
          <w:bCs/>
          <w:sz w:val="28"/>
          <w:szCs w:val="28"/>
        </w:rPr>
        <w:t xml:space="preserve">DS  </w:t>
      </w:r>
      <w:r w:rsidR="00A272A0" w:rsidRPr="003567CF">
        <w:rPr>
          <w:rFonts w:ascii="Times New Roman" w:hAnsi="Times New Roman" w:cs="Times New Roman"/>
          <w:bCs/>
          <w:sz w:val="28"/>
          <w:szCs w:val="28"/>
        </w:rPr>
        <w:t>D</w:t>
      </w:r>
      <w:r w:rsidR="00A46FAC" w:rsidRPr="003567CF">
        <w:rPr>
          <w:rFonts w:ascii="Times New Roman" w:hAnsi="Times New Roman" w:cs="Times New Roman"/>
          <w:bCs/>
          <w:sz w:val="28"/>
          <w:szCs w:val="28"/>
        </w:rPr>
        <w:t>ivision</w:t>
      </w:r>
      <w:r w:rsidRPr="003567CF">
        <w:rPr>
          <w:rFonts w:ascii="Times New Roman" w:hAnsi="Times New Roman" w:cs="Times New Roman"/>
          <w:bCs/>
          <w:sz w:val="28"/>
          <w:szCs w:val="28"/>
        </w:rPr>
        <w:t>,</w:t>
      </w:r>
      <w:r w:rsidR="00A46FAC" w:rsidRPr="003567CF">
        <w:rPr>
          <w:rFonts w:ascii="Times New Roman" w:hAnsi="Times New Roman" w:cs="Times New Roman"/>
          <w:bCs/>
          <w:sz w:val="28"/>
          <w:szCs w:val="28"/>
        </w:rPr>
        <w:t xml:space="preserve"> B</w:t>
      </w:r>
      <w:r w:rsidR="00DF724F" w:rsidRPr="003567CF">
        <w:rPr>
          <w:rFonts w:ascii="Times New Roman" w:hAnsi="Times New Roman" w:cs="Times New Roman"/>
          <w:bCs/>
          <w:sz w:val="28"/>
          <w:szCs w:val="28"/>
        </w:rPr>
        <w:t>h</w:t>
      </w:r>
      <w:r w:rsidR="00A46FAC" w:rsidRPr="003567CF">
        <w:rPr>
          <w:rFonts w:ascii="Times New Roman" w:hAnsi="Times New Roman" w:cs="Times New Roman"/>
          <w:bCs/>
          <w:sz w:val="28"/>
          <w:szCs w:val="28"/>
        </w:rPr>
        <w:t xml:space="preserve">atinda presented the case for </w:t>
      </w:r>
      <w:r w:rsidR="00C232AA" w:rsidRPr="003567CF">
        <w:rPr>
          <w:rFonts w:ascii="Times New Roman" w:hAnsi="Times New Roman" w:cs="Times New Roman"/>
          <w:bCs/>
          <w:sz w:val="28"/>
          <w:szCs w:val="28"/>
        </w:rPr>
        <w:t>refund</w:t>
      </w:r>
      <w:r w:rsidR="00DF724F" w:rsidRPr="003567CF">
        <w:rPr>
          <w:rFonts w:ascii="Times New Roman" w:hAnsi="Times New Roman" w:cs="Times New Roman"/>
          <w:bCs/>
          <w:sz w:val="28"/>
          <w:szCs w:val="28"/>
        </w:rPr>
        <w:t xml:space="preserve"> of E</w:t>
      </w:r>
      <w:r w:rsidR="00A46FAC" w:rsidRPr="003567CF">
        <w:rPr>
          <w:rFonts w:ascii="Times New Roman" w:hAnsi="Times New Roman" w:cs="Times New Roman"/>
          <w:bCs/>
          <w:sz w:val="28"/>
          <w:szCs w:val="28"/>
        </w:rPr>
        <w:t xml:space="preserve">xcess </w:t>
      </w:r>
      <w:r w:rsidR="00DF724F" w:rsidRPr="003567CF">
        <w:rPr>
          <w:rFonts w:ascii="Times New Roman" w:hAnsi="Times New Roman" w:cs="Times New Roman"/>
          <w:bCs/>
          <w:sz w:val="28"/>
          <w:szCs w:val="28"/>
        </w:rPr>
        <w:lastRenderedPageBreak/>
        <w:t>S</w:t>
      </w:r>
      <w:r w:rsidR="00C232AA" w:rsidRPr="003567CF">
        <w:rPr>
          <w:rFonts w:ascii="Times New Roman" w:hAnsi="Times New Roman" w:cs="Times New Roman"/>
          <w:bCs/>
          <w:sz w:val="28"/>
          <w:szCs w:val="28"/>
        </w:rPr>
        <w:t>ervice</w:t>
      </w:r>
      <w:r w:rsidR="00DF724F" w:rsidRPr="003567CF">
        <w:rPr>
          <w:rFonts w:ascii="Times New Roman" w:hAnsi="Times New Roman" w:cs="Times New Roman"/>
          <w:bCs/>
          <w:sz w:val="28"/>
          <w:szCs w:val="28"/>
        </w:rPr>
        <w:t xml:space="preserve"> Connection C</w:t>
      </w:r>
      <w:r w:rsidR="00A46FAC" w:rsidRPr="003567CF">
        <w:rPr>
          <w:rFonts w:ascii="Times New Roman" w:hAnsi="Times New Roman" w:cs="Times New Roman"/>
          <w:bCs/>
          <w:sz w:val="28"/>
          <w:szCs w:val="28"/>
        </w:rPr>
        <w:t>harges along with interest to ZDSC</w:t>
      </w:r>
      <w:r w:rsidR="00DF724F" w:rsidRPr="003567CF">
        <w:rPr>
          <w:rFonts w:ascii="Times New Roman" w:hAnsi="Times New Roman" w:cs="Times New Roman"/>
          <w:bCs/>
          <w:sz w:val="28"/>
          <w:szCs w:val="28"/>
        </w:rPr>
        <w:t>,</w:t>
      </w:r>
      <w:r w:rsidR="00A46FAC" w:rsidRPr="003567CF">
        <w:rPr>
          <w:rFonts w:ascii="Times New Roman" w:hAnsi="Times New Roman" w:cs="Times New Roman"/>
          <w:bCs/>
          <w:sz w:val="28"/>
          <w:szCs w:val="28"/>
        </w:rPr>
        <w:t xml:space="preserve"> B</w:t>
      </w:r>
      <w:r w:rsidR="00DF724F" w:rsidRPr="003567CF">
        <w:rPr>
          <w:rFonts w:ascii="Times New Roman" w:hAnsi="Times New Roman" w:cs="Times New Roman"/>
          <w:bCs/>
          <w:sz w:val="28"/>
          <w:szCs w:val="28"/>
        </w:rPr>
        <w:t>h</w:t>
      </w:r>
      <w:r w:rsidR="00A46FAC" w:rsidRPr="003567CF">
        <w:rPr>
          <w:rFonts w:ascii="Times New Roman" w:hAnsi="Times New Roman" w:cs="Times New Roman"/>
          <w:bCs/>
          <w:sz w:val="28"/>
          <w:szCs w:val="28"/>
        </w:rPr>
        <w:t xml:space="preserve">atinda and had wrongly applied the Judgment in the said refund case </w:t>
      </w:r>
      <w:r w:rsidR="00C232AA" w:rsidRPr="003567CF">
        <w:rPr>
          <w:rFonts w:ascii="Times New Roman" w:hAnsi="Times New Roman" w:cs="Times New Roman"/>
          <w:bCs/>
          <w:sz w:val="28"/>
          <w:szCs w:val="28"/>
        </w:rPr>
        <w:t>and</w:t>
      </w:r>
      <w:r w:rsidR="00A46FAC" w:rsidRPr="003567CF">
        <w:rPr>
          <w:rFonts w:ascii="Times New Roman" w:hAnsi="Times New Roman" w:cs="Times New Roman"/>
          <w:bCs/>
          <w:sz w:val="28"/>
          <w:szCs w:val="28"/>
        </w:rPr>
        <w:t xml:space="preserve"> also </w:t>
      </w:r>
      <w:r w:rsidR="00DF724F" w:rsidRPr="003567CF">
        <w:rPr>
          <w:rFonts w:ascii="Times New Roman" w:hAnsi="Times New Roman" w:cs="Times New Roman"/>
          <w:bCs/>
          <w:sz w:val="28"/>
          <w:szCs w:val="28"/>
        </w:rPr>
        <w:t>wrongly</w:t>
      </w:r>
      <w:r w:rsidR="00D92D06">
        <w:rPr>
          <w:rFonts w:ascii="Times New Roman" w:hAnsi="Times New Roman" w:cs="Times New Roman"/>
          <w:bCs/>
          <w:sz w:val="28"/>
          <w:szCs w:val="28"/>
        </w:rPr>
        <w:t xml:space="preserve"> </w:t>
      </w:r>
      <w:r w:rsidR="00F2401B" w:rsidRPr="003567CF">
        <w:rPr>
          <w:rFonts w:ascii="Times New Roman" w:hAnsi="Times New Roman" w:cs="Times New Roman"/>
          <w:bCs/>
          <w:sz w:val="28"/>
          <w:szCs w:val="28"/>
        </w:rPr>
        <w:t>relied on the letter no</w:t>
      </w:r>
      <w:r w:rsidR="00A807CE" w:rsidRPr="003567CF">
        <w:rPr>
          <w:rFonts w:ascii="Times New Roman" w:hAnsi="Times New Roman" w:cs="Times New Roman"/>
          <w:bCs/>
          <w:sz w:val="28"/>
          <w:szCs w:val="28"/>
        </w:rPr>
        <w:t>.</w:t>
      </w:r>
      <w:r w:rsidR="00F2401B" w:rsidRPr="003567CF">
        <w:rPr>
          <w:rFonts w:ascii="Times New Roman" w:hAnsi="Times New Roman" w:cs="Times New Roman"/>
          <w:bCs/>
          <w:sz w:val="28"/>
          <w:szCs w:val="28"/>
        </w:rPr>
        <w:t xml:space="preserve"> 16580 dated 31.03.2017 of the PSPCL</w:t>
      </w:r>
      <w:r w:rsidR="00DF724F" w:rsidRPr="003567CF">
        <w:rPr>
          <w:rFonts w:ascii="Times New Roman" w:hAnsi="Times New Roman" w:cs="Times New Roman"/>
          <w:bCs/>
          <w:sz w:val="28"/>
          <w:szCs w:val="28"/>
        </w:rPr>
        <w:t>,</w:t>
      </w:r>
      <w:r w:rsidR="00D92D06">
        <w:rPr>
          <w:rFonts w:ascii="Times New Roman" w:hAnsi="Times New Roman" w:cs="Times New Roman"/>
          <w:bCs/>
          <w:sz w:val="28"/>
          <w:szCs w:val="28"/>
        </w:rPr>
        <w:t xml:space="preserve"> </w:t>
      </w:r>
      <w:r w:rsidR="00510E68" w:rsidRPr="003567CF">
        <w:rPr>
          <w:rFonts w:ascii="Times New Roman" w:hAnsi="Times New Roman" w:cs="Times New Roman"/>
          <w:bCs/>
          <w:sz w:val="28"/>
          <w:szCs w:val="28"/>
        </w:rPr>
        <w:t>Legal Section</w:t>
      </w:r>
      <w:r w:rsidR="00DF724F" w:rsidRPr="003567CF">
        <w:rPr>
          <w:rFonts w:ascii="Times New Roman" w:hAnsi="Times New Roman" w:cs="Times New Roman"/>
          <w:bCs/>
          <w:sz w:val="28"/>
          <w:szCs w:val="28"/>
        </w:rPr>
        <w:t>,</w:t>
      </w:r>
      <w:r w:rsidR="00510E68" w:rsidRPr="003567CF">
        <w:rPr>
          <w:rFonts w:ascii="Times New Roman" w:hAnsi="Times New Roman" w:cs="Times New Roman"/>
          <w:bCs/>
          <w:sz w:val="28"/>
          <w:szCs w:val="28"/>
        </w:rPr>
        <w:t xml:space="preserve"> Patiala issued in regard to payment of interest against the refund due to the Appellant ag</w:t>
      </w:r>
      <w:r w:rsidR="00DF724F" w:rsidRPr="003567CF">
        <w:rPr>
          <w:rFonts w:ascii="Times New Roman" w:hAnsi="Times New Roman" w:cs="Times New Roman"/>
          <w:bCs/>
          <w:sz w:val="28"/>
          <w:szCs w:val="28"/>
        </w:rPr>
        <w:t>ainst Service Connection C</w:t>
      </w:r>
      <w:r w:rsidR="003A0264" w:rsidRPr="003567CF">
        <w:rPr>
          <w:rFonts w:ascii="Times New Roman" w:hAnsi="Times New Roman" w:cs="Times New Roman"/>
          <w:bCs/>
          <w:sz w:val="28"/>
          <w:szCs w:val="28"/>
        </w:rPr>
        <w:t xml:space="preserve">harges of </w:t>
      </w:r>
      <w:r w:rsidR="003A0264" w:rsidRPr="003567CF">
        <w:rPr>
          <w:rFonts w:ascii="Times New Roman" w:hAnsi="Times New Roman" w:cs="Times New Roman"/>
          <w:bCs/>
          <w:iCs/>
          <w:sz w:val="28"/>
          <w:szCs w:val="28"/>
        </w:rPr>
        <w:t>₹</w:t>
      </w:r>
      <w:r w:rsidR="00510E68" w:rsidRPr="003567CF">
        <w:rPr>
          <w:rFonts w:ascii="Times New Roman" w:hAnsi="Times New Roman" w:cs="Times New Roman"/>
          <w:bCs/>
          <w:sz w:val="28"/>
          <w:szCs w:val="28"/>
        </w:rPr>
        <w:t xml:space="preserve"> 54,00,000/- as per the Judgment in Petition No. 52/2016. So, the Judgment in the Case No. 52/201</w:t>
      </w:r>
      <w:r w:rsidR="00A807CE" w:rsidRPr="003567CF">
        <w:rPr>
          <w:rFonts w:ascii="Times New Roman" w:hAnsi="Times New Roman" w:cs="Times New Roman"/>
          <w:bCs/>
          <w:sz w:val="28"/>
          <w:szCs w:val="28"/>
        </w:rPr>
        <w:t>6</w:t>
      </w:r>
      <w:r w:rsidR="00510E68" w:rsidRPr="003567CF">
        <w:rPr>
          <w:rFonts w:ascii="Times New Roman" w:hAnsi="Times New Roman" w:cs="Times New Roman"/>
          <w:bCs/>
          <w:sz w:val="28"/>
          <w:szCs w:val="28"/>
        </w:rPr>
        <w:t xml:space="preserve"> was not appl</w:t>
      </w:r>
      <w:r w:rsidR="00A807CE" w:rsidRPr="003567CF">
        <w:rPr>
          <w:rFonts w:ascii="Times New Roman" w:hAnsi="Times New Roman" w:cs="Times New Roman"/>
          <w:bCs/>
          <w:sz w:val="28"/>
          <w:szCs w:val="28"/>
        </w:rPr>
        <w:t>icable</w:t>
      </w:r>
      <w:r w:rsidR="00510E68" w:rsidRPr="003567CF">
        <w:rPr>
          <w:rFonts w:ascii="Times New Roman" w:hAnsi="Times New Roman" w:cs="Times New Roman"/>
          <w:bCs/>
          <w:sz w:val="28"/>
          <w:szCs w:val="28"/>
        </w:rPr>
        <w:t xml:space="preserve"> to the ref</w:t>
      </w:r>
      <w:r w:rsidR="003A0264" w:rsidRPr="003567CF">
        <w:rPr>
          <w:rFonts w:ascii="Times New Roman" w:hAnsi="Times New Roman" w:cs="Times New Roman"/>
          <w:bCs/>
          <w:sz w:val="28"/>
          <w:szCs w:val="28"/>
        </w:rPr>
        <w:t xml:space="preserve">und of </w:t>
      </w:r>
      <w:r w:rsidR="00214370">
        <w:rPr>
          <w:rFonts w:ascii="Times New Roman" w:hAnsi="Times New Roman" w:cs="Times New Roman"/>
          <w:bCs/>
          <w:sz w:val="28"/>
          <w:szCs w:val="28"/>
        </w:rPr>
        <w:t xml:space="preserve">       </w:t>
      </w:r>
      <w:r w:rsidR="00FD3738" w:rsidRPr="003567CF">
        <w:rPr>
          <w:rFonts w:ascii="Times New Roman" w:hAnsi="Times New Roman" w:cs="Times New Roman"/>
          <w:bCs/>
          <w:iCs/>
          <w:sz w:val="28"/>
          <w:szCs w:val="28"/>
        </w:rPr>
        <w:t>₹1</w:t>
      </w:r>
      <w:r w:rsidR="00FD3738" w:rsidRPr="003567CF">
        <w:rPr>
          <w:rFonts w:ascii="Times New Roman" w:hAnsi="Times New Roman" w:cs="Times New Roman"/>
          <w:bCs/>
          <w:sz w:val="28"/>
          <w:szCs w:val="28"/>
        </w:rPr>
        <w:t>9,02,109/-</w:t>
      </w:r>
      <w:r w:rsidR="00DF724F" w:rsidRPr="003567CF">
        <w:rPr>
          <w:rFonts w:ascii="Times New Roman" w:hAnsi="Times New Roman" w:cs="Times New Roman"/>
          <w:bCs/>
          <w:sz w:val="28"/>
          <w:szCs w:val="28"/>
        </w:rPr>
        <w:t>against Service Connection C</w:t>
      </w:r>
      <w:r w:rsidR="003A0264" w:rsidRPr="003567CF">
        <w:rPr>
          <w:rFonts w:ascii="Times New Roman" w:hAnsi="Times New Roman" w:cs="Times New Roman"/>
          <w:bCs/>
          <w:sz w:val="28"/>
          <w:szCs w:val="28"/>
        </w:rPr>
        <w:t>harges of</w:t>
      </w:r>
      <w:r w:rsidR="00214370">
        <w:rPr>
          <w:rFonts w:ascii="Times New Roman" w:hAnsi="Times New Roman" w:cs="Times New Roman"/>
          <w:bCs/>
          <w:sz w:val="28"/>
          <w:szCs w:val="28"/>
        </w:rPr>
        <w:t xml:space="preserve">                     </w:t>
      </w:r>
      <w:r w:rsidR="00FD3738" w:rsidRPr="003567CF">
        <w:rPr>
          <w:rFonts w:ascii="Times New Roman" w:hAnsi="Times New Roman" w:cs="Times New Roman"/>
          <w:bCs/>
          <w:iCs/>
          <w:sz w:val="28"/>
          <w:szCs w:val="28"/>
        </w:rPr>
        <w:t>₹</w:t>
      </w:r>
      <w:r w:rsidR="00214370">
        <w:rPr>
          <w:rFonts w:ascii="Times New Roman" w:hAnsi="Times New Roman" w:cs="Times New Roman"/>
          <w:bCs/>
          <w:iCs/>
          <w:sz w:val="28"/>
          <w:szCs w:val="28"/>
        </w:rPr>
        <w:t xml:space="preserve"> </w:t>
      </w:r>
      <w:r w:rsidR="00510E68" w:rsidRPr="003567CF">
        <w:rPr>
          <w:rFonts w:ascii="Times New Roman" w:hAnsi="Times New Roman" w:cs="Times New Roman"/>
          <w:bCs/>
          <w:sz w:val="28"/>
          <w:szCs w:val="28"/>
        </w:rPr>
        <w:t>44,00,000/- and PSPCL took a p</w:t>
      </w:r>
      <w:r w:rsidR="00DF724F" w:rsidRPr="003567CF">
        <w:rPr>
          <w:rFonts w:ascii="Times New Roman" w:hAnsi="Times New Roman" w:cs="Times New Roman"/>
          <w:bCs/>
          <w:sz w:val="28"/>
          <w:szCs w:val="28"/>
        </w:rPr>
        <w:t>eriod of 9 month for refund of Excess Service Connection C</w:t>
      </w:r>
      <w:r w:rsidR="00510E68" w:rsidRPr="003567CF">
        <w:rPr>
          <w:rFonts w:ascii="Times New Roman" w:hAnsi="Times New Roman" w:cs="Times New Roman"/>
          <w:bCs/>
          <w:sz w:val="28"/>
          <w:szCs w:val="28"/>
        </w:rPr>
        <w:t>harges, that too with</w:t>
      </w:r>
      <w:r w:rsidR="00616343" w:rsidRPr="003567CF">
        <w:rPr>
          <w:rFonts w:ascii="Times New Roman" w:hAnsi="Times New Roman" w:cs="Times New Roman"/>
          <w:bCs/>
          <w:sz w:val="28"/>
          <w:szCs w:val="28"/>
        </w:rPr>
        <w:t>out payment of interest even th</w:t>
      </w:r>
      <w:r w:rsidR="00510E68" w:rsidRPr="003567CF">
        <w:rPr>
          <w:rFonts w:ascii="Times New Roman" w:hAnsi="Times New Roman" w:cs="Times New Roman"/>
          <w:bCs/>
          <w:sz w:val="28"/>
          <w:szCs w:val="28"/>
        </w:rPr>
        <w:t xml:space="preserve">ough delay </w:t>
      </w:r>
      <w:r w:rsidR="006920C8">
        <w:rPr>
          <w:rFonts w:ascii="Times New Roman" w:hAnsi="Times New Roman" w:cs="Times New Roman"/>
          <w:bCs/>
          <w:sz w:val="28"/>
          <w:szCs w:val="28"/>
        </w:rPr>
        <w:t xml:space="preserve">was </w:t>
      </w:r>
      <w:r w:rsidR="00510E68" w:rsidRPr="003567CF">
        <w:rPr>
          <w:rFonts w:ascii="Times New Roman" w:hAnsi="Times New Roman" w:cs="Times New Roman"/>
          <w:bCs/>
          <w:sz w:val="28"/>
          <w:szCs w:val="28"/>
        </w:rPr>
        <w:t xml:space="preserve">at their end and interest </w:t>
      </w:r>
      <w:r w:rsidR="006920C8">
        <w:rPr>
          <w:rFonts w:ascii="Times New Roman" w:hAnsi="Times New Roman" w:cs="Times New Roman"/>
          <w:bCs/>
          <w:sz w:val="28"/>
          <w:szCs w:val="28"/>
        </w:rPr>
        <w:t>w</w:t>
      </w:r>
      <w:r w:rsidR="00510E68" w:rsidRPr="003567CF">
        <w:rPr>
          <w:rFonts w:ascii="Times New Roman" w:hAnsi="Times New Roman" w:cs="Times New Roman"/>
          <w:bCs/>
          <w:sz w:val="28"/>
          <w:szCs w:val="28"/>
        </w:rPr>
        <w:t xml:space="preserve">as payable as per the </w:t>
      </w:r>
      <w:r w:rsidR="00A807CE" w:rsidRPr="003567CF">
        <w:rPr>
          <w:rFonts w:ascii="Times New Roman" w:hAnsi="Times New Roman" w:cs="Times New Roman"/>
          <w:bCs/>
          <w:sz w:val="28"/>
          <w:szCs w:val="28"/>
        </w:rPr>
        <w:t>instructions</w:t>
      </w:r>
      <w:r w:rsidR="00510E68" w:rsidRPr="003567CF">
        <w:rPr>
          <w:rFonts w:ascii="Times New Roman" w:hAnsi="Times New Roman" w:cs="Times New Roman"/>
          <w:bCs/>
          <w:sz w:val="28"/>
          <w:szCs w:val="28"/>
        </w:rPr>
        <w:t xml:space="preserve"> of the PSPCL to the Appellant</w:t>
      </w:r>
      <w:r w:rsidR="00A807CE" w:rsidRPr="003567CF">
        <w:rPr>
          <w:rFonts w:ascii="Times New Roman" w:hAnsi="Times New Roman" w:cs="Times New Roman"/>
          <w:bCs/>
          <w:sz w:val="28"/>
          <w:szCs w:val="28"/>
        </w:rPr>
        <w:t>.</w:t>
      </w:r>
    </w:p>
    <w:p w:rsidR="00C7747A" w:rsidRPr="009076F9" w:rsidRDefault="001060E9" w:rsidP="009076F9">
      <w:pPr>
        <w:pStyle w:val="ListParagraph"/>
        <w:numPr>
          <w:ilvl w:val="0"/>
          <w:numId w:val="4"/>
        </w:numPr>
        <w:spacing w:line="480" w:lineRule="auto"/>
        <w:ind w:left="709" w:hanging="709"/>
        <w:jc w:val="both"/>
        <w:rPr>
          <w:rFonts w:ascii="Times New Roman" w:hAnsi="Times New Roman" w:cs="Times New Roman"/>
          <w:sz w:val="28"/>
          <w:szCs w:val="24"/>
        </w:rPr>
      </w:pPr>
      <w:r w:rsidRPr="00104E83">
        <w:rPr>
          <w:rFonts w:ascii="Times New Roman" w:hAnsi="Times New Roman" w:cs="Times New Roman"/>
          <w:sz w:val="28"/>
          <w:szCs w:val="24"/>
        </w:rPr>
        <w:t>Inspite</w:t>
      </w:r>
      <w:r w:rsidR="00983DE9">
        <w:rPr>
          <w:rFonts w:ascii="Times New Roman" w:hAnsi="Times New Roman" w:cs="Times New Roman"/>
          <w:sz w:val="28"/>
          <w:szCs w:val="24"/>
        </w:rPr>
        <w:t xml:space="preserve"> </w:t>
      </w:r>
      <w:r w:rsidR="00D73159" w:rsidRPr="00104E83">
        <w:rPr>
          <w:rFonts w:ascii="Times New Roman" w:hAnsi="Times New Roman" w:cs="Times New Roman"/>
          <w:sz w:val="28"/>
          <w:szCs w:val="24"/>
        </w:rPr>
        <w:t xml:space="preserve">of regular followup </w:t>
      </w:r>
      <w:r w:rsidR="00C7747A" w:rsidRPr="00104E83">
        <w:rPr>
          <w:rFonts w:ascii="Times New Roman" w:hAnsi="Times New Roman" w:cs="Times New Roman"/>
          <w:sz w:val="28"/>
          <w:szCs w:val="24"/>
        </w:rPr>
        <w:t>letter</w:t>
      </w:r>
      <w:r w:rsidR="00104E83" w:rsidRPr="00104E83">
        <w:rPr>
          <w:rFonts w:ascii="Times New Roman" w:hAnsi="Times New Roman" w:cs="Times New Roman"/>
          <w:sz w:val="28"/>
          <w:szCs w:val="24"/>
        </w:rPr>
        <w:t>s</w:t>
      </w:r>
      <w:r w:rsidR="00104E83">
        <w:rPr>
          <w:rFonts w:ascii="Times New Roman" w:hAnsi="Times New Roman" w:cs="Times New Roman"/>
          <w:sz w:val="28"/>
          <w:szCs w:val="24"/>
        </w:rPr>
        <w:t xml:space="preserve"> on </w:t>
      </w:r>
      <w:r w:rsidR="00D73159" w:rsidRPr="00104E83">
        <w:rPr>
          <w:rFonts w:ascii="Times New Roman" w:hAnsi="Times New Roman" w:cs="Times New Roman"/>
          <w:sz w:val="28"/>
          <w:szCs w:val="24"/>
        </w:rPr>
        <w:t>06.12.2019/13.12.2019</w:t>
      </w:r>
      <w:r w:rsidR="0014368B">
        <w:rPr>
          <w:rFonts w:ascii="Times New Roman" w:hAnsi="Times New Roman" w:cs="Times New Roman"/>
          <w:sz w:val="28"/>
          <w:szCs w:val="24"/>
        </w:rPr>
        <w:t>,</w:t>
      </w:r>
      <w:r w:rsidR="00C7747A" w:rsidRPr="009076F9">
        <w:rPr>
          <w:rFonts w:ascii="Times New Roman" w:hAnsi="Times New Roman" w:cs="Times New Roman"/>
          <w:bCs/>
          <w:sz w:val="28"/>
          <w:szCs w:val="28"/>
        </w:rPr>
        <w:t>not a single reply had been given by PSPCL. The minutes of ZDSC, B</w:t>
      </w:r>
      <w:r w:rsidR="00EB3525" w:rsidRPr="009076F9">
        <w:rPr>
          <w:rFonts w:ascii="Times New Roman" w:hAnsi="Times New Roman" w:cs="Times New Roman"/>
          <w:bCs/>
          <w:sz w:val="28"/>
          <w:szCs w:val="28"/>
        </w:rPr>
        <w:t>h</w:t>
      </w:r>
      <w:r w:rsidR="00C7747A" w:rsidRPr="009076F9">
        <w:rPr>
          <w:rFonts w:ascii="Times New Roman" w:hAnsi="Times New Roman" w:cs="Times New Roman"/>
          <w:bCs/>
          <w:sz w:val="28"/>
          <w:szCs w:val="28"/>
        </w:rPr>
        <w:t xml:space="preserve">atinda dated 06.11.2017 and the letter dated 31.03.2017 of the PSPCL </w:t>
      </w:r>
      <w:r w:rsidR="002B735C" w:rsidRPr="009076F9">
        <w:rPr>
          <w:rFonts w:ascii="Times New Roman" w:hAnsi="Times New Roman" w:cs="Times New Roman"/>
          <w:bCs/>
          <w:sz w:val="28"/>
          <w:szCs w:val="28"/>
        </w:rPr>
        <w:t>L</w:t>
      </w:r>
      <w:r w:rsidR="00C7747A" w:rsidRPr="009076F9">
        <w:rPr>
          <w:rFonts w:ascii="Times New Roman" w:hAnsi="Times New Roman" w:cs="Times New Roman"/>
          <w:bCs/>
          <w:sz w:val="28"/>
          <w:szCs w:val="28"/>
        </w:rPr>
        <w:t xml:space="preserve">egal Section relied upon by PSPCL/ZDSC were never shared by them nor </w:t>
      </w:r>
      <w:r w:rsidR="002053CE" w:rsidRPr="009076F9">
        <w:rPr>
          <w:rFonts w:ascii="Times New Roman" w:hAnsi="Times New Roman" w:cs="Times New Roman"/>
          <w:bCs/>
          <w:sz w:val="28"/>
          <w:szCs w:val="28"/>
        </w:rPr>
        <w:t>intimated</w:t>
      </w:r>
      <w:r w:rsidR="00C7747A" w:rsidRPr="009076F9">
        <w:rPr>
          <w:rFonts w:ascii="Times New Roman" w:hAnsi="Times New Roman" w:cs="Times New Roman"/>
          <w:bCs/>
          <w:sz w:val="28"/>
          <w:szCs w:val="28"/>
        </w:rPr>
        <w:t xml:space="preserve"> to the Appellant (now submitted during the course of proceeding before CGRF in January</w:t>
      </w:r>
      <w:r w:rsidR="006B0147">
        <w:rPr>
          <w:rFonts w:ascii="Times New Roman" w:hAnsi="Times New Roman" w:cs="Times New Roman"/>
          <w:bCs/>
          <w:sz w:val="28"/>
          <w:szCs w:val="28"/>
        </w:rPr>
        <w:t>,</w:t>
      </w:r>
      <w:r w:rsidR="00C7747A" w:rsidRPr="009076F9">
        <w:rPr>
          <w:rFonts w:ascii="Times New Roman" w:hAnsi="Times New Roman" w:cs="Times New Roman"/>
          <w:bCs/>
          <w:sz w:val="28"/>
          <w:szCs w:val="28"/>
        </w:rPr>
        <w:t xml:space="preserve"> 2020)</w:t>
      </w:r>
      <w:r w:rsidR="002053CE" w:rsidRPr="009076F9">
        <w:rPr>
          <w:rFonts w:ascii="Times New Roman" w:hAnsi="Times New Roman" w:cs="Times New Roman"/>
          <w:bCs/>
          <w:sz w:val="28"/>
          <w:szCs w:val="28"/>
        </w:rPr>
        <w:t>.</w:t>
      </w:r>
      <w:r w:rsidR="00C7747A" w:rsidRPr="009076F9">
        <w:rPr>
          <w:rFonts w:ascii="Times New Roman" w:hAnsi="Times New Roman" w:cs="Times New Roman"/>
          <w:bCs/>
          <w:sz w:val="28"/>
          <w:szCs w:val="28"/>
        </w:rPr>
        <w:t xml:space="preserve"> Had this been done, </w:t>
      </w:r>
      <w:r w:rsidR="002053CE" w:rsidRPr="009076F9">
        <w:rPr>
          <w:rFonts w:ascii="Times New Roman" w:hAnsi="Times New Roman" w:cs="Times New Roman"/>
          <w:bCs/>
          <w:sz w:val="28"/>
          <w:szCs w:val="28"/>
        </w:rPr>
        <w:t xml:space="preserve">the </w:t>
      </w:r>
      <w:r w:rsidR="00C7747A" w:rsidRPr="009076F9">
        <w:rPr>
          <w:rFonts w:ascii="Times New Roman" w:hAnsi="Times New Roman" w:cs="Times New Roman"/>
          <w:bCs/>
          <w:sz w:val="28"/>
          <w:szCs w:val="28"/>
        </w:rPr>
        <w:t>Appellant</w:t>
      </w:r>
      <w:r w:rsidR="00983DE9">
        <w:rPr>
          <w:rFonts w:ascii="Times New Roman" w:hAnsi="Times New Roman" w:cs="Times New Roman"/>
          <w:bCs/>
          <w:sz w:val="28"/>
          <w:szCs w:val="28"/>
        </w:rPr>
        <w:t xml:space="preserve"> </w:t>
      </w:r>
      <w:r w:rsidR="00FE3CAE" w:rsidRPr="009076F9">
        <w:rPr>
          <w:rFonts w:ascii="Times New Roman" w:hAnsi="Times New Roman" w:cs="Times New Roman"/>
          <w:bCs/>
          <w:sz w:val="28"/>
          <w:szCs w:val="28"/>
        </w:rPr>
        <w:t>could have taken</w:t>
      </w:r>
      <w:r w:rsidR="00C7747A" w:rsidRPr="009076F9">
        <w:rPr>
          <w:rFonts w:ascii="Times New Roman" w:hAnsi="Times New Roman" w:cs="Times New Roman"/>
          <w:bCs/>
          <w:sz w:val="28"/>
          <w:szCs w:val="28"/>
        </w:rPr>
        <w:t xml:space="preserve"> up the matter with the </w:t>
      </w:r>
      <w:r w:rsidR="002053CE" w:rsidRPr="009076F9">
        <w:rPr>
          <w:rFonts w:ascii="Times New Roman" w:hAnsi="Times New Roman" w:cs="Times New Roman"/>
          <w:bCs/>
          <w:sz w:val="28"/>
          <w:szCs w:val="28"/>
        </w:rPr>
        <w:t>Appropriate</w:t>
      </w:r>
      <w:r w:rsidR="00C7747A" w:rsidRPr="009076F9">
        <w:rPr>
          <w:rFonts w:ascii="Times New Roman" w:hAnsi="Times New Roman" w:cs="Times New Roman"/>
          <w:bCs/>
          <w:sz w:val="28"/>
          <w:szCs w:val="28"/>
        </w:rPr>
        <w:t xml:space="preserve"> Authority at that time itself.</w:t>
      </w:r>
    </w:p>
    <w:p w:rsidR="00F21C11" w:rsidRPr="003D76CE" w:rsidRDefault="00BF4E59" w:rsidP="003D76CE">
      <w:pPr>
        <w:pStyle w:val="ListParagraph"/>
        <w:numPr>
          <w:ilvl w:val="0"/>
          <w:numId w:val="4"/>
        </w:numPr>
        <w:spacing w:line="480" w:lineRule="auto"/>
        <w:ind w:left="709" w:hanging="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C9771D">
        <w:rPr>
          <w:rFonts w:ascii="Times New Roman" w:hAnsi="Times New Roman" w:cs="Times New Roman"/>
          <w:bCs/>
          <w:sz w:val="28"/>
          <w:szCs w:val="28"/>
        </w:rPr>
        <w:t>A copy of t</w:t>
      </w:r>
      <w:r w:rsidR="003D76CE">
        <w:rPr>
          <w:rFonts w:ascii="Times New Roman" w:hAnsi="Times New Roman" w:cs="Times New Roman"/>
          <w:bCs/>
          <w:sz w:val="28"/>
          <w:szCs w:val="28"/>
        </w:rPr>
        <w:t>he reply submitted</w:t>
      </w:r>
      <w:r w:rsidR="00B25F65" w:rsidRPr="00E44216">
        <w:rPr>
          <w:rFonts w:ascii="Times New Roman" w:hAnsi="Times New Roman" w:cs="Times New Roman"/>
          <w:bCs/>
          <w:sz w:val="28"/>
          <w:szCs w:val="28"/>
        </w:rPr>
        <w:t xml:space="preserve"> by</w:t>
      </w:r>
      <w:r w:rsidR="003D76CE">
        <w:rPr>
          <w:rFonts w:ascii="Times New Roman" w:hAnsi="Times New Roman" w:cs="Times New Roman"/>
          <w:bCs/>
          <w:sz w:val="28"/>
          <w:szCs w:val="28"/>
        </w:rPr>
        <w:t xml:space="preserve"> the</w:t>
      </w:r>
      <w:r w:rsidR="00B25F65" w:rsidRPr="00E44216">
        <w:rPr>
          <w:rFonts w:ascii="Times New Roman" w:hAnsi="Times New Roman" w:cs="Times New Roman"/>
          <w:bCs/>
          <w:sz w:val="28"/>
          <w:szCs w:val="28"/>
        </w:rPr>
        <w:t xml:space="preserve"> PSPCL </w:t>
      </w:r>
      <w:r w:rsidR="0071113B" w:rsidRPr="00E44216">
        <w:rPr>
          <w:rFonts w:ascii="Times New Roman" w:hAnsi="Times New Roman" w:cs="Times New Roman"/>
          <w:bCs/>
          <w:sz w:val="28"/>
          <w:szCs w:val="28"/>
        </w:rPr>
        <w:t>before the</w:t>
      </w:r>
      <w:r w:rsidR="00983DE9">
        <w:rPr>
          <w:rFonts w:ascii="Times New Roman" w:hAnsi="Times New Roman" w:cs="Times New Roman"/>
          <w:bCs/>
          <w:sz w:val="28"/>
          <w:szCs w:val="28"/>
        </w:rPr>
        <w:t xml:space="preserve"> </w:t>
      </w:r>
      <w:r w:rsidR="0071113B" w:rsidRPr="003D76CE">
        <w:rPr>
          <w:rFonts w:ascii="Times New Roman" w:hAnsi="Times New Roman" w:cs="Times New Roman"/>
          <w:bCs/>
          <w:sz w:val="28"/>
          <w:szCs w:val="28"/>
        </w:rPr>
        <w:t>CGRF</w:t>
      </w:r>
      <w:r w:rsidR="00B25F65" w:rsidRPr="003D76CE">
        <w:rPr>
          <w:rFonts w:ascii="Times New Roman" w:hAnsi="Times New Roman" w:cs="Times New Roman"/>
          <w:bCs/>
          <w:sz w:val="28"/>
          <w:szCs w:val="28"/>
        </w:rPr>
        <w:t>,</w:t>
      </w:r>
      <w:r w:rsidR="00983DE9">
        <w:rPr>
          <w:rFonts w:ascii="Times New Roman" w:hAnsi="Times New Roman" w:cs="Times New Roman"/>
          <w:bCs/>
          <w:sz w:val="28"/>
          <w:szCs w:val="28"/>
        </w:rPr>
        <w:t xml:space="preserve"> </w:t>
      </w:r>
      <w:r w:rsidR="00F84F1A" w:rsidRPr="003D76CE">
        <w:rPr>
          <w:rFonts w:ascii="Times New Roman" w:hAnsi="Times New Roman" w:cs="Times New Roman"/>
          <w:bCs/>
          <w:sz w:val="28"/>
          <w:szCs w:val="28"/>
        </w:rPr>
        <w:t>Patiala on</w:t>
      </w:r>
      <w:r w:rsidR="0071113B" w:rsidRPr="003D76CE">
        <w:rPr>
          <w:rFonts w:ascii="Times New Roman" w:hAnsi="Times New Roman" w:cs="Times New Roman"/>
          <w:bCs/>
          <w:sz w:val="28"/>
          <w:szCs w:val="28"/>
        </w:rPr>
        <w:t xml:space="preserve"> 17.01.2020 was not given to the representative of the Appellant even though it had been indicated in the order that copy of the reply</w:t>
      </w:r>
      <w:r w:rsidR="00983DE9">
        <w:rPr>
          <w:rFonts w:ascii="Times New Roman" w:hAnsi="Times New Roman" w:cs="Times New Roman"/>
          <w:bCs/>
          <w:sz w:val="28"/>
          <w:szCs w:val="28"/>
        </w:rPr>
        <w:t xml:space="preserve"> </w:t>
      </w:r>
      <w:r w:rsidR="0071113B" w:rsidRPr="003D76CE">
        <w:rPr>
          <w:rFonts w:ascii="Times New Roman" w:hAnsi="Times New Roman" w:cs="Times New Roman"/>
          <w:bCs/>
          <w:sz w:val="28"/>
          <w:szCs w:val="28"/>
        </w:rPr>
        <w:t>had been handed over to the Appellant’s Representative</w:t>
      </w:r>
      <w:r w:rsidR="001C1FBC" w:rsidRPr="003D76CE">
        <w:rPr>
          <w:rFonts w:ascii="Times New Roman" w:hAnsi="Times New Roman" w:cs="Times New Roman"/>
          <w:bCs/>
          <w:sz w:val="28"/>
          <w:szCs w:val="28"/>
        </w:rPr>
        <w:t>.</w:t>
      </w:r>
      <w:r w:rsidR="00983DE9">
        <w:rPr>
          <w:rFonts w:ascii="Times New Roman" w:hAnsi="Times New Roman" w:cs="Times New Roman"/>
          <w:bCs/>
          <w:sz w:val="28"/>
          <w:szCs w:val="28"/>
        </w:rPr>
        <w:t xml:space="preserve"> </w:t>
      </w:r>
      <w:r w:rsidR="001C1FBC" w:rsidRPr="003D76CE">
        <w:rPr>
          <w:rFonts w:ascii="Times New Roman" w:hAnsi="Times New Roman" w:cs="Times New Roman"/>
          <w:bCs/>
          <w:sz w:val="28"/>
          <w:szCs w:val="28"/>
        </w:rPr>
        <w:t>O</w:t>
      </w:r>
      <w:r w:rsidR="0071113B" w:rsidRPr="003D76CE">
        <w:rPr>
          <w:rFonts w:ascii="Times New Roman" w:hAnsi="Times New Roman" w:cs="Times New Roman"/>
          <w:bCs/>
          <w:sz w:val="28"/>
          <w:szCs w:val="28"/>
        </w:rPr>
        <w:t>nly after the receipt of the order of the CGRF</w:t>
      </w:r>
      <w:r w:rsidR="00017EA8">
        <w:rPr>
          <w:rFonts w:ascii="Times New Roman" w:hAnsi="Times New Roman" w:cs="Times New Roman"/>
          <w:bCs/>
          <w:sz w:val="28"/>
          <w:szCs w:val="28"/>
        </w:rPr>
        <w:t>,</w:t>
      </w:r>
      <w:r w:rsidR="0071113B" w:rsidRPr="003D76CE">
        <w:rPr>
          <w:rFonts w:ascii="Times New Roman" w:hAnsi="Times New Roman" w:cs="Times New Roman"/>
          <w:bCs/>
          <w:sz w:val="28"/>
          <w:szCs w:val="28"/>
        </w:rPr>
        <w:t xml:space="preserve"> P</w:t>
      </w:r>
      <w:r w:rsidR="001C1FBC" w:rsidRPr="003D76CE">
        <w:rPr>
          <w:rFonts w:ascii="Times New Roman" w:hAnsi="Times New Roman" w:cs="Times New Roman"/>
          <w:bCs/>
          <w:sz w:val="28"/>
          <w:szCs w:val="28"/>
        </w:rPr>
        <w:t>a</w:t>
      </w:r>
      <w:r w:rsidR="0071113B" w:rsidRPr="003D76CE">
        <w:rPr>
          <w:rFonts w:ascii="Times New Roman" w:hAnsi="Times New Roman" w:cs="Times New Roman"/>
          <w:bCs/>
          <w:sz w:val="28"/>
          <w:szCs w:val="28"/>
        </w:rPr>
        <w:t>ti</w:t>
      </w:r>
      <w:r w:rsidR="001C1FBC" w:rsidRPr="003D76CE">
        <w:rPr>
          <w:rFonts w:ascii="Times New Roman" w:hAnsi="Times New Roman" w:cs="Times New Roman"/>
          <w:bCs/>
          <w:sz w:val="28"/>
          <w:szCs w:val="28"/>
        </w:rPr>
        <w:t>a</w:t>
      </w:r>
      <w:r w:rsidR="0071113B" w:rsidRPr="003D76CE">
        <w:rPr>
          <w:rFonts w:ascii="Times New Roman" w:hAnsi="Times New Roman" w:cs="Times New Roman"/>
          <w:bCs/>
          <w:sz w:val="28"/>
          <w:szCs w:val="28"/>
        </w:rPr>
        <w:t>l</w:t>
      </w:r>
      <w:r w:rsidR="001C1FBC" w:rsidRPr="003D76CE">
        <w:rPr>
          <w:rFonts w:ascii="Times New Roman" w:hAnsi="Times New Roman" w:cs="Times New Roman"/>
          <w:bCs/>
          <w:sz w:val="28"/>
          <w:szCs w:val="28"/>
        </w:rPr>
        <w:t>a</w:t>
      </w:r>
      <w:r w:rsidR="0071113B" w:rsidRPr="003D76CE">
        <w:rPr>
          <w:rFonts w:ascii="Times New Roman" w:hAnsi="Times New Roman" w:cs="Times New Roman"/>
          <w:bCs/>
          <w:sz w:val="28"/>
          <w:szCs w:val="28"/>
        </w:rPr>
        <w:t xml:space="preserve"> on 05</w:t>
      </w:r>
      <w:r w:rsidR="001C1FBC" w:rsidRPr="003D76CE">
        <w:rPr>
          <w:rFonts w:ascii="Times New Roman" w:hAnsi="Times New Roman" w:cs="Times New Roman"/>
          <w:bCs/>
          <w:sz w:val="28"/>
          <w:szCs w:val="28"/>
        </w:rPr>
        <w:t>.</w:t>
      </w:r>
      <w:r w:rsidR="0071113B" w:rsidRPr="003D76CE">
        <w:rPr>
          <w:rFonts w:ascii="Times New Roman" w:hAnsi="Times New Roman" w:cs="Times New Roman"/>
          <w:bCs/>
          <w:sz w:val="28"/>
          <w:szCs w:val="28"/>
        </w:rPr>
        <w:t>02</w:t>
      </w:r>
      <w:r w:rsidR="001C1FBC" w:rsidRPr="003D76CE">
        <w:rPr>
          <w:rFonts w:ascii="Times New Roman" w:hAnsi="Times New Roman" w:cs="Times New Roman"/>
          <w:bCs/>
          <w:sz w:val="28"/>
          <w:szCs w:val="28"/>
        </w:rPr>
        <w:t>.</w:t>
      </w:r>
      <w:r w:rsidR="0071113B" w:rsidRPr="003D76CE">
        <w:rPr>
          <w:rFonts w:ascii="Times New Roman" w:hAnsi="Times New Roman" w:cs="Times New Roman"/>
          <w:bCs/>
          <w:sz w:val="28"/>
          <w:szCs w:val="28"/>
        </w:rPr>
        <w:t xml:space="preserve">2020, the Appellant came to know about </w:t>
      </w:r>
      <w:r w:rsidR="00C9771D" w:rsidRPr="003D76CE">
        <w:rPr>
          <w:rFonts w:ascii="Times New Roman" w:hAnsi="Times New Roman" w:cs="Times New Roman"/>
          <w:bCs/>
          <w:sz w:val="28"/>
          <w:szCs w:val="28"/>
        </w:rPr>
        <w:t>t</w:t>
      </w:r>
      <w:r w:rsidR="0071113B" w:rsidRPr="003D76CE">
        <w:rPr>
          <w:rFonts w:ascii="Times New Roman" w:hAnsi="Times New Roman" w:cs="Times New Roman"/>
          <w:bCs/>
          <w:sz w:val="28"/>
          <w:szCs w:val="28"/>
        </w:rPr>
        <w:t>he s</w:t>
      </w:r>
      <w:r w:rsidR="00AB7E43" w:rsidRPr="003D76CE">
        <w:rPr>
          <w:rFonts w:ascii="Times New Roman" w:hAnsi="Times New Roman" w:cs="Times New Roman"/>
          <w:bCs/>
          <w:sz w:val="28"/>
          <w:szCs w:val="28"/>
        </w:rPr>
        <w:t>aid reply and approached PSPCL Sub D</w:t>
      </w:r>
      <w:r w:rsidR="0071113B" w:rsidRPr="003D76CE">
        <w:rPr>
          <w:rFonts w:ascii="Times New Roman" w:hAnsi="Times New Roman" w:cs="Times New Roman"/>
          <w:bCs/>
          <w:sz w:val="28"/>
          <w:szCs w:val="28"/>
        </w:rPr>
        <w:t>ivision</w:t>
      </w:r>
      <w:r w:rsidR="00AB7E43" w:rsidRPr="003D76CE">
        <w:rPr>
          <w:rFonts w:ascii="Times New Roman" w:hAnsi="Times New Roman" w:cs="Times New Roman"/>
          <w:bCs/>
          <w:sz w:val="28"/>
          <w:szCs w:val="28"/>
        </w:rPr>
        <w:t>,</w:t>
      </w:r>
      <w:r w:rsidR="0071113B" w:rsidRPr="003D76CE">
        <w:rPr>
          <w:rFonts w:ascii="Times New Roman" w:hAnsi="Times New Roman" w:cs="Times New Roman"/>
          <w:bCs/>
          <w:sz w:val="28"/>
          <w:szCs w:val="28"/>
        </w:rPr>
        <w:t xml:space="preserve"> Goniana Mandi </w:t>
      </w:r>
      <w:r w:rsidR="001C1FBC" w:rsidRPr="003D76CE">
        <w:rPr>
          <w:rFonts w:ascii="Times New Roman" w:hAnsi="Times New Roman" w:cs="Times New Roman"/>
          <w:bCs/>
          <w:sz w:val="28"/>
          <w:szCs w:val="28"/>
        </w:rPr>
        <w:t>w</w:t>
      </w:r>
      <w:r w:rsidR="0071113B" w:rsidRPr="003D76CE">
        <w:rPr>
          <w:rFonts w:ascii="Times New Roman" w:hAnsi="Times New Roman" w:cs="Times New Roman"/>
          <w:bCs/>
          <w:sz w:val="28"/>
          <w:szCs w:val="28"/>
        </w:rPr>
        <w:t xml:space="preserve">hen the </w:t>
      </w:r>
      <w:r w:rsidR="001C1FBC" w:rsidRPr="003D76CE">
        <w:rPr>
          <w:rFonts w:ascii="Times New Roman" w:hAnsi="Times New Roman" w:cs="Times New Roman"/>
          <w:bCs/>
          <w:sz w:val="28"/>
          <w:szCs w:val="28"/>
        </w:rPr>
        <w:t>C</w:t>
      </w:r>
      <w:r w:rsidR="00C9771D" w:rsidRPr="003D76CE">
        <w:rPr>
          <w:rFonts w:ascii="Times New Roman" w:hAnsi="Times New Roman" w:cs="Times New Roman"/>
          <w:bCs/>
          <w:sz w:val="28"/>
          <w:szCs w:val="28"/>
        </w:rPr>
        <w:t xml:space="preserve">opy of Reply was given to the Appellant’s </w:t>
      </w:r>
      <w:r w:rsidR="00F36CCF" w:rsidRPr="003D76CE">
        <w:rPr>
          <w:rFonts w:ascii="Times New Roman" w:hAnsi="Times New Roman" w:cs="Times New Roman"/>
          <w:bCs/>
          <w:sz w:val="28"/>
          <w:szCs w:val="28"/>
        </w:rPr>
        <w:t>Representative</w:t>
      </w:r>
      <w:r w:rsidR="001C1FBC" w:rsidRPr="003D76CE">
        <w:rPr>
          <w:rFonts w:ascii="Times New Roman" w:hAnsi="Times New Roman" w:cs="Times New Roman"/>
          <w:bCs/>
          <w:sz w:val="28"/>
          <w:szCs w:val="28"/>
        </w:rPr>
        <w:t>.</w:t>
      </w:r>
      <w:r w:rsidR="0071113B" w:rsidRPr="003D76CE">
        <w:rPr>
          <w:rFonts w:ascii="Times New Roman" w:hAnsi="Times New Roman" w:cs="Times New Roman"/>
          <w:bCs/>
          <w:sz w:val="28"/>
          <w:szCs w:val="28"/>
        </w:rPr>
        <w:t xml:space="preserve"> So, the Chairman CGRF, Patiala did not give any opportunity to the Appellant </w:t>
      </w:r>
      <w:r w:rsidR="003D7BC1" w:rsidRPr="003D76CE">
        <w:rPr>
          <w:rFonts w:ascii="Times New Roman" w:hAnsi="Times New Roman" w:cs="Times New Roman"/>
          <w:bCs/>
          <w:sz w:val="28"/>
          <w:szCs w:val="28"/>
        </w:rPr>
        <w:t>for filing its</w:t>
      </w:r>
      <w:r w:rsidR="0071113B" w:rsidRPr="003D76CE">
        <w:rPr>
          <w:rFonts w:ascii="Times New Roman" w:hAnsi="Times New Roman" w:cs="Times New Roman"/>
          <w:bCs/>
          <w:sz w:val="28"/>
          <w:szCs w:val="28"/>
        </w:rPr>
        <w:t xml:space="preserve"> rejoinder to reply of PS</w:t>
      </w:r>
      <w:r w:rsidR="001C1FBC" w:rsidRPr="003D76CE">
        <w:rPr>
          <w:rFonts w:ascii="Times New Roman" w:hAnsi="Times New Roman" w:cs="Times New Roman"/>
          <w:bCs/>
          <w:sz w:val="28"/>
          <w:szCs w:val="28"/>
        </w:rPr>
        <w:t>P</w:t>
      </w:r>
      <w:r w:rsidR="0071113B" w:rsidRPr="003D76CE">
        <w:rPr>
          <w:rFonts w:ascii="Times New Roman" w:hAnsi="Times New Roman" w:cs="Times New Roman"/>
          <w:bCs/>
          <w:sz w:val="28"/>
          <w:szCs w:val="28"/>
        </w:rPr>
        <w:t xml:space="preserve">CL for the consideration of the Forum which was against the </w:t>
      </w:r>
      <w:r w:rsidR="00AB7E43" w:rsidRPr="003D76CE">
        <w:rPr>
          <w:rFonts w:ascii="Times New Roman" w:hAnsi="Times New Roman" w:cs="Times New Roman"/>
          <w:bCs/>
          <w:sz w:val="28"/>
          <w:szCs w:val="28"/>
        </w:rPr>
        <w:t>p</w:t>
      </w:r>
      <w:r w:rsidR="00017EA8">
        <w:rPr>
          <w:rFonts w:ascii="Times New Roman" w:hAnsi="Times New Roman" w:cs="Times New Roman"/>
          <w:bCs/>
          <w:sz w:val="28"/>
          <w:szCs w:val="28"/>
        </w:rPr>
        <w:t>rinciple of the equity</w:t>
      </w:r>
      <w:r w:rsidR="0071113B" w:rsidRPr="003D76CE">
        <w:rPr>
          <w:rFonts w:ascii="Times New Roman" w:hAnsi="Times New Roman" w:cs="Times New Roman"/>
          <w:bCs/>
          <w:sz w:val="28"/>
          <w:szCs w:val="28"/>
        </w:rPr>
        <w:t xml:space="preserve"> </w:t>
      </w:r>
      <w:r w:rsidR="00AE32EF">
        <w:rPr>
          <w:rFonts w:ascii="Times New Roman" w:hAnsi="Times New Roman" w:cs="Times New Roman"/>
          <w:bCs/>
          <w:sz w:val="28"/>
          <w:szCs w:val="28"/>
        </w:rPr>
        <w:t xml:space="preserve">&amp; </w:t>
      </w:r>
      <w:r w:rsidR="0071113B" w:rsidRPr="003D76CE">
        <w:rPr>
          <w:rFonts w:ascii="Times New Roman" w:hAnsi="Times New Roman" w:cs="Times New Roman"/>
          <w:bCs/>
          <w:sz w:val="28"/>
          <w:szCs w:val="28"/>
        </w:rPr>
        <w:t>justice and the guidelines iss</w:t>
      </w:r>
      <w:r w:rsidR="003D7BC1" w:rsidRPr="003D76CE">
        <w:rPr>
          <w:rFonts w:ascii="Times New Roman" w:hAnsi="Times New Roman" w:cs="Times New Roman"/>
          <w:bCs/>
          <w:sz w:val="28"/>
          <w:szCs w:val="28"/>
        </w:rPr>
        <w:t>ued by PSERC that before decision</w:t>
      </w:r>
      <w:r w:rsidR="0071113B" w:rsidRPr="003D76CE">
        <w:rPr>
          <w:rFonts w:ascii="Times New Roman" w:hAnsi="Times New Roman" w:cs="Times New Roman"/>
          <w:bCs/>
          <w:sz w:val="28"/>
          <w:szCs w:val="28"/>
        </w:rPr>
        <w:t xml:space="preserve"> of the </w:t>
      </w:r>
      <w:r w:rsidR="00AE32EF">
        <w:rPr>
          <w:rFonts w:ascii="Times New Roman" w:hAnsi="Times New Roman" w:cs="Times New Roman"/>
          <w:bCs/>
          <w:sz w:val="28"/>
          <w:szCs w:val="28"/>
        </w:rPr>
        <w:t>Complai</w:t>
      </w:r>
      <w:r w:rsidR="001C1FBC" w:rsidRPr="003D76CE">
        <w:rPr>
          <w:rFonts w:ascii="Times New Roman" w:hAnsi="Times New Roman" w:cs="Times New Roman"/>
          <w:bCs/>
          <w:sz w:val="28"/>
          <w:szCs w:val="28"/>
        </w:rPr>
        <w:t>nt</w:t>
      </w:r>
      <w:r w:rsidR="00AB7E43" w:rsidRPr="003D76CE">
        <w:rPr>
          <w:rFonts w:ascii="Times New Roman" w:hAnsi="Times New Roman" w:cs="Times New Roman"/>
          <w:bCs/>
          <w:sz w:val="28"/>
          <w:szCs w:val="28"/>
        </w:rPr>
        <w:t xml:space="preserve"> by the Forum, an o</w:t>
      </w:r>
      <w:r w:rsidR="0071113B" w:rsidRPr="003D76CE">
        <w:rPr>
          <w:rFonts w:ascii="Times New Roman" w:hAnsi="Times New Roman" w:cs="Times New Roman"/>
          <w:bCs/>
          <w:sz w:val="28"/>
          <w:szCs w:val="28"/>
        </w:rPr>
        <w:t xml:space="preserve">pportunity to the </w:t>
      </w:r>
      <w:r w:rsidR="001C1FBC" w:rsidRPr="003D76CE">
        <w:rPr>
          <w:rFonts w:ascii="Times New Roman" w:hAnsi="Times New Roman" w:cs="Times New Roman"/>
          <w:bCs/>
          <w:sz w:val="28"/>
          <w:szCs w:val="28"/>
        </w:rPr>
        <w:t>Complainant</w:t>
      </w:r>
      <w:r w:rsidR="00616343" w:rsidRPr="003D76CE">
        <w:rPr>
          <w:rFonts w:ascii="Times New Roman" w:hAnsi="Times New Roman" w:cs="Times New Roman"/>
          <w:bCs/>
          <w:sz w:val="28"/>
          <w:szCs w:val="28"/>
        </w:rPr>
        <w:t xml:space="preserve"> for fil</w:t>
      </w:r>
      <w:r w:rsidR="003D7BC1" w:rsidRPr="003D76CE">
        <w:rPr>
          <w:rFonts w:ascii="Times New Roman" w:hAnsi="Times New Roman" w:cs="Times New Roman"/>
          <w:bCs/>
          <w:sz w:val="28"/>
          <w:szCs w:val="28"/>
        </w:rPr>
        <w:t xml:space="preserve">ing the </w:t>
      </w:r>
      <w:r w:rsidR="0071113B" w:rsidRPr="003D76CE">
        <w:rPr>
          <w:rFonts w:ascii="Times New Roman" w:hAnsi="Times New Roman" w:cs="Times New Roman"/>
          <w:bCs/>
          <w:sz w:val="28"/>
          <w:szCs w:val="28"/>
        </w:rPr>
        <w:t xml:space="preserve">rejoinder be </w:t>
      </w:r>
      <w:r w:rsidR="001C1FBC" w:rsidRPr="003D76CE">
        <w:rPr>
          <w:rFonts w:ascii="Times New Roman" w:hAnsi="Times New Roman" w:cs="Times New Roman"/>
          <w:bCs/>
          <w:sz w:val="28"/>
          <w:szCs w:val="28"/>
        </w:rPr>
        <w:t>granted</w:t>
      </w:r>
      <w:r w:rsidR="0071113B" w:rsidRPr="003D76CE">
        <w:rPr>
          <w:rFonts w:ascii="Times New Roman" w:hAnsi="Times New Roman" w:cs="Times New Roman"/>
          <w:bCs/>
          <w:sz w:val="28"/>
          <w:szCs w:val="28"/>
        </w:rPr>
        <w:t xml:space="preserve"> which was not given.</w:t>
      </w:r>
    </w:p>
    <w:p w:rsidR="00CD3A66" w:rsidRPr="009F2AE3" w:rsidRDefault="00CD3A66" w:rsidP="009F2AE3">
      <w:pPr>
        <w:pStyle w:val="ListParagraph"/>
        <w:spacing w:line="480" w:lineRule="auto"/>
        <w:ind w:hanging="720"/>
        <w:jc w:val="both"/>
        <w:rPr>
          <w:rFonts w:ascii="Times New Roman" w:hAnsi="Times New Roman" w:cs="Times New Roman"/>
          <w:bCs/>
          <w:sz w:val="28"/>
          <w:szCs w:val="28"/>
        </w:rPr>
      </w:pPr>
      <w:r w:rsidRPr="00E44216">
        <w:rPr>
          <w:rFonts w:ascii="Times New Roman" w:hAnsi="Times New Roman" w:cs="Times New Roman"/>
          <w:bCs/>
          <w:sz w:val="28"/>
          <w:szCs w:val="28"/>
        </w:rPr>
        <w:t>(xiv)</w:t>
      </w:r>
      <w:r w:rsidRPr="00E44216">
        <w:rPr>
          <w:rFonts w:ascii="Times New Roman" w:hAnsi="Times New Roman" w:cs="Times New Roman"/>
          <w:bCs/>
          <w:sz w:val="28"/>
          <w:szCs w:val="28"/>
        </w:rPr>
        <w:tab/>
        <w:t xml:space="preserve">The Court of the </w:t>
      </w:r>
      <w:r w:rsidR="006D1A5C" w:rsidRPr="00E44216">
        <w:rPr>
          <w:rFonts w:ascii="Times New Roman" w:hAnsi="Times New Roman" w:cs="Times New Roman"/>
          <w:bCs/>
          <w:sz w:val="28"/>
          <w:szCs w:val="28"/>
        </w:rPr>
        <w:t>Ombudsman</w:t>
      </w:r>
      <w:r w:rsidR="007C2ED2" w:rsidRPr="00E44216">
        <w:rPr>
          <w:rFonts w:ascii="Times New Roman" w:hAnsi="Times New Roman" w:cs="Times New Roman"/>
          <w:bCs/>
          <w:sz w:val="28"/>
          <w:szCs w:val="28"/>
        </w:rPr>
        <w:t>,</w:t>
      </w:r>
      <w:r w:rsidR="00983DE9">
        <w:rPr>
          <w:rFonts w:ascii="Times New Roman" w:hAnsi="Times New Roman" w:cs="Times New Roman"/>
          <w:bCs/>
          <w:sz w:val="28"/>
          <w:szCs w:val="28"/>
        </w:rPr>
        <w:t xml:space="preserve"> </w:t>
      </w:r>
      <w:r w:rsidR="006D1A5C" w:rsidRPr="00E44216">
        <w:rPr>
          <w:rFonts w:ascii="Times New Roman" w:hAnsi="Times New Roman" w:cs="Times New Roman"/>
          <w:bCs/>
          <w:sz w:val="28"/>
          <w:szCs w:val="28"/>
        </w:rPr>
        <w:t>Electricity</w:t>
      </w:r>
      <w:r w:rsidRPr="00E44216">
        <w:rPr>
          <w:rFonts w:ascii="Times New Roman" w:hAnsi="Times New Roman" w:cs="Times New Roman"/>
          <w:bCs/>
          <w:sz w:val="28"/>
          <w:szCs w:val="28"/>
        </w:rPr>
        <w:t xml:space="preserve"> had </w:t>
      </w:r>
      <w:r w:rsidR="006D1A5C" w:rsidRPr="00E44216">
        <w:rPr>
          <w:rFonts w:ascii="Times New Roman" w:hAnsi="Times New Roman" w:cs="Times New Roman"/>
          <w:bCs/>
          <w:sz w:val="28"/>
          <w:szCs w:val="28"/>
        </w:rPr>
        <w:t>allowed</w:t>
      </w:r>
      <w:r w:rsidRPr="00E44216">
        <w:rPr>
          <w:rFonts w:ascii="Times New Roman" w:hAnsi="Times New Roman" w:cs="Times New Roman"/>
          <w:bCs/>
          <w:sz w:val="28"/>
          <w:szCs w:val="28"/>
        </w:rPr>
        <w:t xml:space="preserve"> the interest on the refundable amount</w:t>
      </w:r>
      <w:r w:rsidR="006D1A5C" w:rsidRPr="00E44216">
        <w:rPr>
          <w:rFonts w:ascii="Times New Roman" w:hAnsi="Times New Roman" w:cs="Times New Roman"/>
          <w:bCs/>
          <w:sz w:val="28"/>
          <w:szCs w:val="28"/>
        </w:rPr>
        <w:t xml:space="preserve"> to the consumer in Appeal </w:t>
      </w:r>
      <w:r w:rsidRPr="00E44216">
        <w:rPr>
          <w:rFonts w:ascii="Times New Roman" w:hAnsi="Times New Roman" w:cs="Times New Roman"/>
          <w:bCs/>
          <w:sz w:val="28"/>
          <w:szCs w:val="28"/>
        </w:rPr>
        <w:t>No. 36/2019</w:t>
      </w:r>
      <w:r w:rsidR="00017EA8">
        <w:rPr>
          <w:rFonts w:ascii="Times New Roman" w:hAnsi="Times New Roman" w:cs="Times New Roman"/>
          <w:bCs/>
          <w:sz w:val="28"/>
          <w:szCs w:val="28"/>
        </w:rPr>
        <w:t xml:space="preserve"> </w:t>
      </w:r>
      <w:r w:rsidR="006D1A5C" w:rsidRPr="00E44216">
        <w:rPr>
          <w:rFonts w:ascii="Times New Roman" w:hAnsi="Times New Roman" w:cs="Times New Roman"/>
          <w:bCs/>
          <w:sz w:val="28"/>
          <w:szCs w:val="28"/>
        </w:rPr>
        <w:t>d</w:t>
      </w:r>
      <w:r w:rsidRPr="00E44216">
        <w:rPr>
          <w:rFonts w:ascii="Times New Roman" w:hAnsi="Times New Roman" w:cs="Times New Roman"/>
          <w:bCs/>
          <w:sz w:val="28"/>
          <w:szCs w:val="28"/>
        </w:rPr>
        <w:t xml:space="preserve">ecided on 06.09.2019 </w:t>
      </w:r>
      <w:r w:rsidR="006D1A5C" w:rsidRPr="00E44216">
        <w:rPr>
          <w:rFonts w:ascii="Times New Roman" w:hAnsi="Times New Roman" w:cs="Times New Roman"/>
          <w:bCs/>
          <w:sz w:val="28"/>
          <w:szCs w:val="28"/>
        </w:rPr>
        <w:t xml:space="preserve">in the case of SEL. Mfg. </w:t>
      </w:r>
      <w:r w:rsidR="006D1A5C" w:rsidRPr="009F2AE3">
        <w:rPr>
          <w:rFonts w:ascii="Times New Roman" w:hAnsi="Times New Roman" w:cs="Times New Roman"/>
          <w:bCs/>
          <w:sz w:val="28"/>
          <w:szCs w:val="28"/>
        </w:rPr>
        <w:t>Co. Ltd</w:t>
      </w:r>
      <w:r w:rsidR="00414124">
        <w:rPr>
          <w:rFonts w:ascii="Times New Roman" w:hAnsi="Times New Roman" w:cs="Times New Roman"/>
          <w:bCs/>
          <w:sz w:val="28"/>
          <w:szCs w:val="28"/>
        </w:rPr>
        <w:t>.</w:t>
      </w:r>
      <w:r w:rsidRPr="009F2AE3">
        <w:rPr>
          <w:rFonts w:ascii="Times New Roman" w:hAnsi="Times New Roman" w:cs="Times New Roman"/>
          <w:bCs/>
          <w:sz w:val="28"/>
          <w:szCs w:val="28"/>
        </w:rPr>
        <w:t xml:space="preserve"> This Court had also allowed the Interest on the excess line charges </w:t>
      </w:r>
      <w:r w:rsidR="006D1A5C" w:rsidRPr="009F2AE3">
        <w:rPr>
          <w:rFonts w:ascii="Times New Roman" w:hAnsi="Times New Roman" w:cs="Times New Roman"/>
          <w:bCs/>
          <w:sz w:val="28"/>
          <w:szCs w:val="28"/>
        </w:rPr>
        <w:t>g</w:t>
      </w:r>
      <w:r w:rsidR="009F2AE3">
        <w:rPr>
          <w:rFonts w:ascii="Times New Roman" w:hAnsi="Times New Roman" w:cs="Times New Roman"/>
          <w:bCs/>
          <w:sz w:val="28"/>
          <w:szCs w:val="28"/>
        </w:rPr>
        <w:t>ot deposited</w:t>
      </w:r>
      <w:r w:rsidRPr="009F2AE3">
        <w:rPr>
          <w:rFonts w:ascii="Times New Roman" w:hAnsi="Times New Roman" w:cs="Times New Roman"/>
          <w:bCs/>
          <w:sz w:val="28"/>
          <w:szCs w:val="28"/>
        </w:rPr>
        <w:t xml:space="preserve"> by PSPCL from the consumer.</w:t>
      </w:r>
    </w:p>
    <w:p w:rsidR="00CC1868" w:rsidRPr="00E44216" w:rsidRDefault="00CC1868" w:rsidP="0078302A">
      <w:pPr>
        <w:pStyle w:val="ListParagraph"/>
        <w:spacing w:line="480" w:lineRule="auto"/>
        <w:ind w:firstLine="720"/>
        <w:jc w:val="both"/>
        <w:rPr>
          <w:rFonts w:ascii="Times New Roman" w:hAnsi="Times New Roman" w:cs="Times New Roman"/>
          <w:bCs/>
          <w:sz w:val="28"/>
          <w:szCs w:val="28"/>
        </w:rPr>
      </w:pPr>
      <w:r w:rsidRPr="00E44216">
        <w:rPr>
          <w:rFonts w:ascii="Times New Roman" w:hAnsi="Times New Roman" w:cs="Times New Roman"/>
          <w:bCs/>
          <w:sz w:val="28"/>
          <w:szCs w:val="28"/>
        </w:rPr>
        <w:lastRenderedPageBreak/>
        <w:t>Hon’ble PSERC</w:t>
      </w:r>
      <w:r w:rsidR="00B12235" w:rsidRPr="00E44216">
        <w:rPr>
          <w:rFonts w:ascii="Times New Roman" w:hAnsi="Times New Roman" w:cs="Times New Roman"/>
          <w:bCs/>
          <w:sz w:val="28"/>
          <w:szCs w:val="28"/>
        </w:rPr>
        <w:t>,</w:t>
      </w:r>
      <w:r w:rsidRPr="00E44216">
        <w:rPr>
          <w:rFonts w:ascii="Times New Roman" w:hAnsi="Times New Roman" w:cs="Times New Roman"/>
          <w:bCs/>
          <w:sz w:val="28"/>
          <w:szCs w:val="28"/>
        </w:rPr>
        <w:t xml:space="preserve"> in the case of Nabha Power</w:t>
      </w:r>
      <w:r w:rsidR="00B12235" w:rsidRPr="00E44216">
        <w:rPr>
          <w:rFonts w:ascii="Times New Roman" w:hAnsi="Times New Roman" w:cs="Times New Roman"/>
          <w:bCs/>
          <w:sz w:val="28"/>
          <w:szCs w:val="28"/>
        </w:rPr>
        <w:t>,</w:t>
      </w:r>
      <w:r w:rsidRPr="00E44216">
        <w:rPr>
          <w:rFonts w:ascii="Times New Roman" w:hAnsi="Times New Roman" w:cs="Times New Roman"/>
          <w:bCs/>
          <w:sz w:val="28"/>
          <w:szCs w:val="28"/>
        </w:rPr>
        <w:t xml:space="preserve"> decided on 24.12.2019, had not only considered the </w:t>
      </w:r>
      <w:r w:rsidR="00B12235" w:rsidRPr="00E44216">
        <w:rPr>
          <w:rFonts w:ascii="Times New Roman" w:hAnsi="Times New Roman" w:cs="Times New Roman"/>
          <w:bCs/>
          <w:sz w:val="28"/>
          <w:szCs w:val="28"/>
        </w:rPr>
        <w:t>i</w:t>
      </w:r>
      <w:r w:rsidR="006D1A5C" w:rsidRPr="00E44216">
        <w:rPr>
          <w:rFonts w:ascii="Times New Roman" w:hAnsi="Times New Roman" w:cs="Times New Roman"/>
          <w:bCs/>
          <w:sz w:val="28"/>
          <w:szCs w:val="28"/>
        </w:rPr>
        <w:t>nterest</w:t>
      </w:r>
      <w:r w:rsidRPr="00E44216">
        <w:rPr>
          <w:rFonts w:ascii="Times New Roman" w:hAnsi="Times New Roman" w:cs="Times New Roman"/>
          <w:bCs/>
          <w:sz w:val="28"/>
          <w:szCs w:val="28"/>
        </w:rPr>
        <w:t xml:space="preserve"> payable on arrears but also </w:t>
      </w:r>
      <w:r w:rsidR="006D1A5C" w:rsidRPr="00E44216">
        <w:rPr>
          <w:rFonts w:ascii="Times New Roman" w:hAnsi="Times New Roman" w:cs="Times New Roman"/>
          <w:bCs/>
          <w:sz w:val="28"/>
          <w:szCs w:val="28"/>
        </w:rPr>
        <w:t>carrying</w:t>
      </w:r>
      <w:r w:rsidRPr="00E44216">
        <w:rPr>
          <w:rFonts w:ascii="Times New Roman" w:hAnsi="Times New Roman" w:cs="Times New Roman"/>
          <w:bCs/>
          <w:sz w:val="28"/>
          <w:szCs w:val="28"/>
        </w:rPr>
        <w:t xml:space="preserve"> interest cost on the arrears till its recovery while imposing </w:t>
      </w:r>
      <w:r w:rsidR="006D1A5C" w:rsidRPr="00E44216">
        <w:rPr>
          <w:rFonts w:ascii="Times New Roman" w:hAnsi="Times New Roman" w:cs="Times New Roman"/>
          <w:bCs/>
          <w:sz w:val="28"/>
          <w:szCs w:val="28"/>
        </w:rPr>
        <w:t>surcharge</w:t>
      </w:r>
      <w:r w:rsidRPr="00E44216">
        <w:rPr>
          <w:rFonts w:ascii="Times New Roman" w:hAnsi="Times New Roman" w:cs="Times New Roman"/>
          <w:bCs/>
          <w:sz w:val="28"/>
          <w:szCs w:val="28"/>
        </w:rPr>
        <w:t xml:space="preserve"> vide Petition No. 25/2019.</w:t>
      </w:r>
    </w:p>
    <w:p w:rsidR="00CC1868" w:rsidRPr="00E44216" w:rsidRDefault="00F84F1A" w:rsidP="0078302A">
      <w:pPr>
        <w:pStyle w:val="ListParagraph"/>
        <w:spacing w:line="480" w:lineRule="auto"/>
        <w:ind w:firstLine="720"/>
        <w:jc w:val="both"/>
        <w:rPr>
          <w:rFonts w:ascii="Times New Roman" w:hAnsi="Times New Roman" w:cs="Times New Roman"/>
          <w:bCs/>
          <w:sz w:val="28"/>
          <w:szCs w:val="28"/>
        </w:rPr>
      </w:pPr>
      <w:r w:rsidRPr="00E44216">
        <w:rPr>
          <w:rFonts w:ascii="Times New Roman" w:hAnsi="Times New Roman" w:cs="Times New Roman"/>
          <w:bCs/>
          <w:sz w:val="28"/>
          <w:szCs w:val="28"/>
        </w:rPr>
        <w:t>Similarly in</w:t>
      </w:r>
      <w:r w:rsidR="00CC1868" w:rsidRPr="00E44216">
        <w:rPr>
          <w:rFonts w:ascii="Times New Roman" w:hAnsi="Times New Roman" w:cs="Times New Roman"/>
          <w:bCs/>
          <w:sz w:val="28"/>
          <w:szCs w:val="28"/>
        </w:rPr>
        <w:t xml:space="preserve"> Appeal No. 250/2016 decided by the Hon’ble APTEL in the case of Adani Transmission, it was decided tha</w:t>
      </w:r>
      <w:r w:rsidR="00B12235" w:rsidRPr="00E44216">
        <w:rPr>
          <w:rFonts w:ascii="Times New Roman" w:hAnsi="Times New Roman" w:cs="Times New Roman"/>
          <w:bCs/>
          <w:sz w:val="28"/>
          <w:szCs w:val="28"/>
        </w:rPr>
        <w:t>t the delayed payment ch</w:t>
      </w:r>
      <w:r w:rsidR="00414124">
        <w:rPr>
          <w:rFonts w:ascii="Times New Roman" w:hAnsi="Times New Roman" w:cs="Times New Roman"/>
          <w:bCs/>
          <w:sz w:val="28"/>
          <w:szCs w:val="28"/>
        </w:rPr>
        <w:t>arges were to be treated as non-</w:t>
      </w:r>
      <w:r w:rsidR="00B12235" w:rsidRPr="00E44216">
        <w:rPr>
          <w:rFonts w:ascii="Times New Roman" w:hAnsi="Times New Roman" w:cs="Times New Roman"/>
          <w:bCs/>
          <w:sz w:val="28"/>
          <w:szCs w:val="28"/>
        </w:rPr>
        <w:t>t</w:t>
      </w:r>
      <w:r w:rsidR="00CC1868" w:rsidRPr="00E44216">
        <w:rPr>
          <w:rFonts w:ascii="Times New Roman" w:hAnsi="Times New Roman" w:cs="Times New Roman"/>
          <w:bCs/>
          <w:sz w:val="28"/>
          <w:szCs w:val="28"/>
        </w:rPr>
        <w:t xml:space="preserve">ariff </w:t>
      </w:r>
      <w:r w:rsidR="006D1A5C" w:rsidRPr="00E44216">
        <w:rPr>
          <w:rFonts w:ascii="Times New Roman" w:hAnsi="Times New Roman" w:cs="Times New Roman"/>
          <w:bCs/>
          <w:sz w:val="28"/>
          <w:szCs w:val="28"/>
        </w:rPr>
        <w:t>income</w:t>
      </w:r>
      <w:r w:rsidR="00CC1868" w:rsidRPr="00E44216">
        <w:rPr>
          <w:rFonts w:ascii="Times New Roman" w:hAnsi="Times New Roman" w:cs="Times New Roman"/>
          <w:bCs/>
          <w:sz w:val="28"/>
          <w:szCs w:val="28"/>
        </w:rPr>
        <w:t xml:space="preserve"> and the i</w:t>
      </w:r>
      <w:r w:rsidR="009F2AE3">
        <w:rPr>
          <w:rFonts w:ascii="Times New Roman" w:hAnsi="Times New Roman" w:cs="Times New Roman"/>
          <w:bCs/>
          <w:sz w:val="28"/>
          <w:szCs w:val="28"/>
        </w:rPr>
        <w:t>nterest cost towards required</w:t>
      </w:r>
      <w:r w:rsidR="00CC1868" w:rsidRPr="00E44216">
        <w:rPr>
          <w:rFonts w:ascii="Times New Roman" w:hAnsi="Times New Roman" w:cs="Times New Roman"/>
          <w:bCs/>
          <w:sz w:val="28"/>
          <w:szCs w:val="28"/>
        </w:rPr>
        <w:t xml:space="preserve"> additional working capital ought to be allowed in tariff by the Hon’ble </w:t>
      </w:r>
      <w:r w:rsidR="00B12235" w:rsidRPr="00E44216">
        <w:rPr>
          <w:rFonts w:ascii="Times New Roman" w:hAnsi="Times New Roman" w:cs="Times New Roman"/>
          <w:bCs/>
          <w:sz w:val="28"/>
          <w:szCs w:val="28"/>
        </w:rPr>
        <w:t>PSERC as late payment interest wa</w:t>
      </w:r>
      <w:r w:rsidR="00CC1868" w:rsidRPr="00E44216">
        <w:rPr>
          <w:rFonts w:ascii="Times New Roman" w:hAnsi="Times New Roman" w:cs="Times New Roman"/>
          <w:bCs/>
          <w:sz w:val="28"/>
          <w:szCs w:val="28"/>
        </w:rPr>
        <w:t>s necessarily compensatory in character.</w:t>
      </w:r>
    </w:p>
    <w:p w:rsidR="0046656A" w:rsidRDefault="00481BC3" w:rsidP="0046656A">
      <w:pPr>
        <w:pStyle w:val="ListParagraph"/>
        <w:numPr>
          <w:ilvl w:val="0"/>
          <w:numId w:val="4"/>
        </w:numPr>
        <w:spacing w:line="480" w:lineRule="auto"/>
        <w:ind w:left="0" w:firstLine="0"/>
        <w:jc w:val="both"/>
        <w:rPr>
          <w:rFonts w:ascii="Times New Roman" w:hAnsi="Times New Roman" w:cs="Times New Roman"/>
          <w:bCs/>
          <w:sz w:val="28"/>
          <w:szCs w:val="28"/>
        </w:rPr>
      </w:pPr>
      <w:r w:rsidRPr="00E44216">
        <w:rPr>
          <w:rFonts w:ascii="Times New Roman" w:hAnsi="Times New Roman" w:cs="Times New Roman"/>
          <w:bCs/>
          <w:sz w:val="28"/>
          <w:szCs w:val="28"/>
        </w:rPr>
        <w:t>The payment of interest on E</w:t>
      </w:r>
      <w:r w:rsidR="003C7507" w:rsidRPr="00E44216">
        <w:rPr>
          <w:rFonts w:ascii="Times New Roman" w:hAnsi="Times New Roman" w:cs="Times New Roman"/>
          <w:bCs/>
          <w:sz w:val="28"/>
          <w:szCs w:val="28"/>
        </w:rPr>
        <w:t xml:space="preserve">xcess Service </w:t>
      </w:r>
      <w:r w:rsidR="000C1806" w:rsidRPr="00E44216">
        <w:rPr>
          <w:rFonts w:ascii="Times New Roman" w:hAnsi="Times New Roman" w:cs="Times New Roman"/>
          <w:bCs/>
          <w:sz w:val="28"/>
          <w:szCs w:val="28"/>
        </w:rPr>
        <w:t>C</w:t>
      </w:r>
      <w:r w:rsidR="003C7507" w:rsidRPr="00E44216">
        <w:rPr>
          <w:rFonts w:ascii="Times New Roman" w:hAnsi="Times New Roman" w:cs="Times New Roman"/>
          <w:bCs/>
          <w:sz w:val="28"/>
          <w:szCs w:val="28"/>
        </w:rPr>
        <w:t xml:space="preserve">onnection Charges </w:t>
      </w:r>
    </w:p>
    <w:p w:rsidR="00F84F1A" w:rsidRPr="00AC551D" w:rsidRDefault="003C7507" w:rsidP="00AC551D">
      <w:pPr>
        <w:pStyle w:val="ListParagraph"/>
        <w:spacing w:line="480" w:lineRule="auto"/>
        <w:jc w:val="both"/>
        <w:rPr>
          <w:rFonts w:ascii="Times New Roman" w:hAnsi="Times New Roman" w:cs="Times New Roman"/>
          <w:bCs/>
          <w:sz w:val="28"/>
          <w:szCs w:val="28"/>
        </w:rPr>
      </w:pPr>
      <w:r w:rsidRPr="00E44216">
        <w:rPr>
          <w:rFonts w:ascii="Times New Roman" w:hAnsi="Times New Roman" w:cs="Times New Roman"/>
          <w:bCs/>
          <w:sz w:val="28"/>
          <w:szCs w:val="28"/>
        </w:rPr>
        <w:t xml:space="preserve">from the </w:t>
      </w:r>
      <w:r w:rsidRPr="0046656A">
        <w:rPr>
          <w:rFonts w:ascii="Times New Roman" w:hAnsi="Times New Roman" w:cs="Times New Roman"/>
          <w:bCs/>
          <w:sz w:val="28"/>
          <w:szCs w:val="28"/>
        </w:rPr>
        <w:t xml:space="preserve">date of deposit till </w:t>
      </w:r>
      <w:r w:rsidR="000C1806" w:rsidRPr="0046656A">
        <w:rPr>
          <w:rFonts w:ascii="Times New Roman" w:hAnsi="Times New Roman" w:cs="Times New Roman"/>
          <w:bCs/>
          <w:sz w:val="28"/>
          <w:szCs w:val="28"/>
        </w:rPr>
        <w:t xml:space="preserve">the </w:t>
      </w:r>
      <w:r w:rsidRPr="0046656A">
        <w:rPr>
          <w:rFonts w:ascii="Times New Roman" w:hAnsi="Times New Roman" w:cs="Times New Roman"/>
          <w:bCs/>
          <w:sz w:val="28"/>
          <w:szCs w:val="28"/>
        </w:rPr>
        <w:t xml:space="preserve">date of refund will only </w:t>
      </w:r>
      <w:r w:rsidR="000C1806" w:rsidRPr="0046656A">
        <w:rPr>
          <w:rFonts w:ascii="Times New Roman" w:hAnsi="Times New Roman" w:cs="Times New Roman"/>
          <w:bCs/>
          <w:sz w:val="28"/>
          <w:szCs w:val="28"/>
        </w:rPr>
        <w:t>compensate</w:t>
      </w:r>
      <w:r w:rsidRPr="0046656A">
        <w:rPr>
          <w:rFonts w:ascii="Times New Roman" w:hAnsi="Times New Roman" w:cs="Times New Roman"/>
          <w:bCs/>
          <w:sz w:val="28"/>
          <w:szCs w:val="28"/>
        </w:rPr>
        <w:t xml:space="preserve"> the interest cost </w:t>
      </w:r>
      <w:r w:rsidR="000C1806" w:rsidRPr="0046656A">
        <w:rPr>
          <w:rFonts w:ascii="Times New Roman" w:hAnsi="Times New Roman" w:cs="Times New Roman"/>
          <w:bCs/>
          <w:sz w:val="28"/>
          <w:szCs w:val="28"/>
        </w:rPr>
        <w:t>already</w:t>
      </w:r>
      <w:r w:rsidR="00616343">
        <w:rPr>
          <w:rFonts w:ascii="Times New Roman" w:hAnsi="Times New Roman" w:cs="Times New Roman"/>
          <w:bCs/>
          <w:sz w:val="28"/>
          <w:szCs w:val="28"/>
        </w:rPr>
        <w:t xml:space="preserve"> in</w:t>
      </w:r>
      <w:r w:rsidR="00481BC3" w:rsidRPr="0046656A">
        <w:rPr>
          <w:rFonts w:ascii="Times New Roman" w:hAnsi="Times New Roman" w:cs="Times New Roman"/>
          <w:bCs/>
          <w:sz w:val="28"/>
          <w:szCs w:val="28"/>
        </w:rPr>
        <w:t>cur</w:t>
      </w:r>
      <w:r w:rsidR="00616343">
        <w:rPr>
          <w:rFonts w:ascii="Times New Roman" w:hAnsi="Times New Roman" w:cs="Times New Roman"/>
          <w:bCs/>
          <w:sz w:val="28"/>
          <w:szCs w:val="28"/>
        </w:rPr>
        <w:t>r</w:t>
      </w:r>
      <w:r w:rsidR="00481BC3" w:rsidRPr="0046656A">
        <w:rPr>
          <w:rFonts w:ascii="Times New Roman" w:hAnsi="Times New Roman" w:cs="Times New Roman"/>
          <w:bCs/>
          <w:sz w:val="28"/>
          <w:szCs w:val="28"/>
        </w:rPr>
        <w:t>ed</w:t>
      </w:r>
      <w:r w:rsidRPr="0046656A">
        <w:rPr>
          <w:rFonts w:ascii="Times New Roman" w:hAnsi="Times New Roman" w:cs="Times New Roman"/>
          <w:bCs/>
          <w:sz w:val="28"/>
          <w:szCs w:val="28"/>
        </w:rPr>
        <w:t xml:space="preserve"> by the Appellant and unnecessary illegitimate advantage taken by the PSPCL by </w:t>
      </w:r>
      <w:r w:rsidR="000C1806" w:rsidRPr="0046656A">
        <w:rPr>
          <w:rFonts w:ascii="Times New Roman" w:hAnsi="Times New Roman" w:cs="Times New Roman"/>
          <w:bCs/>
          <w:sz w:val="28"/>
          <w:szCs w:val="28"/>
        </w:rPr>
        <w:t>withholding</w:t>
      </w:r>
      <w:r w:rsidRPr="0046656A">
        <w:rPr>
          <w:rFonts w:ascii="Times New Roman" w:hAnsi="Times New Roman" w:cs="Times New Roman"/>
          <w:bCs/>
          <w:sz w:val="28"/>
          <w:szCs w:val="28"/>
        </w:rPr>
        <w:t xml:space="preserve"> the funds thus saving its own interest cost on the normal working capital limits/borrowings.</w:t>
      </w:r>
    </w:p>
    <w:p w:rsidR="00C74C7A" w:rsidRDefault="00C74C7A" w:rsidP="003D7866">
      <w:pPr>
        <w:pStyle w:val="ListParagraph"/>
        <w:numPr>
          <w:ilvl w:val="0"/>
          <w:numId w:val="1"/>
        </w:numPr>
        <w:spacing w:line="480" w:lineRule="auto"/>
        <w:ind w:left="0" w:firstLine="0"/>
        <w:jc w:val="both"/>
        <w:rPr>
          <w:rFonts w:ascii="Times New Roman" w:hAnsi="Times New Roman" w:cs="Times New Roman"/>
          <w:b/>
          <w:sz w:val="28"/>
          <w:szCs w:val="28"/>
        </w:rPr>
      </w:pPr>
      <w:r w:rsidRPr="00C74C7A">
        <w:rPr>
          <w:rFonts w:ascii="Times New Roman" w:hAnsi="Times New Roman" w:cs="Times New Roman"/>
          <w:b/>
          <w:sz w:val="28"/>
          <w:szCs w:val="28"/>
        </w:rPr>
        <w:t>Submission in Rejoinder</w:t>
      </w:r>
    </w:p>
    <w:p w:rsidR="003D7866" w:rsidRPr="003D7866" w:rsidRDefault="003D7866" w:rsidP="00883FD2">
      <w:pPr>
        <w:pStyle w:val="ListParagraph"/>
        <w:spacing w:line="480" w:lineRule="auto"/>
        <w:ind w:left="709" w:right="-2"/>
        <w:jc w:val="both"/>
        <w:rPr>
          <w:rFonts w:ascii="Times New Roman" w:hAnsi="Times New Roman" w:cs="Times New Roman"/>
          <w:sz w:val="28"/>
          <w:szCs w:val="28"/>
        </w:rPr>
      </w:pPr>
      <w:r>
        <w:rPr>
          <w:rFonts w:ascii="Times New Roman" w:hAnsi="Times New Roman" w:cs="Times New Roman"/>
          <w:sz w:val="28"/>
          <w:szCs w:val="28"/>
        </w:rPr>
        <w:t>The Appellant</w:t>
      </w:r>
      <w:r w:rsidR="00A616D3">
        <w:rPr>
          <w:rFonts w:ascii="Times New Roman" w:hAnsi="Times New Roman" w:cs="Times New Roman"/>
          <w:sz w:val="28"/>
          <w:szCs w:val="28"/>
        </w:rPr>
        <w:t>’s Representative</w:t>
      </w:r>
      <w:r>
        <w:rPr>
          <w:rFonts w:ascii="Times New Roman" w:hAnsi="Times New Roman" w:cs="Times New Roman"/>
          <w:sz w:val="28"/>
          <w:szCs w:val="28"/>
        </w:rPr>
        <w:t xml:space="preserve"> made the following submissions, in its rejoinder </w:t>
      </w:r>
      <w:r w:rsidR="006833AB">
        <w:rPr>
          <w:rFonts w:ascii="Times New Roman" w:hAnsi="Times New Roman" w:cs="Times New Roman"/>
          <w:sz w:val="28"/>
          <w:szCs w:val="28"/>
        </w:rPr>
        <w:t xml:space="preserve">dated 23.06.2020 </w:t>
      </w:r>
      <w:r>
        <w:rPr>
          <w:rFonts w:ascii="Times New Roman" w:hAnsi="Times New Roman" w:cs="Times New Roman"/>
          <w:sz w:val="28"/>
          <w:szCs w:val="28"/>
        </w:rPr>
        <w:t>t</w:t>
      </w:r>
      <w:r w:rsidR="006833AB">
        <w:rPr>
          <w:rFonts w:ascii="Times New Roman" w:hAnsi="Times New Roman" w:cs="Times New Roman"/>
          <w:sz w:val="28"/>
          <w:szCs w:val="28"/>
        </w:rPr>
        <w:t>o the reply of the Respondent</w:t>
      </w:r>
      <w:r>
        <w:rPr>
          <w:rFonts w:ascii="Times New Roman" w:hAnsi="Times New Roman" w:cs="Times New Roman"/>
          <w:sz w:val="28"/>
          <w:szCs w:val="28"/>
        </w:rPr>
        <w:t>:</w:t>
      </w:r>
    </w:p>
    <w:p w:rsidR="00C74C7A" w:rsidRDefault="00C74C7A" w:rsidP="00C74C7A">
      <w:pPr>
        <w:pStyle w:val="ListParagraph"/>
        <w:numPr>
          <w:ilvl w:val="0"/>
          <w:numId w:val="8"/>
        </w:numPr>
        <w:tabs>
          <w:tab w:val="left" w:pos="709"/>
          <w:tab w:val="left" w:pos="1530"/>
        </w:tabs>
        <w:spacing w:after="120" w:line="480" w:lineRule="auto"/>
        <w:ind w:left="709" w:right="-274" w:hanging="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The reply of the Respondent was incomplete </w:t>
      </w:r>
      <w:r w:rsidR="006B0200">
        <w:rPr>
          <w:rFonts w:ascii="Times New Roman" w:hAnsi="Times New Roman" w:cs="Times New Roman"/>
          <w:sz w:val="28"/>
          <w:szCs w:val="28"/>
        </w:rPr>
        <w:t>and not convincing at all. The R</w:t>
      </w:r>
      <w:r>
        <w:rPr>
          <w:rFonts w:ascii="Times New Roman" w:hAnsi="Times New Roman" w:cs="Times New Roman"/>
          <w:sz w:val="28"/>
          <w:szCs w:val="28"/>
        </w:rPr>
        <w:t xml:space="preserve">espondent had evaded submitting reply </w:t>
      </w:r>
      <w:r w:rsidR="006B0200">
        <w:rPr>
          <w:rFonts w:ascii="Times New Roman" w:hAnsi="Times New Roman" w:cs="Times New Roman"/>
          <w:sz w:val="28"/>
          <w:szCs w:val="28"/>
        </w:rPr>
        <w:t>to various paras of the Appeal</w:t>
      </w:r>
      <w:r>
        <w:rPr>
          <w:rFonts w:ascii="Times New Roman" w:hAnsi="Times New Roman" w:cs="Times New Roman"/>
          <w:sz w:val="28"/>
          <w:szCs w:val="28"/>
        </w:rPr>
        <w:t xml:space="preserve"> wherein admissibility of interest on the refundable amount of Service Connection Charges was mentioned with reference to instructions of PSPCL and </w:t>
      </w:r>
      <w:r w:rsidR="00E22D2A">
        <w:rPr>
          <w:rFonts w:ascii="Times New Roman" w:hAnsi="Times New Roman" w:cs="Times New Roman"/>
          <w:sz w:val="28"/>
          <w:szCs w:val="28"/>
        </w:rPr>
        <w:t xml:space="preserve">Regulations of </w:t>
      </w:r>
      <w:r>
        <w:rPr>
          <w:rFonts w:ascii="Times New Roman" w:hAnsi="Times New Roman" w:cs="Times New Roman"/>
          <w:sz w:val="28"/>
          <w:szCs w:val="28"/>
        </w:rPr>
        <w:t>Supply Code- 2014. The Respondent, in its reply</w:t>
      </w:r>
      <w:r w:rsidR="004E7827">
        <w:rPr>
          <w:rFonts w:ascii="Times New Roman" w:hAnsi="Times New Roman" w:cs="Times New Roman"/>
          <w:sz w:val="28"/>
          <w:szCs w:val="28"/>
        </w:rPr>
        <w:t>,</w:t>
      </w:r>
      <w:r>
        <w:rPr>
          <w:rFonts w:ascii="Times New Roman" w:hAnsi="Times New Roman" w:cs="Times New Roman"/>
          <w:sz w:val="28"/>
          <w:szCs w:val="28"/>
        </w:rPr>
        <w:t xml:space="preserve"> had repeatedly stated that issue of interest had already been decided by Hon’ble PSERC and refund of excess SCC had been adjusted in compliance to orders of the Commission.</w:t>
      </w:r>
    </w:p>
    <w:p w:rsidR="00C74C7A" w:rsidRDefault="00C74C7A" w:rsidP="00C74C7A">
      <w:pPr>
        <w:pStyle w:val="ListParagraph"/>
        <w:numPr>
          <w:ilvl w:val="0"/>
          <w:numId w:val="8"/>
        </w:numPr>
        <w:tabs>
          <w:tab w:val="left" w:pos="709"/>
          <w:tab w:val="left" w:pos="1530"/>
        </w:tabs>
        <w:spacing w:after="120" w:line="480" w:lineRule="auto"/>
        <w:ind w:left="709" w:right="-274" w:hanging="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Further, the Respondent had also mentioned that Zonal Dispute Settlement Committee (ZDSC) and CGRF had already dismissed the claim of interest, after considering all the aspects, facts and law points involved in the case. From the reply, it appeared that the Respondent had not properly studied the decision of Hon’ble PSERC. The ZDSC and CGRF, in their respective decision</w:t>
      </w:r>
      <w:r w:rsidR="003820DB">
        <w:rPr>
          <w:rFonts w:ascii="Times New Roman" w:hAnsi="Times New Roman" w:cs="Times New Roman"/>
          <w:sz w:val="28"/>
          <w:szCs w:val="28"/>
        </w:rPr>
        <w:t>s,</w:t>
      </w:r>
      <w:r>
        <w:rPr>
          <w:rFonts w:ascii="Times New Roman" w:hAnsi="Times New Roman" w:cs="Times New Roman"/>
          <w:sz w:val="28"/>
          <w:szCs w:val="28"/>
        </w:rPr>
        <w:t xml:space="preserve"> had denied the claim of interest on the wrong perception that Hon’ble PSERC, in </w:t>
      </w:r>
      <w:r w:rsidR="003820DB">
        <w:rPr>
          <w:rFonts w:ascii="Times New Roman" w:hAnsi="Times New Roman" w:cs="Times New Roman"/>
          <w:sz w:val="28"/>
          <w:szCs w:val="28"/>
        </w:rPr>
        <w:t>its decision dated 14.02.2017 (in P</w:t>
      </w:r>
      <w:r>
        <w:rPr>
          <w:rFonts w:ascii="Times New Roman" w:hAnsi="Times New Roman" w:cs="Times New Roman"/>
          <w:sz w:val="28"/>
          <w:szCs w:val="28"/>
        </w:rPr>
        <w:t xml:space="preserve">etition No. 52 of 2016) had allowed refund of only SCC and had not allowed any interest on the refundable amount. Had the ZDSC and CGRF properly gone through the decision of Hon’ble PSERC and relevant rules and regulations especially Regulation 19.4 of Supply </w:t>
      </w:r>
      <w:r>
        <w:rPr>
          <w:rFonts w:ascii="Times New Roman" w:hAnsi="Times New Roman" w:cs="Times New Roman"/>
          <w:sz w:val="28"/>
          <w:szCs w:val="28"/>
        </w:rPr>
        <w:lastRenderedPageBreak/>
        <w:t>Code-2014 and Instruction No.114 of ESIM, then, there was no question of denying legitimate claim of in</w:t>
      </w:r>
      <w:r w:rsidR="001347D5">
        <w:rPr>
          <w:rFonts w:ascii="Times New Roman" w:hAnsi="Times New Roman" w:cs="Times New Roman"/>
          <w:sz w:val="28"/>
          <w:szCs w:val="28"/>
        </w:rPr>
        <w:t>terest to the Appellant</w:t>
      </w:r>
      <w:r>
        <w:rPr>
          <w:rFonts w:ascii="Times New Roman" w:hAnsi="Times New Roman" w:cs="Times New Roman"/>
          <w:sz w:val="28"/>
          <w:szCs w:val="28"/>
        </w:rPr>
        <w:t xml:space="preserve">. </w:t>
      </w:r>
    </w:p>
    <w:p w:rsidR="00C74C7A" w:rsidRDefault="00C74C7A" w:rsidP="00C74C7A">
      <w:pPr>
        <w:pStyle w:val="ListParagraph"/>
        <w:numPr>
          <w:ilvl w:val="0"/>
          <w:numId w:val="8"/>
        </w:numPr>
        <w:tabs>
          <w:tab w:val="left" w:pos="900"/>
          <w:tab w:val="left" w:pos="1530"/>
        </w:tabs>
        <w:spacing w:after="120" w:line="480" w:lineRule="auto"/>
        <w:ind w:left="709" w:right="-274" w:hanging="709"/>
        <w:contextualSpacing w:val="0"/>
        <w:jc w:val="both"/>
        <w:rPr>
          <w:rFonts w:ascii="Times New Roman" w:hAnsi="Times New Roman" w:cs="Times New Roman"/>
          <w:sz w:val="28"/>
          <w:szCs w:val="28"/>
        </w:rPr>
      </w:pPr>
      <w:r>
        <w:rPr>
          <w:rFonts w:ascii="Times New Roman" w:hAnsi="Times New Roman" w:cs="Times New Roman"/>
          <w:sz w:val="28"/>
          <w:szCs w:val="28"/>
        </w:rPr>
        <w:t xml:space="preserve">There was no doubt about the fact that matter of applicable interest on the refund of excess SCC was not deliberated and decided by the Hon’ble PSERC and observations of the Hon’ble PSERC as per order dated 14.02.2017 were very clear that monetary disputes were to be taken up with Dispute Settlement Committees or the Forum for Redressal of Grievances in accordance with PSERC (Forum and Ombudsman) Regulations. Accordingly, the case of due interest on excess service </w:t>
      </w:r>
      <w:r w:rsidR="00723696">
        <w:rPr>
          <w:rFonts w:ascii="Times New Roman" w:hAnsi="Times New Roman" w:cs="Times New Roman"/>
          <w:sz w:val="28"/>
          <w:szCs w:val="28"/>
        </w:rPr>
        <w:t xml:space="preserve">connection </w:t>
      </w:r>
      <w:r w:rsidR="0092191F">
        <w:rPr>
          <w:rFonts w:ascii="Times New Roman" w:hAnsi="Times New Roman" w:cs="Times New Roman"/>
          <w:sz w:val="28"/>
          <w:szCs w:val="28"/>
        </w:rPr>
        <w:t>c</w:t>
      </w:r>
      <w:r w:rsidR="00611277">
        <w:rPr>
          <w:rFonts w:ascii="Times New Roman" w:hAnsi="Times New Roman" w:cs="Times New Roman"/>
          <w:sz w:val="28"/>
          <w:szCs w:val="28"/>
        </w:rPr>
        <w:t xml:space="preserve">harges of ₹ </w:t>
      </w:r>
      <w:r w:rsidR="009B6A60">
        <w:rPr>
          <w:rFonts w:ascii="Times New Roman" w:hAnsi="Times New Roman" w:cs="Times New Roman"/>
          <w:sz w:val="28"/>
          <w:szCs w:val="28"/>
        </w:rPr>
        <w:t>33,84,000</w:t>
      </w:r>
      <w:r>
        <w:rPr>
          <w:rFonts w:ascii="Times New Roman" w:hAnsi="Times New Roman" w:cs="Times New Roman"/>
          <w:sz w:val="28"/>
          <w:szCs w:val="28"/>
        </w:rPr>
        <w:t>/- out of  ₹ 54,00</w:t>
      </w:r>
      <w:r w:rsidR="003B1F4A">
        <w:rPr>
          <w:rFonts w:ascii="Times New Roman" w:hAnsi="Times New Roman" w:cs="Times New Roman"/>
          <w:sz w:val="28"/>
          <w:szCs w:val="28"/>
        </w:rPr>
        <w:t>,</w:t>
      </w:r>
      <w:r>
        <w:rPr>
          <w:rFonts w:ascii="Times New Roman" w:hAnsi="Times New Roman" w:cs="Times New Roman"/>
          <w:sz w:val="28"/>
          <w:szCs w:val="28"/>
        </w:rPr>
        <w:t>000/- deposited on 20.07.2012 and ₹ 19,02,109/- out of ₹ 44,00</w:t>
      </w:r>
      <w:r w:rsidR="00DD0FA9">
        <w:rPr>
          <w:rFonts w:ascii="Times New Roman" w:hAnsi="Times New Roman" w:cs="Times New Roman"/>
          <w:sz w:val="28"/>
          <w:szCs w:val="28"/>
        </w:rPr>
        <w:t>,</w:t>
      </w:r>
      <w:r>
        <w:rPr>
          <w:rFonts w:ascii="Times New Roman" w:hAnsi="Times New Roman" w:cs="Times New Roman"/>
          <w:sz w:val="28"/>
          <w:szCs w:val="28"/>
        </w:rPr>
        <w:t>000/- deposited on 19.11.2014 (the case of deposit of ₹ 4</w:t>
      </w:r>
      <w:r w:rsidR="00DD0FA9">
        <w:rPr>
          <w:rFonts w:ascii="Times New Roman" w:hAnsi="Times New Roman" w:cs="Times New Roman"/>
          <w:sz w:val="28"/>
          <w:szCs w:val="28"/>
        </w:rPr>
        <w:t>4,00000/- was not even part of P</w:t>
      </w:r>
      <w:r>
        <w:rPr>
          <w:rFonts w:ascii="Times New Roman" w:hAnsi="Times New Roman" w:cs="Times New Roman"/>
          <w:sz w:val="28"/>
          <w:szCs w:val="28"/>
        </w:rPr>
        <w:t>etition No. 52/2016) was filed by PSPCL in ZDSC first and complaint was filed by</w:t>
      </w:r>
      <w:r w:rsidR="00DD0FA9">
        <w:rPr>
          <w:rFonts w:ascii="Times New Roman" w:hAnsi="Times New Roman" w:cs="Times New Roman"/>
          <w:sz w:val="28"/>
          <w:szCs w:val="28"/>
        </w:rPr>
        <w:t xml:space="preserve"> Appellant (</w:t>
      </w:r>
      <w:r>
        <w:rPr>
          <w:rFonts w:ascii="Times New Roman" w:hAnsi="Times New Roman" w:cs="Times New Roman"/>
          <w:sz w:val="28"/>
          <w:szCs w:val="28"/>
        </w:rPr>
        <w:t>Sportking</w:t>
      </w:r>
      <w:r w:rsidR="00DD0FA9">
        <w:rPr>
          <w:rFonts w:ascii="Times New Roman" w:hAnsi="Times New Roman" w:cs="Times New Roman"/>
          <w:sz w:val="28"/>
          <w:szCs w:val="28"/>
        </w:rPr>
        <w:t>)</w:t>
      </w:r>
      <w:r>
        <w:rPr>
          <w:rFonts w:ascii="Times New Roman" w:hAnsi="Times New Roman" w:cs="Times New Roman"/>
          <w:sz w:val="28"/>
          <w:szCs w:val="28"/>
        </w:rPr>
        <w:t xml:space="preserve">  in CGRF.</w:t>
      </w:r>
    </w:p>
    <w:p w:rsidR="00C74C7A" w:rsidRDefault="00C74C7A" w:rsidP="00C74C7A">
      <w:pPr>
        <w:pStyle w:val="ListParagraph"/>
        <w:numPr>
          <w:ilvl w:val="0"/>
          <w:numId w:val="8"/>
        </w:numPr>
        <w:tabs>
          <w:tab w:val="left" w:pos="900"/>
          <w:tab w:val="left" w:pos="1530"/>
        </w:tabs>
        <w:spacing w:after="120" w:line="480" w:lineRule="auto"/>
        <w:ind w:left="709" w:right="-274" w:hanging="709"/>
        <w:contextualSpacing w:val="0"/>
        <w:jc w:val="both"/>
        <w:rPr>
          <w:rFonts w:ascii="Times New Roman" w:hAnsi="Times New Roman" w:cs="Times New Roman"/>
          <w:sz w:val="18"/>
          <w:szCs w:val="18"/>
        </w:rPr>
      </w:pPr>
      <w:r>
        <w:rPr>
          <w:rFonts w:ascii="Times New Roman" w:hAnsi="Times New Roman" w:cs="Times New Roman"/>
          <w:sz w:val="28"/>
          <w:szCs w:val="28"/>
        </w:rPr>
        <w:t xml:space="preserve">It was not understood as to how the CGRF, Patiala had come to the conclusion that Hon’ble PSERC had not ordered any payment towards interest, especially when the issue of interest was not taken up, not deliberated and accordingly was not a part of its order/ decision.  If the CGRF had seen any discussion and decision </w:t>
      </w:r>
      <w:r>
        <w:rPr>
          <w:rFonts w:ascii="Times New Roman" w:hAnsi="Times New Roman" w:cs="Times New Roman"/>
          <w:sz w:val="28"/>
          <w:szCs w:val="28"/>
        </w:rPr>
        <w:lastRenderedPageBreak/>
        <w:t>on the issue of interest on refundable amount of SCC</w:t>
      </w:r>
      <w:r w:rsidR="001E7323">
        <w:rPr>
          <w:rFonts w:ascii="Times New Roman" w:hAnsi="Times New Roman" w:cs="Times New Roman"/>
          <w:sz w:val="28"/>
          <w:szCs w:val="28"/>
        </w:rPr>
        <w:t>,</w:t>
      </w:r>
      <w:r>
        <w:rPr>
          <w:rFonts w:ascii="Times New Roman" w:hAnsi="Times New Roman" w:cs="Times New Roman"/>
          <w:sz w:val="28"/>
          <w:szCs w:val="28"/>
        </w:rPr>
        <w:t xml:space="preserve"> then</w:t>
      </w:r>
      <w:r w:rsidR="001E7323">
        <w:rPr>
          <w:rFonts w:ascii="Times New Roman" w:hAnsi="Times New Roman" w:cs="Times New Roman"/>
          <w:sz w:val="28"/>
          <w:szCs w:val="28"/>
        </w:rPr>
        <w:t>,</w:t>
      </w:r>
      <w:r>
        <w:rPr>
          <w:rFonts w:ascii="Times New Roman" w:hAnsi="Times New Roman" w:cs="Times New Roman"/>
          <w:sz w:val="28"/>
          <w:szCs w:val="28"/>
        </w:rPr>
        <w:t xml:space="preserve"> reference </w:t>
      </w:r>
      <w:r w:rsidR="001E7323">
        <w:rPr>
          <w:rFonts w:ascii="Times New Roman" w:hAnsi="Times New Roman" w:cs="Times New Roman"/>
          <w:sz w:val="28"/>
          <w:szCs w:val="28"/>
        </w:rPr>
        <w:t>to Page No./P</w:t>
      </w:r>
      <w:r>
        <w:rPr>
          <w:rFonts w:ascii="Times New Roman" w:hAnsi="Times New Roman" w:cs="Times New Roman"/>
          <w:sz w:val="28"/>
          <w:szCs w:val="28"/>
        </w:rPr>
        <w:t xml:space="preserve">ara of the order dated 14.02.2017 of Hon’ble PSERC was required to be given in the judgments of CGRF, instead of vague order that </w:t>
      </w:r>
      <w:r>
        <w:rPr>
          <w:rFonts w:ascii="Times New Roman" w:hAnsi="Times New Roman" w:cs="Times New Roman"/>
          <w:b/>
          <w:sz w:val="28"/>
          <w:szCs w:val="28"/>
        </w:rPr>
        <w:t>“Hon’ble PSERC had not ordered any payment towards interest charges. The orders of Hon’ble PSERC were explicitly clear and CGRF had no jurisdiction to interfere in the orders of Hon’ble PSERC”.</w:t>
      </w:r>
    </w:p>
    <w:p w:rsidR="00C74C7A" w:rsidRPr="00F13FF1" w:rsidRDefault="00C74C7A" w:rsidP="00F13FF1">
      <w:pPr>
        <w:pStyle w:val="ListParagraph"/>
        <w:numPr>
          <w:ilvl w:val="0"/>
          <w:numId w:val="8"/>
        </w:numPr>
        <w:tabs>
          <w:tab w:val="left" w:pos="900"/>
          <w:tab w:val="left" w:pos="1530"/>
        </w:tabs>
        <w:spacing w:after="120" w:line="480" w:lineRule="auto"/>
        <w:ind w:left="709" w:right="-274" w:hanging="709"/>
        <w:contextualSpacing w:val="0"/>
        <w:jc w:val="both"/>
        <w:rPr>
          <w:rFonts w:ascii="Times New Roman" w:hAnsi="Times New Roman" w:cs="Times New Roman"/>
          <w:sz w:val="44"/>
          <w:szCs w:val="44"/>
        </w:rPr>
      </w:pPr>
      <w:r>
        <w:rPr>
          <w:rFonts w:ascii="Times New Roman" w:hAnsi="Times New Roman" w:cs="Times New Roman"/>
          <w:sz w:val="28"/>
          <w:szCs w:val="28"/>
        </w:rPr>
        <w:t xml:space="preserve"> It was once again reiterated that issue of interest and excess payment of SCC  of ₹ 19,02,109/- out of ₹ 44,00</w:t>
      </w:r>
      <w:r w:rsidR="00593565">
        <w:rPr>
          <w:rFonts w:ascii="Times New Roman" w:hAnsi="Times New Roman" w:cs="Times New Roman"/>
          <w:sz w:val="28"/>
          <w:szCs w:val="28"/>
        </w:rPr>
        <w:t>,</w:t>
      </w:r>
      <w:r>
        <w:rPr>
          <w:rFonts w:ascii="Times New Roman" w:hAnsi="Times New Roman" w:cs="Times New Roman"/>
          <w:sz w:val="28"/>
          <w:szCs w:val="28"/>
        </w:rPr>
        <w:t>000/- deposited on 19.11.2014 was not even taken up/discussed in the order dated 14.02.2017 of Hon’ble PSERC rather</w:t>
      </w:r>
      <w:r w:rsidR="00593565">
        <w:rPr>
          <w:rFonts w:ascii="Times New Roman" w:hAnsi="Times New Roman" w:cs="Times New Roman"/>
          <w:sz w:val="28"/>
          <w:szCs w:val="28"/>
        </w:rPr>
        <w:t>,</w:t>
      </w:r>
      <w:r>
        <w:rPr>
          <w:rFonts w:ascii="Times New Roman" w:hAnsi="Times New Roman" w:cs="Times New Roman"/>
          <w:sz w:val="28"/>
          <w:szCs w:val="28"/>
        </w:rPr>
        <w:t xml:space="preserve"> as per observations </w:t>
      </w:r>
      <w:r w:rsidR="00593565">
        <w:rPr>
          <w:rFonts w:ascii="Times New Roman" w:hAnsi="Times New Roman" w:cs="Times New Roman"/>
          <w:sz w:val="28"/>
          <w:szCs w:val="28"/>
        </w:rPr>
        <w:t xml:space="preserve">at </w:t>
      </w:r>
      <w:r w:rsidR="00593565">
        <w:rPr>
          <w:rFonts w:ascii="Times New Roman" w:hAnsi="Times New Roman" w:cs="Times New Roman"/>
          <w:b/>
          <w:sz w:val="28"/>
          <w:szCs w:val="28"/>
        </w:rPr>
        <w:t>P</w:t>
      </w:r>
      <w:r>
        <w:rPr>
          <w:rFonts w:ascii="Times New Roman" w:hAnsi="Times New Roman" w:cs="Times New Roman"/>
          <w:b/>
          <w:sz w:val="28"/>
          <w:szCs w:val="28"/>
        </w:rPr>
        <w:t>age No.33</w:t>
      </w:r>
      <w:r>
        <w:rPr>
          <w:rFonts w:ascii="Times New Roman" w:hAnsi="Times New Roman" w:cs="Times New Roman"/>
          <w:sz w:val="28"/>
          <w:szCs w:val="28"/>
        </w:rPr>
        <w:t xml:space="preserve"> of the order, it was made clear by Hon’ble PSERC that </w:t>
      </w:r>
      <w:r>
        <w:rPr>
          <w:rFonts w:ascii="Times New Roman" w:hAnsi="Times New Roman" w:cs="Times New Roman"/>
          <w:i/>
          <w:sz w:val="28"/>
          <w:szCs w:val="28"/>
        </w:rPr>
        <w:t>“all monetary disputes arising due to wrong billing or dues of Service Connection Charges etc. were required to be disposed of by the  Dispute Settlement Committees or the Forum for Redressal of Grievances in accordance with PSERC (Forum and Ombudsman) Regulations. However, as per regulation 44.3 of the Supply Code 2014, in case any dispute arises in respect of interpretation of any Supply Code Regulations, the same shall be referred to the Commission”.</w:t>
      </w:r>
      <w:r>
        <w:rPr>
          <w:rFonts w:ascii="Times New Roman" w:hAnsi="Times New Roman" w:cs="Times New Roman"/>
          <w:sz w:val="28"/>
          <w:szCs w:val="28"/>
        </w:rPr>
        <w:t xml:space="preserve"> Thus there was no question of interference in the decision of Hon’ble PSERC while deciding the monetary </w:t>
      </w:r>
      <w:r>
        <w:rPr>
          <w:rFonts w:ascii="Times New Roman" w:hAnsi="Times New Roman" w:cs="Times New Roman"/>
          <w:sz w:val="28"/>
          <w:szCs w:val="28"/>
        </w:rPr>
        <w:lastRenderedPageBreak/>
        <w:t>dispute</w:t>
      </w:r>
      <w:r w:rsidR="00F13FF1">
        <w:rPr>
          <w:rFonts w:ascii="Times New Roman" w:hAnsi="Times New Roman" w:cs="Times New Roman"/>
          <w:sz w:val="28"/>
          <w:szCs w:val="28"/>
        </w:rPr>
        <w:t>(</w:t>
      </w:r>
      <w:r w:rsidRPr="00F13FF1">
        <w:rPr>
          <w:rFonts w:ascii="Times New Roman" w:hAnsi="Times New Roman" w:cs="Times New Roman"/>
          <w:sz w:val="28"/>
          <w:szCs w:val="28"/>
        </w:rPr>
        <w:t xml:space="preserve">relating to due interest on excess deposited amount of SCC) and Forum was fully competent and authorized to allow the applicable/admissible  interest as per Regulation  19.4 of Supply Code-2014 and Instruction No.114 of ESIM. The order of Hon’ble PSERC did not debar CGRF or any other authority as per CCHP to decide the issue of interest (monetary dispute) and </w:t>
      </w:r>
      <w:r w:rsidR="00AD7C2B">
        <w:rPr>
          <w:rFonts w:ascii="Times New Roman" w:hAnsi="Times New Roman" w:cs="Times New Roman"/>
          <w:sz w:val="28"/>
          <w:szCs w:val="28"/>
        </w:rPr>
        <w:t>t</w:t>
      </w:r>
      <w:r w:rsidRPr="00F13FF1">
        <w:rPr>
          <w:rFonts w:ascii="Times New Roman" w:hAnsi="Times New Roman" w:cs="Times New Roman"/>
          <w:sz w:val="28"/>
          <w:szCs w:val="28"/>
        </w:rPr>
        <w:t>here was no ambiguity in the order of Hon’ble PSERC. In this regard</w:t>
      </w:r>
      <w:r w:rsidR="00AF061F">
        <w:rPr>
          <w:rFonts w:ascii="Times New Roman" w:hAnsi="Times New Roman" w:cs="Times New Roman"/>
          <w:sz w:val="28"/>
          <w:szCs w:val="28"/>
        </w:rPr>
        <w:t>,</w:t>
      </w:r>
      <w:r w:rsidRPr="00F13FF1">
        <w:rPr>
          <w:rFonts w:ascii="Times New Roman" w:hAnsi="Times New Roman" w:cs="Times New Roman"/>
          <w:sz w:val="28"/>
          <w:szCs w:val="28"/>
        </w:rPr>
        <w:t xml:space="preserve"> if still, there was any doubt</w:t>
      </w:r>
      <w:r w:rsidR="00AF061F">
        <w:rPr>
          <w:rFonts w:ascii="Times New Roman" w:hAnsi="Times New Roman" w:cs="Times New Roman"/>
          <w:sz w:val="28"/>
          <w:szCs w:val="28"/>
        </w:rPr>
        <w:t>,</w:t>
      </w:r>
      <w:r w:rsidRPr="00F13FF1">
        <w:rPr>
          <w:rFonts w:ascii="Times New Roman" w:hAnsi="Times New Roman" w:cs="Times New Roman"/>
          <w:sz w:val="28"/>
          <w:szCs w:val="28"/>
        </w:rPr>
        <w:t xml:space="preserve"> then</w:t>
      </w:r>
      <w:r w:rsidR="00AF061F">
        <w:rPr>
          <w:rFonts w:ascii="Times New Roman" w:hAnsi="Times New Roman" w:cs="Times New Roman"/>
          <w:sz w:val="28"/>
          <w:szCs w:val="28"/>
        </w:rPr>
        <w:t>,</w:t>
      </w:r>
      <w:r w:rsidRPr="00F13FF1">
        <w:rPr>
          <w:rFonts w:ascii="Times New Roman" w:hAnsi="Times New Roman" w:cs="Times New Roman"/>
          <w:sz w:val="28"/>
          <w:szCs w:val="28"/>
        </w:rPr>
        <w:t xml:space="preserve"> matter may be discussed/clarified from Hon’ble PSERC (at appropriate level) instead of denying le</w:t>
      </w:r>
      <w:r w:rsidR="008E26ED">
        <w:rPr>
          <w:rFonts w:ascii="Times New Roman" w:hAnsi="Times New Roman" w:cs="Times New Roman"/>
          <w:sz w:val="28"/>
          <w:szCs w:val="28"/>
        </w:rPr>
        <w:t>gitimate claim to the Appellant</w:t>
      </w:r>
      <w:r w:rsidRPr="00F13FF1">
        <w:rPr>
          <w:rFonts w:ascii="Times New Roman" w:hAnsi="Times New Roman" w:cs="Times New Roman"/>
          <w:sz w:val="28"/>
          <w:szCs w:val="28"/>
        </w:rPr>
        <w:t xml:space="preserve">. </w:t>
      </w:r>
    </w:p>
    <w:p w:rsidR="00C74C7A" w:rsidRDefault="00C74C7A" w:rsidP="00C74C7A">
      <w:pPr>
        <w:pStyle w:val="ListParagraph"/>
        <w:numPr>
          <w:ilvl w:val="0"/>
          <w:numId w:val="8"/>
        </w:numPr>
        <w:tabs>
          <w:tab w:val="left" w:pos="900"/>
          <w:tab w:val="left" w:pos="1530"/>
        </w:tabs>
        <w:spacing w:after="120" w:line="480" w:lineRule="auto"/>
        <w:ind w:left="709" w:right="-274" w:hanging="709"/>
        <w:contextualSpacing w:val="0"/>
        <w:jc w:val="both"/>
        <w:rPr>
          <w:rFonts w:ascii="Times New Roman" w:hAnsi="Times New Roman" w:cs="Times New Roman"/>
          <w:sz w:val="28"/>
          <w:szCs w:val="28"/>
        </w:rPr>
      </w:pPr>
      <w:r>
        <w:rPr>
          <w:rFonts w:ascii="Times New Roman" w:hAnsi="Times New Roman" w:cs="Times New Roman"/>
          <w:sz w:val="28"/>
          <w:szCs w:val="28"/>
        </w:rPr>
        <w:t>Needless to mention here that in various cases, t</w:t>
      </w:r>
      <w:r w:rsidR="00F65287">
        <w:rPr>
          <w:rFonts w:ascii="Times New Roman" w:hAnsi="Times New Roman" w:cs="Times New Roman"/>
          <w:sz w:val="28"/>
          <w:szCs w:val="28"/>
        </w:rPr>
        <w:t>he Court of</w:t>
      </w:r>
      <w:r>
        <w:rPr>
          <w:rFonts w:ascii="Times New Roman" w:hAnsi="Times New Roman" w:cs="Times New Roman"/>
          <w:sz w:val="28"/>
          <w:szCs w:val="28"/>
        </w:rPr>
        <w:t xml:space="preserve"> Ombudsman had allowed applicable interest on refundable amount of SCC as per Instruction No.114 of ESIM. In the c</w:t>
      </w:r>
      <w:r w:rsidR="00F65287">
        <w:rPr>
          <w:rFonts w:ascii="Times New Roman" w:hAnsi="Times New Roman" w:cs="Times New Roman"/>
          <w:sz w:val="28"/>
          <w:szCs w:val="28"/>
        </w:rPr>
        <w:t>ase of M/s Bansal Ispat Udyog (Appeal No.24/2013), this C</w:t>
      </w:r>
      <w:r w:rsidR="00F50ABB">
        <w:rPr>
          <w:rFonts w:ascii="Times New Roman" w:hAnsi="Times New Roman" w:cs="Times New Roman"/>
          <w:sz w:val="28"/>
          <w:szCs w:val="28"/>
        </w:rPr>
        <w:t>ourt,</w:t>
      </w:r>
      <w:r>
        <w:rPr>
          <w:rFonts w:ascii="Times New Roman" w:hAnsi="Times New Roman" w:cs="Times New Roman"/>
          <w:sz w:val="28"/>
          <w:szCs w:val="28"/>
        </w:rPr>
        <w:t xml:space="preserve"> vide order dated 26.9.2013</w:t>
      </w:r>
      <w:r w:rsidR="00F50ABB">
        <w:rPr>
          <w:rFonts w:ascii="Times New Roman" w:hAnsi="Times New Roman" w:cs="Times New Roman"/>
          <w:sz w:val="28"/>
          <w:szCs w:val="28"/>
        </w:rPr>
        <w:t>,</w:t>
      </w:r>
      <w:r>
        <w:rPr>
          <w:rFonts w:ascii="Times New Roman" w:hAnsi="Times New Roman" w:cs="Times New Roman"/>
          <w:sz w:val="28"/>
          <w:szCs w:val="28"/>
        </w:rPr>
        <w:t xml:space="preserve"> decided that “</w:t>
      </w:r>
      <w:r>
        <w:rPr>
          <w:rFonts w:ascii="Times New Roman" w:hAnsi="Times New Roman" w:cs="Times New Roman"/>
          <w:i/>
          <w:sz w:val="28"/>
          <w:szCs w:val="28"/>
        </w:rPr>
        <w:t>the amount charged as additional SCC is held not recoverable from the petitioner and excess/short deposits, if any, after adjustment, shall be refunded/recovered with interest under the relevant provisions of ESR”.</w:t>
      </w:r>
      <w:r>
        <w:rPr>
          <w:rFonts w:ascii="Times New Roman" w:hAnsi="Times New Roman" w:cs="Times New Roman"/>
          <w:sz w:val="28"/>
          <w:szCs w:val="28"/>
        </w:rPr>
        <w:t xml:space="preserve"> Some other cases</w:t>
      </w:r>
      <w:r w:rsidR="00F50ABB">
        <w:rPr>
          <w:rFonts w:ascii="Times New Roman" w:hAnsi="Times New Roman" w:cs="Times New Roman"/>
          <w:sz w:val="28"/>
          <w:szCs w:val="28"/>
        </w:rPr>
        <w:t>,</w:t>
      </w:r>
      <w:r>
        <w:rPr>
          <w:rFonts w:ascii="Times New Roman" w:hAnsi="Times New Roman" w:cs="Times New Roman"/>
          <w:sz w:val="28"/>
          <w:szCs w:val="28"/>
        </w:rPr>
        <w:t xml:space="preserve"> where interest had been allowed on refundable amount had als</w:t>
      </w:r>
      <w:r w:rsidR="00F50ABB">
        <w:rPr>
          <w:rFonts w:ascii="Times New Roman" w:hAnsi="Times New Roman" w:cs="Times New Roman"/>
          <w:sz w:val="28"/>
          <w:szCs w:val="28"/>
        </w:rPr>
        <w:t>o been mentioned in the Appeal</w:t>
      </w:r>
      <w:r>
        <w:rPr>
          <w:rFonts w:ascii="Times New Roman" w:hAnsi="Times New Roman" w:cs="Times New Roman"/>
          <w:sz w:val="28"/>
          <w:szCs w:val="28"/>
        </w:rPr>
        <w:t>.</w:t>
      </w:r>
    </w:p>
    <w:p w:rsidR="00C74C7A" w:rsidRPr="00293247" w:rsidRDefault="001668DF" w:rsidP="00293247">
      <w:pPr>
        <w:pStyle w:val="ListParagraph"/>
        <w:tabs>
          <w:tab w:val="left" w:pos="900"/>
          <w:tab w:val="left" w:pos="1530"/>
        </w:tabs>
        <w:spacing w:after="120" w:line="480" w:lineRule="auto"/>
        <w:ind w:left="709" w:right="-274"/>
        <w:jc w:val="both"/>
        <w:rPr>
          <w:rFonts w:ascii="Times New Roman" w:hAnsi="Times New Roman" w:cs="Times New Roman"/>
          <w:iCs/>
          <w:sz w:val="28"/>
          <w:szCs w:val="28"/>
        </w:rPr>
      </w:pPr>
      <w:r>
        <w:rPr>
          <w:rFonts w:ascii="Times New Roman" w:hAnsi="Times New Roman" w:cs="Times New Roman"/>
          <w:iCs/>
          <w:sz w:val="28"/>
          <w:szCs w:val="28"/>
        </w:rPr>
        <w:lastRenderedPageBreak/>
        <w:tab/>
      </w:r>
      <w:r>
        <w:rPr>
          <w:rFonts w:ascii="Times New Roman" w:hAnsi="Times New Roman" w:cs="Times New Roman"/>
          <w:iCs/>
          <w:sz w:val="28"/>
          <w:szCs w:val="28"/>
        </w:rPr>
        <w:tab/>
      </w:r>
      <w:r w:rsidR="00293247" w:rsidRPr="00293247">
        <w:rPr>
          <w:rFonts w:ascii="Times New Roman" w:hAnsi="Times New Roman" w:cs="Times New Roman"/>
          <w:iCs/>
          <w:sz w:val="28"/>
          <w:szCs w:val="28"/>
        </w:rPr>
        <w:t>This Court</w:t>
      </w:r>
      <w:r w:rsidR="00C74C7A" w:rsidRPr="00293247">
        <w:rPr>
          <w:rFonts w:ascii="Times New Roman" w:hAnsi="Times New Roman" w:cs="Times New Roman"/>
          <w:iCs/>
          <w:sz w:val="28"/>
          <w:szCs w:val="28"/>
        </w:rPr>
        <w:t xml:space="preserve"> was allowing the interest on the refundable amount to the consumer</w:t>
      </w:r>
      <w:r>
        <w:rPr>
          <w:rFonts w:ascii="Times New Roman" w:hAnsi="Times New Roman" w:cs="Times New Roman"/>
          <w:iCs/>
          <w:sz w:val="28"/>
          <w:szCs w:val="28"/>
        </w:rPr>
        <w:t>s and in recent A</w:t>
      </w:r>
      <w:r w:rsidR="00C74C7A" w:rsidRPr="00293247">
        <w:rPr>
          <w:rFonts w:ascii="Times New Roman" w:hAnsi="Times New Roman" w:cs="Times New Roman"/>
          <w:iCs/>
          <w:sz w:val="28"/>
          <w:szCs w:val="28"/>
        </w:rPr>
        <w:t>ppeal No. 36/2019 decided on 06.09.2019</w:t>
      </w:r>
      <w:r>
        <w:rPr>
          <w:rFonts w:ascii="Times New Roman" w:hAnsi="Times New Roman" w:cs="Times New Roman"/>
          <w:iCs/>
          <w:sz w:val="28"/>
          <w:szCs w:val="28"/>
        </w:rPr>
        <w:t>,</w:t>
      </w:r>
      <w:r w:rsidR="00C74C7A" w:rsidRPr="00293247">
        <w:rPr>
          <w:rFonts w:ascii="Times New Roman" w:hAnsi="Times New Roman" w:cs="Times New Roman"/>
          <w:iCs/>
          <w:sz w:val="28"/>
          <w:szCs w:val="28"/>
        </w:rPr>
        <w:t xml:space="preserve"> in Appeal No.14/2020 and Appeal No. 15/2020 in the case of SEL. Mfg. Co. Ltd.</w:t>
      </w:r>
      <w:r>
        <w:rPr>
          <w:rFonts w:ascii="Times New Roman" w:hAnsi="Times New Roman" w:cs="Times New Roman"/>
          <w:iCs/>
          <w:sz w:val="28"/>
          <w:szCs w:val="28"/>
        </w:rPr>
        <w:t>,</w:t>
      </w:r>
      <w:r w:rsidR="00C74C7A" w:rsidRPr="00293247">
        <w:rPr>
          <w:rFonts w:ascii="Times New Roman" w:hAnsi="Times New Roman" w:cs="Times New Roman"/>
          <w:iCs/>
          <w:sz w:val="28"/>
          <w:szCs w:val="28"/>
        </w:rPr>
        <w:t xml:space="preserve"> the </w:t>
      </w:r>
      <w:r>
        <w:rPr>
          <w:rFonts w:ascii="Times New Roman" w:hAnsi="Times New Roman" w:cs="Times New Roman"/>
          <w:iCs/>
          <w:sz w:val="28"/>
          <w:szCs w:val="28"/>
        </w:rPr>
        <w:t>Court</w:t>
      </w:r>
      <w:r w:rsidR="00C74C7A" w:rsidRPr="00293247">
        <w:rPr>
          <w:rFonts w:ascii="Times New Roman" w:hAnsi="Times New Roman" w:cs="Times New Roman"/>
          <w:iCs/>
          <w:sz w:val="28"/>
          <w:szCs w:val="28"/>
        </w:rPr>
        <w:t xml:space="preserve"> had also allowed the interest on the excess line charges got deposited by PSPCL from the consumer.</w:t>
      </w:r>
    </w:p>
    <w:p w:rsidR="00C74C7A" w:rsidRPr="00293247" w:rsidRDefault="00DD0AB8" w:rsidP="00C74C7A">
      <w:pPr>
        <w:pStyle w:val="ListParagraph"/>
        <w:tabs>
          <w:tab w:val="left" w:pos="900"/>
          <w:tab w:val="left" w:pos="1530"/>
        </w:tabs>
        <w:spacing w:after="120" w:line="480" w:lineRule="auto"/>
        <w:ind w:left="709" w:right="-274"/>
        <w:jc w:val="both"/>
        <w:rPr>
          <w:rFonts w:ascii="Times New Roman" w:hAnsi="Times New Roman" w:cs="Times New Roman"/>
          <w:iCs/>
          <w:sz w:val="28"/>
          <w:szCs w:val="28"/>
        </w:rPr>
      </w:pPr>
      <w:r>
        <w:rPr>
          <w:rFonts w:ascii="Times New Roman" w:hAnsi="Times New Roman" w:cs="Times New Roman"/>
          <w:iCs/>
          <w:sz w:val="28"/>
          <w:szCs w:val="28"/>
        </w:rPr>
        <w:tab/>
      </w:r>
      <w:r>
        <w:rPr>
          <w:rFonts w:ascii="Times New Roman" w:hAnsi="Times New Roman" w:cs="Times New Roman"/>
          <w:iCs/>
          <w:sz w:val="28"/>
          <w:szCs w:val="28"/>
        </w:rPr>
        <w:tab/>
      </w:r>
      <w:r w:rsidR="00C74C7A" w:rsidRPr="00293247">
        <w:rPr>
          <w:rFonts w:ascii="Times New Roman" w:hAnsi="Times New Roman" w:cs="Times New Roman"/>
          <w:iCs/>
          <w:sz w:val="28"/>
          <w:szCs w:val="28"/>
        </w:rPr>
        <w:t xml:space="preserve"> Hon’ble Commission (PSERC)</w:t>
      </w:r>
      <w:r w:rsidR="00C34D6D">
        <w:rPr>
          <w:rFonts w:ascii="Times New Roman" w:hAnsi="Times New Roman" w:cs="Times New Roman"/>
          <w:iCs/>
          <w:sz w:val="28"/>
          <w:szCs w:val="28"/>
        </w:rPr>
        <w:t>,</w:t>
      </w:r>
      <w:r w:rsidR="00C74C7A" w:rsidRPr="00293247">
        <w:rPr>
          <w:rFonts w:ascii="Times New Roman" w:hAnsi="Times New Roman" w:cs="Times New Roman"/>
          <w:iCs/>
          <w:sz w:val="28"/>
          <w:szCs w:val="28"/>
        </w:rPr>
        <w:t xml:space="preserve"> in </w:t>
      </w:r>
      <w:r w:rsidR="00C34D6D">
        <w:rPr>
          <w:rFonts w:ascii="Times New Roman" w:hAnsi="Times New Roman" w:cs="Times New Roman"/>
          <w:iCs/>
          <w:sz w:val="28"/>
          <w:szCs w:val="28"/>
        </w:rPr>
        <w:t xml:space="preserve">the </w:t>
      </w:r>
      <w:r w:rsidR="00C74C7A" w:rsidRPr="00293247">
        <w:rPr>
          <w:rFonts w:ascii="Times New Roman" w:hAnsi="Times New Roman" w:cs="Times New Roman"/>
          <w:iCs/>
          <w:sz w:val="28"/>
          <w:szCs w:val="28"/>
        </w:rPr>
        <w:t>case of Nabha Power decided on 24.12.2019</w:t>
      </w:r>
      <w:r w:rsidR="00C34D6D">
        <w:rPr>
          <w:rFonts w:ascii="Times New Roman" w:hAnsi="Times New Roman" w:cs="Times New Roman"/>
          <w:iCs/>
          <w:sz w:val="28"/>
          <w:szCs w:val="28"/>
        </w:rPr>
        <w:t>,</w:t>
      </w:r>
      <w:r w:rsidR="00C74C7A" w:rsidRPr="00293247">
        <w:rPr>
          <w:rFonts w:ascii="Times New Roman" w:hAnsi="Times New Roman" w:cs="Times New Roman"/>
          <w:iCs/>
          <w:sz w:val="28"/>
          <w:szCs w:val="28"/>
        </w:rPr>
        <w:t xml:space="preserve"> had not only considered the interest payable on arrears but also carrying interest cost on the arrears till its recovery while imposing surcharge vide Petition No. 25/2019.</w:t>
      </w:r>
    </w:p>
    <w:p w:rsidR="00C74C7A" w:rsidRPr="00293247" w:rsidRDefault="00D51909" w:rsidP="00C74C7A">
      <w:pPr>
        <w:pStyle w:val="ListParagraph"/>
        <w:tabs>
          <w:tab w:val="left" w:pos="900"/>
          <w:tab w:val="left" w:pos="1530"/>
        </w:tabs>
        <w:spacing w:after="120" w:line="480" w:lineRule="auto"/>
        <w:ind w:left="709" w:right="-274"/>
        <w:jc w:val="both"/>
        <w:rPr>
          <w:rFonts w:ascii="Times New Roman" w:hAnsi="Times New Roman" w:cs="Times New Roman"/>
          <w:iCs/>
          <w:sz w:val="28"/>
          <w:szCs w:val="28"/>
        </w:rPr>
      </w:pPr>
      <w:r>
        <w:rPr>
          <w:rFonts w:ascii="Times New Roman" w:hAnsi="Times New Roman" w:cs="Times New Roman"/>
          <w:iCs/>
          <w:sz w:val="28"/>
          <w:szCs w:val="28"/>
        </w:rPr>
        <w:tab/>
      </w:r>
      <w:r>
        <w:rPr>
          <w:rFonts w:ascii="Times New Roman" w:hAnsi="Times New Roman" w:cs="Times New Roman"/>
          <w:iCs/>
          <w:sz w:val="28"/>
          <w:szCs w:val="28"/>
        </w:rPr>
        <w:tab/>
      </w:r>
      <w:r w:rsidR="00C74C7A" w:rsidRPr="00293247">
        <w:rPr>
          <w:rFonts w:ascii="Times New Roman" w:hAnsi="Times New Roman" w:cs="Times New Roman"/>
          <w:iCs/>
          <w:sz w:val="28"/>
          <w:szCs w:val="28"/>
        </w:rPr>
        <w:t>Similarly</w:t>
      </w:r>
      <w:r>
        <w:rPr>
          <w:rFonts w:ascii="Times New Roman" w:hAnsi="Times New Roman" w:cs="Times New Roman"/>
          <w:iCs/>
          <w:sz w:val="28"/>
          <w:szCs w:val="28"/>
        </w:rPr>
        <w:t>,</w:t>
      </w:r>
      <w:r w:rsidR="00C74C7A" w:rsidRPr="00293247">
        <w:rPr>
          <w:rFonts w:ascii="Times New Roman" w:hAnsi="Times New Roman" w:cs="Times New Roman"/>
          <w:iCs/>
          <w:sz w:val="28"/>
          <w:szCs w:val="28"/>
        </w:rPr>
        <w:t xml:space="preserve"> in Appeal No. 250/2016 decided by the </w:t>
      </w:r>
      <w:r>
        <w:rPr>
          <w:rFonts w:ascii="Times New Roman" w:hAnsi="Times New Roman" w:cs="Times New Roman"/>
          <w:iCs/>
          <w:sz w:val="28"/>
          <w:szCs w:val="28"/>
        </w:rPr>
        <w:t xml:space="preserve">Hon’ble </w:t>
      </w:r>
      <w:r w:rsidR="00C74C7A" w:rsidRPr="00293247">
        <w:rPr>
          <w:rFonts w:ascii="Times New Roman" w:hAnsi="Times New Roman" w:cs="Times New Roman"/>
          <w:iCs/>
          <w:sz w:val="28"/>
          <w:szCs w:val="28"/>
        </w:rPr>
        <w:t>APTEL in the case of Adani Transmission, it was decided th</w:t>
      </w:r>
      <w:r>
        <w:rPr>
          <w:rFonts w:ascii="Times New Roman" w:hAnsi="Times New Roman" w:cs="Times New Roman"/>
          <w:iCs/>
          <w:sz w:val="28"/>
          <w:szCs w:val="28"/>
        </w:rPr>
        <w:t>at the delayed payment charges wa</w:t>
      </w:r>
      <w:r w:rsidR="00C74C7A" w:rsidRPr="00293247">
        <w:rPr>
          <w:rFonts w:ascii="Times New Roman" w:hAnsi="Times New Roman" w:cs="Times New Roman"/>
          <w:iCs/>
          <w:sz w:val="28"/>
          <w:szCs w:val="28"/>
        </w:rPr>
        <w:t xml:space="preserve">s to be treated as non-tariff income and the interest cost towards requirement of additional working capital ought to be allowed in tariff by the commission as late </w:t>
      </w:r>
      <w:r w:rsidR="004E3361">
        <w:rPr>
          <w:rFonts w:ascii="Times New Roman" w:hAnsi="Times New Roman" w:cs="Times New Roman"/>
          <w:iCs/>
          <w:sz w:val="28"/>
          <w:szCs w:val="28"/>
        </w:rPr>
        <w:t>payment interest is necessarily</w:t>
      </w:r>
      <w:r w:rsidR="00C74C7A" w:rsidRPr="00293247">
        <w:rPr>
          <w:rFonts w:ascii="Times New Roman" w:hAnsi="Times New Roman" w:cs="Times New Roman"/>
          <w:iCs/>
          <w:sz w:val="28"/>
          <w:szCs w:val="28"/>
        </w:rPr>
        <w:t xml:space="preserve"> compensatory in character.</w:t>
      </w:r>
    </w:p>
    <w:p w:rsidR="00C74C7A" w:rsidRPr="0052436A" w:rsidRDefault="00C74C7A" w:rsidP="0052436A">
      <w:pPr>
        <w:pStyle w:val="ListParagraph"/>
        <w:numPr>
          <w:ilvl w:val="0"/>
          <w:numId w:val="8"/>
        </w:numPr>
        <w:tabs>
          <w:tab w:val="left" w:pos="900"/>
          <w:tab w:val="left" w:pos="1530"/>
        </w:tabs>
        <w:spacing w:after="120" w:line="480" w:lineRule="auto"/>
        <w:ind w:left="709" w:right="-274" w:hanging="709"/>
        <w:contextualSpacing w:val="0"/>
        <w:jc w:val="both"/>
        <w:rPr>
          <w:rFonts w:ascii="Times New Roman" w:hAnsi="Times New Roman" w:cs="Times New Roman"/>
          <w:iCs/>
          <w:sz w:val="28"/>
          <w:szCs w:val="28"/>
        </w:rPr>
      </w:pPr>
      <w:r w:rsidRPr="00FF7B3D">
        <w:rPr>
          <w:rFonts w:ascii="Times New Roman" w:hAnsi="Times New Roman" w:cs="Times New Roman"/>
          <w:iCs/>
          <w:sz w:val="28"/>
          <w:szCs w:val="28"/>
        </w:rPr>
        <w:t>The said order was silent about the payment of interest and monetary disputes regarding Service Connection Charges were to be dealt under Grievance Settlement Mechanism of PSPCL and the claim for the refund of excess Service Connection Charges of</w:t>
      </w:r>
      <w:r w:rsidR="00284C9A">
        <w:rPr>
          <w:rFonts w:ascii="Times New Roman" w:hAnsi="Times New Roman" w:cs="Times New Roman"/>
          <w:iCs/>
          <w:sz w:val="28"/>
          <w:szCs w:val="28"/>
        </w:rPr>
        <w:t xml:space="preserve"> </w:t>
      </w:r>
      <w:r w:rsidR="00CA0718">
        <w:rPr>
          <w:rFonts w:ascii="Times New Roman" w:hAnsi="Times New Roman" w:cs="Times New Roman"/>
          <w:iCs/>
          <w:sz w:val="28"/>
          <w:szCs w:val="28"/>
        </w:rPr>
        <w:t xml:space="preserve">        </w:t>
      </w:r>
      <w:r w:rsidRPr="0052436A">
        <w:rPr>
          <w:rFonts w:ascii="Times New Roman" w:hAnsi="Times New Roman" w:cs="Times New Roman"/>
          <w:iCs/>
          <w:sz w:val="28"/>
          <w:szCs w:val="28"/>
        </w:rPr>
        <w:t xml:space="preserve">₹ 33,84,000/- out of  ₹ 54 Lacs deposited on 20.07.2012 under </w:t>
      </w:r>
      <w:r w:rsidRPr="0052436A">
        <w:rPr>
          <w:rFonts w:ascii="Times New Roman" w:hAnsi="Times New Roman" w:cs="Times New Roman"/>
          <w:iCs/>
          <w:sz w:val="28"/>
          <w:szCs w:val="28"/>
        </w:rPr>
        <w:lastRenderedPageBreak/>
        <w:t xml:space="preserve">protest  was also filed before the PSPCL </w:t>
      </w:r>
      <w:r w:rsidR="00E80C73">
        <w:rPr>
          <w:rFonts w:ascii="Times New Roman" w:hAnsi="Times New Roman" w:cs="Times New Roman"/>
          <w:iCs/>
          <w:sz w:val="28"/>
          <w:szCs w:val="28"/>
        </w:rPr>
        <w:t>on  18.02.2017</w:t>
      </w:r>
      <w:r w:rsidRPr="0052436A">
        <w:rPr>
          <w:rFonts w:ascii="Times New Roman" w:hAnsi="Times New Roman" w:cs="Times New Roman"/>
          <w:iCs/>
          <w:sz w:val="28"/>
          <w:szCs w:val="28"/>
        </w:rPr>
        <w:t xml:space="preserve"> which was not granted by PSPCL, due to misinterpretation of order passed by </w:t>
      </w:r>
      <w:r w:rsidR="00AF7C80" w:rsidRPr="0052436A">
        <w:rPr>
          <w:rFonts w:ascii="Times New Roman" w:hAnsi="Times New Roman" w:cs="Times New Roman"/>
          <w:iCs/>
          <w:sz w:val="28"/>
          <w:szCs w:val="28"/>
        </w:rPr>
        <w:t xml:space="preserve">Hon’ble </w:t>
      </w:r>
      <w:r w:rsidRPr="0052436A">
        <w:rPr>
          <w:rFonts w:ascii="Times New Roman" w:hAnsi="Times New Roman" w:cs="Times New Roman"/>
          <w:iCs/>
          <w:sz w:val="28"/>
          <w:szCs w:val="28"/>
        </w:rPr>
        <w:t>PSERC. The complaint in this regard was also covered in complaint No. T/417 before CGR</w:t>
      </w:r>
      <w:r w:rsidR="00AF7C80" w:rsidRPr="0052436A">
        <w:rPr>
          <w:rFonts w:ascii="Times New Roman" w:hAnsi="Times New Roman" w:cs="Times New Roman"/>
          <w:iCs/>
          <w:sz w:val="28"/>
          <w:szCs w:val="28"/>
        </w:rPr>
        <w:t xml:space="preserve">F, Patiala </w:t>
      </w:r>
      <w:r w:rsidR="005F5F0C">
        <w:rPr>
          <w:rFonts w:ascii="Times New Roman" w:hAnsi="Times New Roman" w:cs="Times New Roman"/>
          <w:iCs/>
          <w:sz w:val="28"/>
          <w:szCs w:val="28"/>
        </w:rPr>
        <w:t>w</w:t>
      </w:r>
      <w:r w:rsidR="00AF7C80" w:rsidRPr="0052436A">
        <w:rPr>
          <w:rFonts w:ascii="Times New Roman" w:hAnsi="Times New Roman" w:cs="Times New Roman"/>
          <w:iCs/>
          <w:sz w:val="28"/>
          <w:szCs w:val="28"/>
        </w:rPr>
        <w:t>ho did not offer</w:t>
      </w:r>
      <w:r w:rsidRPr="0052436A">
        <w:rPr>
          <w:rFonts w:ascii="Times New Roman" w:hAnsi="Times New Roman" w:cs="Times New Roman"/>
          <w:iCs/>
          <w:sz w:val="28"/>
          <w:szCs w:val="28"/>
        </w:rPr>
        <w:t xml:space="preserve"> any comments about the</w:t>
      </w:r>
      <w:r w:rsidR="00AF7C80" w:rsidRPr="0052436A">
        <w:rPr>
          <w:rFonts w:ascii="Times New Roman" w:hAnsi="Times New Roman" w:cs="Times New Roman"/>
          <w:iCs/>
          <w:sz w:val="28"/>
          <w:szCs w:val="28"/>
        </w:rPr>
        <w:t xml:space="preserve"> interest on refund </w:t>
      </w:r>
      <w:r w:rsidRPr="0052436A">
        <w:rPr>
          <w:rFonts w:ascii="Times New Roman" w:hAnsi="Times New Roman" w:cs="Times New Roman"/>
          <w:iCs/>
          <w:sz w:val="28"/>
          <w:szCs w:val="28"/>
        </w:rPr>
        <w:t>on the excess Se</w:t>
      </w:r>
      <w:r w:rsidR="00B15421">
        <w:rPr>
          <w:rFonts w:ascii="Times New Roman" w:hAnsi="Times New Roman" w:cs="Times New Roman"/>
          <w:iCs/>
          <w:sz w:val="28"/>
          <w:szCs w:val="28"/>
        </w:rPr>
        <w:t>rvice Connection Charges out of</w:t>
      </w:r>
      <w:r w:rsidRPr="0052436A">
        <w:rPr>
          <w:rFonts w:ascii="Times New Roman" w:hAnsi="Times New Roman" w:cs="Times New Roman"/>
          <w:iCs/>
          <w:sz w:val="28"/>
          <w:szCs w:val="28"/>
        </w:rPr>
        <w:t xml:space="preserve"> ₹ 54 Lacs.</w:t>
      </w:r>
    </w:p>
    <w:p w:rsidR="00C74C7A" w:rsidRDefault="00C74C7A" w:rsidP="00C74C7A">
      <w:pPr>
        <w:pStyle w:val="ListParagraph"/>
        <w:numPr>
          <w:ilvl w:val="0"/>
          <w:numId w:val="8"/>
        </w:numPr>
        <w:tabs>
          <w:tab w:val="left" w:pos="900"/>
          <w:tab w:val="left" w:pos="1530"/>
        </w:tabs>
        <w:spacing w:after="120" w:line="480" w:lineRule="auto"/>
        <w:ind w:left="709" w:right="-274" w:hanging="709"/>
        <w:contextualSpacing w:val="0"/>
        <w:jc w:val="both"/>
        <w:rPr>
          <w:rFonts w:ascii="Times New Roman" w:hAnsi="Times New Roman" w:cs="Times New Roman"/>
          <w:i/>
          <w:sz w:val="28"/>
          <w:szCs w:val="28"/>
        </w:rPr>
      </w:pPr>
      <w:r>
        <w:rPr>
          <w:rFonts w:ascii="Times New Roman" w:hAnsi="Times New Roman" w:cs="Times New Roman"/>
          <w:sz w:val="28"/>
          <w:szCs w:val="28"/>
        </w:rPr>
        <w:t>The various Regulations</w:t>
      </w:r>
      <w:r w:rsidR="00307C9C">
        <w:rPr>
          <w:rFonts w:ascii="Times New Roman" w:hAnsi="Times New Roman" w:cs="Times New Roman"/>
          <w:sz w:val="28"/>
          <w:szCs w:val="28"/>
        </w:rPr>
        <w:t>/Instructions</w:t>
      </w:r>
      <w:r>
        <w:rPr>
          <w:rFonts w:ascii="Times New Roman" w:hAnsi="Times New Roman" w:cs="Times New Roman"/>
          <w:sz w:val="28"/>
          <w:szCs w:val="28"/>
        </w:rPr>
        <w:t xml:space="preserve"> of Supply Code/ ESIM had provided for charging of interest on short charges/payments (@ 18% p.a. charged in the various notices</w:t>
      </w:r>
      <w:r w:rsidR="00286B6E">
        <w:rPr>
          <w:rFonts w:ascii="Times New Roman" w:hAnsi="Times New Roman" w:cs="Times New Roman"/>
          <w:sz w:val="28"/>
          <w:szCs w:val="28"/>
        </w:rPr>
        <w:t xml:space="preserve"> issued to the </w:t>
      </w:r>
      <w:r w:rsidR="00202DE4">
        <w:rPr>
          <w:rFonts w:ascii="Times New Roman" w:hAnsi="Times New Roman" w:cs="Times New Roman"/>
          <w:sz w:val="28"/>
          <w:szCs w:val="28"/>
        </w:rPr>
        <w:t xml:space="preserve">Appellant’s </w:t>
      </w:r>
      <w:r w:rsidR="00286B6E">
        <w:rPr>
          <w:rFonts w:ascii="Times New Roman" w:hAnsi="Times New Roman" w:cs="Times New Roman"/>
          <w:sz w:val="28"/>
          <w:szCs w:val="28"/>
        </w:rPr>
        <w:t xml:space="preserve">company by </w:t>
      </w:r>
      <w:r w:rsidR="00B15421">
        <w:rPr>
          <w:rFonts w:ascii="Times New Roman" w:hAnsi="Times New Roman" w:cs="Times New Roman"/>
          <w:sz w:val="28"/>
          <w:szCs w:val="28"/>
        </w:rPr>
        <w:t>DS Sub-Division, PSPCL,</w:t>
      </w:r>
      <w:r w:rsidR="00284C9A">
        <w:rPr>
          <w:rFonts w:ascii="Times New Roman" w:hAnsi="Times New Roman" w:cs="Times New Roman"/>
          <w:sz w:val="28"/>
          <w:szCs w:val="28"/>
        </w:rPr>
        <w:t xml:space="preserve"> </w:t>
      </w:r>
      <w:r w:rsidR="00820C5F">
        <w:rPr>
          <w:rFonts w:ascii="Times New Roman" w:hAnsi="Times New Roman" w:cs="Times New Roman"/>
          <w:sz w:val="28"/>
          <w:szCs w:val="28"/>
        </w:rPr>
        <w:t>Sahnewal</w:t>
      </w:r>
      <w:r>
        <w:rPr>
          <w:rFonts w:ascii="Times New Roman" w:hAnsi="Times New Roman" w:cs="Times New Roman"/>
          <w:sz w:val="28"/>
          <w:szCs w:val="28"/>
        </w:rPr>
        <w:t xml:space="preserve"> </w:t>
      </w:r>
      <w:r w:rsidR="004B772D">
        <w:rPr>
          <w:rFonts w:ascii="Times New Roman" w:hAnsi="Times New Roman" w:cs="Times New Roman"/>
          <w:sz w:val="28"/>
          <w:szCs w:val="28"/>
        </w:rPr>
        <w:t>(</w:t>
      </w:r>
      <w:r>
        <w:rPr>
          <w:rFonts w:ascii="Times New Roman" w:hAnsi="Times New Roman" w:cs="Times New Roman"/>
          <w:sz w:val="28"/>
          <w:szCs w:val="28"/>
        </w:rPr>
        <w:t>Ludhiana</w:t>
      </w:r>
      <w:r w:rsidR="004B772D">
        <w:rPr>
          <w:rFonts w:ascii="Times New Roman" w:hAnsi="Times New Roman" w:cs="Times New Roman"/>
          <w:sz w:val="28"/>
          <w:szCs w:val="28"/>
        </w:rPr>
        <w:t>)</w:t>
      </w:r>
      <w:r>
        <w:rPr>
          <w:rFonts w:ascii="Times New Roman" w:hAnsi="Times New Roman" w:cs="Times New Roman"/>
          <w:sz w:val="28"/>
          <w:szCs w:val="28"/>
        </w:rPr>
        <w:t xml:space="preserve"> </w:t>
      </w:r>
      <w:r w:rsidR="00202DE4">
        <w:rPr>
          <w:rFonts w:ascii="Times New Roman" w:hAnsi="Times New Roman" w:cs="Times New Roman"/>
          <w:sz w:val="28"/>
          <w:szCs w:val="28"/>
        </w:rPr>
        <w:t xml:space="preserve">as decided by </w:t>
      </w:r>
      <w:r>
        <w:rPr>
          <w:rFonts w:ascii="Times New Roman" w:hAnsi="Times New Roman" w:cs="Times New Roman"/>
          <w:sz w:val="28"/>
          <w:szCs w:val="28"/>
        </w:rPr>
        <w:t xml:space="preserve">CGRF Ludhiana Complaint No. 242/2019 and </w:t>
      </w:r>
      <w:r w:rsidR="00202DE4">
        <w:rPr>
          <w:rFonts w:ascii="Times New Roman" w:hAnsi="Times New Roman" w:cs="Times New Roman"/>
          <w:sz w:val="28"/>
          <w:szCs w:val="28"/>
        </w:rPr>
        <w:t xml:space="preserve">Court of </w:t>
      </w:r>
      <w:r w:rsidR="002D5089">
        <w:rPr>
          <w:rFonts w:ascii="Times New Roman" w:hAnsi="Times New Roman" w:cs="Times New Roman"/>
          <w:sz w:val="28"/>
          <w:szCs w:val="28"/>
        </w:rPr>
        <w:t>Ombudsman</w:t>
      </w:r>
      <w:r w:rsidR="00A82B39">
        <w:rPr>
          <w:rFonts w:ascii="Times New Roman" w:hAnsi="Times New Roman" w:cs="Times New Roman"/>
          <w:sz w:val="28"/>
          <w:szCs w:val="28"/>
        </w:rPr>
        <w:t xml:space="preserve"> in </w:t>
      </w:r>
      <w:r>
        <w:rPr>
          <w:rFonts w:ascii="Times New Roman" w:hAnsi="Times New Roman" w:cs="Times New Roman"/>
          <w:sz w:val="28"/>
          <w:szCs w:val="28"/>
        </w:rPr>
        <w:t xml:space="preserve">Appeal No. A-70 of 2019 as well as grant of </w:t>
      </w:r>
      <w:r w:rsidR="00AE1F5A">
        <w:rPr>
          <w:rFonts w:ascii="Times New Roman" w:hAnsi="Times New Roman" w:cs="Times New Roman"/>
          <w:sz w:val="28"/>
          <w:szCs w:val="28"/>
        </w:rPr>
        <w:t>interest on the excess charges/</w:t>
      </w:r>
      <w:r>
        <w:rPr>
          <w:rFonts w:ascii="Times New Roman" w:hAnsi="Times New Roman" w:cs="Times New Roman"/>
          <w:sz w:val="28"/>
          <w:szCs w:val="28"/>
        </w:rPr>
        <w:t xml:space="preserve">receipts as </w:t>
      </w:r>
      <w:r w:rsidR="00A30DA1">
        <w:rPr>
          <w:rFonts w:ascii="Times New Roman" w:hAnsi="Times New Roman" w:cs="Times New Roman"/>
          <w:sz w:val="28"/>
          <w:szCs w:val="28"/>
        </w:rPr>
        <w:t xml:space="preserve">decided by the this Court in </w:t>
      </w:r>
      <w:r>
        <w:rPr>
          <w:rFonts w:ascii="Times New Roman" w:hAnsi="Times New Roman" w:cs="Times New Roman"/>
          <w:sz w:val="28"/>
          <w:szCs w:val="28"/>
        </w:rPr>
        <w:t xml:space="preserve"> Appeal </w:t>
      </w:r>
      <w:r w:rsidR="000D2032">
        <w:rPr>
          <w:rFonts w:ascii="Times New Roman" w:hAnsi="Times New Roman" w:cs="Times New Roman"/>
          <w:sz w:val="28"/>
          <w:szCs w:val="28"/>
        </w:rPr>
        <w:t xml:space="preserve">No. </w:t>
      </w:r>
      <w:r>
        <w:rPr>
          <w:rFonts w:ascii="Times New Roman" w:hAnsi="Times New Roman" w:cs="Times New Roman"/>
          <w:sz w:val="28"/>
          <w:szCs w:val="28"/>
        </w:rPr>
        <w:t>14 &amp; 15/2020 decided in June</w:t>
      </w:r>
      <w:r w:rsidR="000A3C0B">
        <w:rPr>
          <w:rFonts w:ascii="Times New Roman" w:hAnsi="Times New Roman" w:cs="Times New Roman"/>
          <w:sz w:val="28"/>
          <w:szCs w:val="28"/>
        </w:rPr>
        <w:t>,</w:t>
      </w:r>
      <w:r>
        <w:rPr>
          <w:rFonts w:ascii="Times New Roman" w:hAnsi="Times New Roman" w:cs="Times New Roman"/>
          <w:sz w:val="28"/>
          <w:szCs w:val="28"/>
        </w:rPr>
        <w:t xml:space="preserve"> 2020 to meet ends of Justice and to compensate </w:t>
      </w:r>
      <w:r w:rsidR="000D2032">
        <w:rPr>
          <w:rFonts w:ascii="Times New Roman" w:hAnsi="Times New Roman" w:cs="Times New Roman"/>
          <w:sz w:val="28"/>
          <w:szCs w:val="28"/>
        </w:rPr>
        <w:t xml:space="preserve">for </w:t>
      </w:r>
      <w:r>
        <w:rPr>
          <w:rFonts w:ascii="Times New Roman" w:hAnsi="Times New Roman" w:cs="Times New Roman"/>
          <w:sz w:val="28"/>
          <w:szCs w:val="28"/>
        </w:rPr>
        <w:t>the interest paid by the consumer</w:t>
      </w:r>
      <w:r w:rsidR="000D2032">
        <w:rPr>
          <w:rFonts w:ascii="Times New Roman" w:hAnsi="Times New Roman" w:cs="Times New Roman"/>
          <w:sz w:val="28"/>
          <w:szCs w:val="28"/>
        </w:rPr>
        <w:t>s</w:t>
      </w:r>
      <w:r>
        <w:rPr>
          <w:rFonts w:ascii="Times New Roman" w:hAnsi="Times New Roman" w:cs="Times New Roman"/>
          <w:sz w:val="28"/>
          <w:szCs w:val="28"/>
        </w:rPr>
        <w:t xml:space="preserve"> to their bank</w:t>
      </w:r>
      <w:r w:rsidR="000D2032">
        <w:rPr>
          <w:rFonts w:ascii="Times New Roman" w:hAnsi="Times New Roman" w:cs="Times New Roman"/>
          <w:sz w:val="28"/>
          <w:szCs w:val="28"/>
        </w:rPr>
        <w:t>s</w:t>
      </w:r>
      <w:r>
        <w:rPr>
          <w:rFonts w:ascii="Times New Roman" w:hAnsi="Times New Roman" w:cs="Times New Roman"/>
          <w:sz w:val="28"/>
          <w:szCs w:val="28"/>
        </w:rPr>
        <w:t xml:space="preserve"> on their Working Capital Borrowings for delayed refunds.</w:t>
      </w:r>
    </w:p>
    <w:p w:rsidR="00820C5F" w:rsidRDefault="00C74C7A" w:rsidP="00846E9A">
      <w:pPr>
        <w:pStyle w:val="ListParagraph"/>
        <w:spacing w:after="120" w:line="480" w:lineRule="auto"/>
        <w:ind w:right="-274" w:firstLine="720"/>
        <w:jc w:val="both"/>
        <w:rPr>
          <w:rFonts w:ascii="Times New Roman" w:hAnsi="Times New Roman" w:cs="Times New Roman"/>
          <w:sz w:val="28"/>
          <w:szCs w:val="28"/>
        </w:rPr>
      </w:pPr>
      <w:r>
        <w:rPr>
          <w:rFonts w:ascii="Times New Roman" w:hAnsi="Times New Roman" w:cs="Times New Roman"/>
          <w:sz w:val="28"/>
          <w:szCs w:val="28"/>
        </w:rPr>
        <w:t>In view of the above position and as per submission</w:t>
      </w:r>
      <w:r w:rsidR="00846E9A">
        <w:rPr>
          <w:rFonts w:ascii="Times New Roman" w:hAnsi="Times New Roman" w:cs="Times New Roman"/>
          <w:sz w:val="28"/>
          <w:szCs w:val="28"/>
        </w:rPr>
        <w:t>s made in the Appeal</w:t>
      </w:r>
      <w:r>
        <w:rPr>
          <w:rFonts w:ascii="Times New Roman" w:hAnsi="Times New Roman" w:cs="Times New Roman"/>
          <w:sz w:val="28"/>
          <w:szCs w:val="28"/>
        </w:rPr>
        <w:t xml:space="preserve"> (in detail)</w:t>
      </w:r>
      <w:r w:rsidR="00846E9A">
        <w:rPr>
          <w:rFonts w:ascii="Times New Roman" w:hAnsi="Times New Roman" w:cs="Times New Roman"/>
          <w:sz w:val="28"/>
          <w:szCs w:val="28"/>
        </w:rPr>
        <w:t>,</w:t>
      </w:r>
      <w:r>
        <w:rPr>
          <w:rFonts w:ascii="Times New Roman" w:hAnsi="Times New Roman" w:cs="Times New Roman"/>
          <w:sz w:val="28"/>
          <w:szCs w:val="28"/>
        </w:rPr>
        <w:t xml:space="preserve"> it was again</w:t>
      </w:r>
      <w:r w:rsidR="00846E9A">
        <w:rPr>
          <w:rFonts w:ascii="Times New Roman" w:hAnsi="Times New Roman" w:cs="Times New Roman"/>
          <w:sz w:val="28"/>
          <w:szCs w:val="28"/>
        </w:rPr>
        <w:t xml:space="preserve"> prayed</w:t>
      </w:r>
      <w:r>
        <w:rPr>
          <w:rFonts w:ascii="Times New Roman" w:hAnsi="Times New Roman" w:cs="Times New Roman"/>
          <w:sz w:val="28"/>
          <w:szCs w:val="28"/>
        </w:rPr>
        <w:t xml:space="preserve"> to set aside the decision</w:t>
      </w:r>
      <w:r w:rsidR="00D613B1">
        <w:rPr>
          <w:rFonts w:ascii="Times New Roman" w:hAnsi="Times New Roman" w:cs="Times New Roman"/>
          <w:sz w:val="28"/>
          <w:szCs w:val="28"/>
        </w:rPr>
        <w:t xml:space="preserve"> </w:t>
      </w:r>
      <w:r>
        <w:rPr>
          <w:rFonts w:ascii="Times New Roman" w:hAnsi="Times New Roman" w:cs="Times New Roman"/>
          <w:sz w:val="28"/>
          <w:szCs w:val="28"/>
        </w:rPr>
        <w:t xml:space="preserve"> of</w:t>
      </w:r>
      <w:r w:rsidR="00D613B1">
        <w:rPr>
          <w:rFonts w:ascii="Times New Roman" w:hAnsi="Times New Roman" w:cs="Times New Roman"/>
          <w:sz w:val="28"/>
          <w:szCs w:val="28"/>
        </w:rPr>
        <w:t xml:space="preserve"> </w:t>
      </w:r>
      <w:r>
        <w:rPr>
          <w:rFonts w:ascii="Times New Roman" w:hAnsi="Times New Roman" w:cs="Times New Roman"/>
          <w:sz w:val="28"/>
          <w:szCs w:val="28"/>
        </w:rPr>
        <w:t xml:space="preserve"> the Forum, allow the appeal, and order the payment of </w:t>
      </w:r>
    </w:p>
    <w:p w:rsidR="00820C5F" w:rsidRDefault="00820C5F" w:rsidP="00846E9A">
      <w:pPr>
        <w:pStyle w:val="ListParagraph"/>
        <w:spacing w:after="120" w:line="480" w:lineRule="auto"/>
        <w:ind w:right="-274" w:firstLine="720"/>
        <w:jc w:val="both"/>
        <w:rPr>
          <w:rFonts w:ascii="Times New Roman" w:hAnsi="Times New Roman" w:cs="Times New Roman"/>
          <w:sz w:val="28"/>
          <w:szCs w:val="28"/>
        </w:rPr>
      </w:pPr>
    </w:p>
    <w:p w:rsidR="00C74C7A" w:rsidRPr="00213A09" w:rsidRDefault="00C74C7A" w:rsidP="00820C5F">
      <w:pPr>
        <w:pStyle w:val="ListParagraph"/>
        <w:spacing w:after="120" w:line="480" w:lineRule="auto"/>
        <w:ind w:right="-274" w:hanging="11"/>
        <w:jc w:val="both"/>
        <w:rPr>
          <w:rFonts w:ascii="Times New Roman" w:eastAsia="Times New Roman" w:hAnsi="Times New Roman" w:cs="Times New Roman"/>
          <w:sz w:val="28"/>
          <w:szCs w:val="28"/>
        </w:rPr>
      </w:pPr>
      <w:r>
        <w:rPr>
          <w:rFonts w:ascii="Times New Roman" w:hAnsi="Times New Roman" w:cs="Times New Roman"/>
          <w:sz w:val="28"/>
          <w:szCs w:val="28"/>
        </w:rPr>
        <w:t xml:space="preserve">interest due on the refund of  service connection charges </w:t>
      </w:r>
      <w:r w:rsidR="00846E9A">
        <w:rPr>
          <w:rFonts w:ascii="Times New Roman" w:hAnsi="Times New Roman" w:cs="Times New Roman"/>
          <w:sz w:val="28"/>
          <w:szCs w:val="28"/>
        </w:rPr>
        <w:t xml:space="preserve">(SCC) </w:t>
      </w:r>
      <w:r>
        <w:rPr>
          <w:rFonts w:ascii="Times New Roman" w:hAnsi="Times New Roman" w:cs="Times New Roman"/>
          <w:sz w:val="28"/>
          <w:szCs w:val="28"/>
        </w:rPr>
        <w:t>already ma</w:t>
      </w:r>
      <w:r w:rsidR="0078414C">
        <w:rPr>
          <w:rFonts w:ascii="Times New Roman" w:hAnsi="Times New Roman" w:cs="Times New Roman"/>
          <w:sz w:val="28"/>
          <w:szCs w:val="28"/>
        </w:rPr>
        <w:t xml:space="preserve">de by PSPCL office i.e. on </w:t>
      </w:r>
      <w:r>
        <w:rPr>
          <w:rFonts w:ascii="Times New Roman" w:hAnsi="Times New Roman" w:cs="Times New Roman"/>
          <w:sz w:val="28"/>
          <w:szCs w:val="28"/>
        </w:rPr>
        <w:t>₹ 19,02,109/- from 19.11.2014 to 18.12.2017 and on ₹ 33,84,000/- from 20.07.2012 to 21.04.2017, on th</w:t>
      </w:r>
      <w:r w:rsidR="00B62B91">
        <w:rPr>
          <w:rFonts w:ascii="Times New Roman" w:hAnsi="Times New Roman" w:cs="Times New Roman"/>
          <w:sz w:val="28"/>
          <w:szCs w:val="28"/>
        </w:rPr>
        <w:t>e principle of natural justice and</w:t>
      </w:r>
      <w:r>
        <w:rPr>
          <w:rFonts w:ascii="Times New Roman" w:hAnsi="Times New Roman" w:cs="Times New Roman"/>
          <w:sz w:val="28"/>
          <w:szCs w:val="28"/>
        </w:rPr>
        <w:t xml:space="preserve"> fairness along with further interest and to compensate the interest already paid by the consumer to their bank as PSPCL had wrongly enjoyed the excess funds thereby</w:t>
      </w:r>
      <w:r w:rsidR="00A80F13">
        <w:rPr>
          <w:rFonts w:ascii="Times New Roman" w:hAnsi="Times New Roman" w:cs="Times New Roman"/>
          <w:sz w:val="28"/>
          <w:szCs w:val="28"/>
        </w:rPr>
        <w:t xml:space="preserve"> saving their own interest cost</w:t>
      </w:r>
      <w:r w:rsidR="00616343">
        <w:rPr>
          <w:rFonts w:ascii="Times New Roman" w:hAnsi="Times New Roman" w:cs="Times New Roman"/>
          <w:sz w:val="28"/>
          <w:szCs w:val="28"/>
        </w:rPr>
        <w:t>.</w:t>
      </w:r>
    </w:p>
    <w:p w:rsidR="00C447BE" w:rsidRPr="00E44216" w:rsidRDefault="00C447BE" w:rsidP="00C447BE">
      <w:pPr>
        <w:pStyle w:val="ListParagraph"/>
        <w:numPr>
          <w:ilvl w:val="0"/>
          <w:numId w:val="1"/>
        </w:numPr>
        <w:spacing w:line="480" w:lineRule="auto"/>
        <w:ind w:left="0" w:right="-2" w:firstLine="0"/>
        <w:jc w:val="both"/>
        <w:rPr>
          <w:rFonts w:ascii="Times New Roman" w:hAnsi="Times New Roman" w:cs="Times New Roman"/>
          <w:b/>
          <w:bCs/>
          <w:sz w:val="28"/>
          <w:szCs w:val="28"/>
        </w:rPr>
      </w:pPr>
      <w:r w:rsidRPr="00E44216">
        <w:rPr>
          <w:rFonts w:ascii="Times New Roman" w:hAnsi="Times New Roman" w:cs="Times New Roman"/>
          <w:b/>
          <w:bCs/>
          <w:sz w:val="28"/>
          <w:szCs w:val="28"/>
        </w:rPr>
        <w:t>Submissions during Hearing</w:t>
      </w:r>
    </w:p>
    <w:p w:rsidR="00260DF0" w:rsidRDefault="00E2135C" w:rsidP="00EC011F">
      <w:pPr>
        <w:pStyle w:val="ListParagraph"/>
        <w:spacing w:line="480" w:lineRule="auto"/>
        <w:ind w:right="-2" w:firstLine="720"/>
        <w:jc w:val="both"/>
        <w:rPr>
          <w:rFonts w:ascii="Times New Roman" w:hAnsi="Times New Roman" w:cs="Times New Roman"/>
          <w:sz w:val="28"/>
          <w:szCs w:val="28"/>
        </w:rPr>
      </w:pPr>
      <w:r>
        <w:rPr>
          <w:rFonts w:ascii="Times New Roman" w:hAnsi="Times New Roman" w:cs="Times New Roman"/>
          <w:sz w:val="28"/>
          <w:szCs w:val="28"/>
        </w:rPr>
        <w:t>During</w:t>
      </w:r>
      <w:r w:rsidR="00C447BE" w:rsidRPr="00E44216">
        <w:rPr>
          <w:rFonts w:ascii="Times New Roman" w:hAnsi="Times New Roman" w:cs="Times New Roman"/>
          <w:sz w:val="28"/>
          <w:szCs w:val="28"/>
        </w:rPr>
        <w:t xml:space="preserve"> hearing, the Appellant</w:t>
      </w:r>
      <w:r w:rsidR="00ED4A89">
        <w:rPr>
          <w:rFonts w:ascii="Times New Roman" w:hAnsi="Times New Roman" w:cs="Times New Roman"/>
          <w:sz w:val="28"/>
          <w:szCs w:val="28"/>
        </w:rPr>
        <w:t>’ Representative</w:t>
      </w:r>
      <w:r w:rsidR="00C447BE" w:rsidRPr="00E44216">
        <w:rPr>
          <w:rFonts w:ascii="Times New Roman" w:hAnsi="Times New Roman" w:cs="Times New Roman"/>
          <w:sz w:val="28"/>
          <w:szCs w:val="28"/>
        </w:rPr>
        <w:t xml:space="preserve"> reiterated the submissions already made in the Appeal and</w:t>
      </w:r>
      <w:r w:rsidR="00ED4A89">
        <w:rPr>
          <w:rFonts w:ascii="Times New Roman" w:hAnsi="Times New Roman" w:cs="Times New Roman"/>
          <w:sz w:val="28"/>
          <w:szCs w:val="28"/>
        </w:rPr>
        <w:t xml:space="preserve"> rejoinder to the written reply of the Respondent.</w:t>
      </w:r>
      <w:r w:rsidR="00284C9A">
        <w:rPr>
          <w:rFonts w:ascii="Times New Roman" w:hAnsi="Times New Roman" w:cs="Times New Roman"/>
          <w:sz w:val="28"/>
          <w:szCs w:val="28"/>
        </w:rPr>
        <w:t xml:space="preserve"> </w:t>
      </w:r>
      <w:r w:rsidR="00260DF0">
        <w:rPr>
          <w:rFonts w:ascii="Times New Roman" w:hAnsi="Times New Roman" w:cs="Times New Roman"/>
          <w:sz w:val="28"/>
          <w:szCs w:val="28"/>
        </w:rPr>
        <w:t xml:space="preserve">In addition, the Appellant’s Representative referred to provisions contained in Regulation 19.4 of Supply Code-2014 in support of its contention of admissibility of interest on the amount of Service Connection Charges deposited under protest. The Appellant’s Representative also stated that the said SCC were deposited by the Appellant by arranging loan from the bank and PSPCL kept this amount in its account and earned interest thereon. </w:t>
      </w:r>
    </w:p>
    <w:p w:rsidR="00B10864" w:rsidRDefault="00B10864" w:rsidP="00B10864">
      <w:pPr>
        <w:pStyle w:val="ListParagraph"/>
        <w:spacing w:line="480" w:lineRule="auto"/>
        <w:ind w:left="0" w:right="-2"/>
        <w:jc w:val="both"/>
        <w:rPr>
          <w:rFonts w:ascii="Times New Roman" w:hAnsi="Times New Roman" w:cs="Times New Roman"/>
          <w:b/>
          <w:bCs/>
          <w:sz w:val="28"/>
          <w:szCs w:val="28"/>
        </w:rPr>
      </w:pPr>
    </w:p>
    <w:p w:rsidR="00B10864" w:rsidRDefault="00B10864" w:rsidP="00B10864">
      <w:pPr>
        <w:pStyle w:val="ListParagraph"/>
        <w:spacing w:line="480" w:lineRule="auto"/>
        <w:ind w:left="0" w:right="-2"/>
        <w:jc w:val="both"/>
        <w:rPr>
          <w:rFonts w:ascii="Times New Roman" w:hAnsi="Times New Roman" w:cs="Times New Roman"/>
          <w:b/>
          <w:bCs/>
          <w:sz w:val="28"/>
          <w:szCs w:val="28"/>
        </w:rPr>
      </w:pPr>
    </w:p>
    <w:p w:rsidR="0092194B" w:rsidRPr="00E44216" w:rsidRDefault="0092194B" w:rsidP="0092194B">
      <w:pPr>
        <w:pStyle w:val="ListParagraph"/>
        <w:numPr>
          <w:ilvl w:val="0"/>
          <w:numId w:val="2"/>
        </w:numPr>
        <w:spacing w:line="480" w:lineRule="auto"/>
        <w:ind w:left="0" w:right="-2" w:firstLine="0"/>
        <w:jc w:val="both"/>
        <w:rPr>
          <w:rFonts w:ascii="Times New Roman" w:hAnsi="Times New Roman" w:cs="Times New Roman"/>
          <w:b/>
          <w:bCs/>
          <w:sz w:val="28"/>
          <w:szCs w:val="28"/>
        </w:rPr>
      </w:pPr>
      <w:r w:rsidRPr="00E44216">
        <w:rPr>
          <w:rFonts w:ascii="Times New Roman" w:hAnsi="Times New Roman" w:cs="Times New Roman"/>
          <w:b/>
          <w:bCs/>
          <w:sz w:val="28"/>
          <w:szCs w:val="28"/>
        </w:rPr>
        <w:lastRenderedPageBreak/>
        <w:t xml:space="preserve">Submissions of the Respondent </w:t>
      </w:r>
    </w:p>
    <w:p w:rsidR="0092194B" w:rsidRDefault="0092194B" w:rsidP="0092194B">
      <w:pPr>
        <w:pStyle w:val="ListParagraph"/>
        <w:numPr>
          <w:ilvl w:val="0"/>
          <w:numId w:val="6"/>
        </w:numPr>
        <w:spacing w:line="480" w:lineRule="auto"/>
        <w:ind w:left="0" w:right="-2" w:firstLine="0"/>
        <w:jc w:val="both"/>
        <w:rPr>
          <w:rFonts w:ascii="Times New Roman" w:hAnsi="Times New Roman" w:cs="Times New Roman"/>
          <w:b/>
          <w:bCs/>
          <w:sz w:val="28"/>
          <w:szCs w:val="28"/>
        </w:rPr>
      </w:pPr>
      <w:r w:rsidRPr="00E44216">
        <w:rPr>
          <w:rFonts w:ascii="Times New Roman" w:hAnsi="Times New Roman" w:cs="Times New Roman"/>
          <w:b/>
          <w:bCs/>
          <w:sz w:val="28"/>
          <w:szCs w:val="28"/>
        </w:rPr>
        <w:t>Submissions made in the Written Reply</w:t>
      </w:r>
    </w:p>
    <w:p w:rsidR="00DD06C4" w:rsidRPr="00DD06C4" w:rsidRDefault="002E621F" w:rsidP="0052436A">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 Respondent, in its reply</w:t>
      </w:r>
      <w:r w:rsidR="00DD06C4" w:rsidRPr="00E2245F">
        <w:rPr>
          <w:rFonts w:ascii="Times New Roman" w:hAnsi="Times New Roman" w:cs="Times New Roman"/>
          <w:sz w:val="28"/>
          <w:szCs w:val="28"/>
        </w:rPr>
        <w:t>, made the following submission</w:t>
      </w:r>
      <w:r w:rsidR="00BA3EBE">
        <w:rPr>
          <w:rFonts w:ascii="Times New Roman" w:hAnsi="Times New Roman" w:cs="Times New Roman"/>
          <w:sz w:val="28"/>
          <w:szCs w:val="28"/>
        </w:rPr>
        <w:t>s</w:t>
      </w:r>
      <w:r w:rsidR="00DD06C4" w:rsidRPr="00E2245F">
        <w:rPr>
          <w:rFonts w:ascii="Times New Roman" w:hAnsi="Times New Roman" w:cs="Times New Roman"/>
          <w:sz w:val="28"/>
          <w:szCs w:val="28"/>
        </w:rPr>
        <w:t xml:space="preserve"> for consideration of the Court:</w:t>
      </w:r>
    </w:p>
    <w:p w:rsidR="00CD5FF8" w:rsidRDefault="00A57381" w:rsidP="00CD5FF8">
      <w:pPr>
        <w:pStyle w:val="ListParagraph"/>
        <w:numPr>
          <w:ilvl w:val="0"/>
          <w:numId w:val="7"/>
        </w:numPr>
        <w:spacing w:line="480" w:lineRule="auto"/>
        <w:ind w:left="0" w:right="-2" w:firstLine="0"/>
        <w:jc w:val="both"/>
        <w:rPr>
          <w:rFonts w:ascii="Times New Roman" w:hAnsi="Times New Roman" w:cs="Times New Roman"/>
          <w:sz w:val="28"/>
          <w:szCs w:val="28"/>
        </w:rPr>
      </w:pPr>
      <w:r w:rsidRPr="00E44216">
        <w:rPr>
          <w:rFonts w:ascii="Times New Roman" w:hAnsi="Times New Roman" w:cs="Times New Roman"/>
          <w:sz w:val="28"/>
          <w:szCs w:val="28"/>
        </w:rPr>
        <w:t>The</w:t>
      </w:r>
      <w:r w:rsidR="00777E79">
        <w:rPr>
          <w:rFonts w:ascii="Times New Roman" w:hAnsi="Times New Roman" w:cs="Times New Roman"/>
          <w:sz w:val="28"/>
          <w:szCs w:val="28"/>
        </w:rPr>
        <w:t xml:space="preserve"> </w:t>
      </w:r>
      <w:r w:rsidRPr="00E44216">
        <w:rPr>
          <w:rFonts w:ascii="Times New Roman" w:hAnsi="Times New Roman" w:cs="Times New Roman"/>
          <w:sz w:val="28"/>
          <w:szCs w:val="28"/>
        </w:rPr>
        <w:t xml:space="preserve"> present</w:t>
      </w:r>
      <w:r w:rsidR="00F92697" w:rsidRPr="00E44216">
        <w:rPr>
          <w:rFonts w:ascii="Times New Roman" w:hAnsi="Times New Roman" w:cs="Times New Roman"/>
          <w:sz w:val="28"/>
          <w:szCs w:val="28"/>
        </w:rPr>
        <w:t xml:space="preserve"> </w:t>
      </w:r>
      <w:r w:rsidR="00777E79">
        <w:rPr>
          <w:rFonts w:ascii="Times New Roman" w:hAnsi="Times New Roman" w:cs="Times New Roman"/>
          <w:sz w:val="28"/>
          <w:szCs w:val="28"/>
        </w:rPr>
        <w:t xml:space="preserve"> </w:t>
      </w:r>
      <w:r w:rsidR="00F92697" w:rsidRPr="00E44216">
        <w:rPr>
          <w:rFonts w:ascii="Times New Roman" w:hAnsi="Times New Roman" w:cs="Times New Roman"/>
          <w:sz w:val="28"/>
          <w:szCs w:val="28"/>
        </w:rPr>
        <w:t xml:space="preserve">Appeal was not maintainable. Since the matter had </w:t>
      </w:r>
    </w:p>
    <w:p w:rsidR="00A57381" w:rsidRPr="00CD5FF8" w:rsidRDefault="00777E79" w:rsidP="00CD5FF8">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a</w:t>
      </w:r>
      <w:r w:rsidR="00A57381" w:rsidRPr="00E44216">
        <w:rPr>
          <w:rFonts w:ascii="Times New Roman" w:hAnsi="Times New Roman" w:cs="Times New Roman"/>
          <w:sz w:val="28"/>
          <w:szCs w:val="28"/>
        </w:rPr>
        <w:t>lready</w:t>
      </w:r>
      <w:r w:rsidR="00284C9A">
        <w:rPr>
          <w:rFonts w:ascii="Times New Roman" w:hAnsi="Times New Roman" w:cs="Times New Roman"/>
          <w:sz w:val="28"/>
          <w:szCs w:val="28"/>
        </w:rPr>
        <w:t xml:space="preserve"> </w:t>
      </w:r>
      <w:r w:rsidR="00F92697" w:rsidRPr="00CD5FF8">
        <w:rPr>
          <w:rFonts w:ascii="Times New Roman" w:hAnsi="Times New Roman" w:cs="Times New Roman"/>
          <w:sz w:val="28"/>
          <w:szCs w:val="28"/>
        </w:rPr>
        <w:t xml:space="preserve">been decided by Hon’ble Punjab State Electricity </w:t>
      </w:r>
      <w:r w:rsidR="00A57381" w:rsidRPr="00CD5FF8">
        <w:rPr>
          <w:rFonts w:ascii="Times New Roman" w:hAnsi="Times New Roman" w:cs="Times New Roman"/>
          <w:sz w:val="28"/>
          <w:szCs w:val="28"/>
        </w:rPr>
        <w:t>Regulatory</w:t>
      </w:r>
      <w:r w:rsidR="00284C9A">
        <w:rPr>
          <w:rFonts w:ascii="Times New Roman" w:hAnsi="Times New Roman" w:cs="Times New Roman"/>
          <w:sz w:val="28"/>
          <w:szCs w:val="28"/>
        </w:rPr>
        <w:t xml:space="preserve"> </w:t>
      </w:r>
      <w:r w:rsidR="00A57381" w:rsidRPr="00CD5FF8">
        <w:rPr>
          <w:rFonts w:ascii="Times New Roman" w:hAnsi="Times New Roman" w:cs="Times New Roman"/>
          <w:sz w:val="28"/>
          <w:szCs w:val="28"/>
        </w:rPr>
        <w:t>Commission and in compliance</w:t>
      </w:r>
      <w:r w:rsidR="00F92697" w:rsidRPr="00CD5FF8">
        <w:rPr>
          <w:rFonts w:ascii="Times New Roman" w:hAnsi="Times New Roman" w:cs="Times New Roman"/>
          <w:sz w:val="28"/>
          <w:szCs w:val="28"/>
        </w:rPr>
        <w:t xml:space="preserve"> to its </w:t>
      </w:r>
      <w:r w:rsidR="00A57381" w:rsidRPr="00CD5FF8">
        <w:rPr>
          <w:rFonts w:ascii="Times New Roman" w:hAnsi="Times New Roman" w:cs="Times New Roman"/>
          <w:sz w:val="28"/>
          <w:szCs w:val="28"/>
        </w:rPr>
        <w:t>orders</w:t>
      </w:r>
      <w:r w:rsidR="00BA3EBE">
        <w:rPr>
          <w:rFonts w:ascii="Times New Roman" w:hAnsi="Times New Roman" w:cs="Times New Roman"/>
          <w:sz w:val="28"/>
          <w:szCs w:val="28"/>
        </w:rPr>
        <w:t>, the Respondent had</w:t>
      </w:r>
      <w:r w:rsidR="003A0264" w:rsidRPr="00CD5FF8">
        <w:rPr>
          <w:rFonts w:ascii="Times New Roman" w:hAnsi="Times New Roman" w:cs="Times New Roman"/>
          <w:sz w:val="28"/>
          <w:szCs w:val="28"/>
        </w:rPr>
        <w:t xml:space="preserve"> refund</w:t>
      </w:r>
      <w:r w:rsidR="00BA3EBE">
        <w:rPr>
          <w:rFonts w:ascii="Times New Roman" w:hAnsi="Times New Roman" w:cs="Times New Roman"/>
          <w:sz w:val="28"/>
          <w:szCs w:val="28"/>
        </w:rPr>
        <w:t>ed the</w:t>
      </w:r>
      <w:r w:rsidR="003A0264" w:rsidRPr="00CD5FF8">
        <w:rPr>
          <w:rFonts w:ascii="Times New Roman" w:hAnsi="Times New Roman" w:cs="Times New Roman"/>
          <w:sz w:val="28"/>
          <w:szCs w:val="28"/>
        </w:rPr>
        <w:t xml:space="preserve"> amount of </w:t>
      </w:r>
      <w:r w:rsidR="003A0264" w:rsidRPr="00CD5FF8">
        <w:rPr>
          <w:rFonts w:ascii="Times New Roman" w:hAnsi="Times New Roman" w:cs="Times New Roman"/>
          <w:bCs/>
          <w:iCs/>
          <w:sz w:val="28"/>
          <w:szCs w:val="28"/>
        </w:rPr>
        <w:t>₹</w:t>
      </w:r>
      <w:r w:rsidR="00F92697" w:rsidRPr="00CD5FF8">
        <w:rPr>
          <w:rFonts w:ascii="Times New Roman" w:hAnsi="Times New Roman" w:cs="Times New Roman"/>
          <w:sz w:val="28"/>
          <w:szCs w:val="28"/>
        </w:rPr>
        <w:t xml:space="preserve"> 1</w:t>
      </w:r>
      <w:r w:rsidR="00A57381" w:rsidRPr="00CD5FF8">
        <w:rPr>
          <w:rFonts w:ascii="Times New Roman" w:hAnsi="Times New Roman" w:cs="Times New Roman"/>
          <w:sz w:val="28"/>
          <w:szCs w:val="28"/>
        </w:rPr>
        <w:t>9</w:t>
      </w:r>
      <w:r w:rsidR="00F92697" w:rsidRPr="00CD5FF8">
        <w:rPr>
          <w:rFonts w:ascii="Times New Roman" w:hAnsi="Times New Roman" w:cs="Times New Roman"/>
          <w:sz w:val="28"/>
          <w:szCs w:val="28"/>
        </w:rPr>
        <w:t xml:space="preserve">,02,109/- to the </w:t>
      </w:r>
      <w:r w:rsidR="00616343">
        <w:rPr>
          <w:rFonts w:ascii="Times New Roman" w:hAnsi="Times New Roman" w:cs="Times New Roman"/>
          <w:sz w:val="28"/>
          <w:szCs w:val="28"/>
        </w:rPr>
        <w:t>Appellant</w:t>
      </w:r>
      <w:r w:rsidR="00F92697" w:rsidRPr="00CD5FF8">
        <w:rPr>
          <w:rFonts w:ascii="Times New Roman" w:hAnsi="Times New Roman" w:cs="Times New Roman"/>
          <w:sz w:val="28"/>
          <w:szCs w:val="28"/>
        </w:rPr>
        <w:t xml:space="preserve">. </w:t>
      </w:r>
    </w:p>
    <w:p w:rsidR="00F92697" w:rsidRPr="008576BA" w:rsidRDefault="00071108" w:rsidP="008576BA">
      <w:pPr>
        <w:pStyle w:val="ListParagraph"/>
        <w:numPr>
          <w:ilvl w:val="0"/>
          <w:numId w:val="7"/>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N</w:t>
      </w:r>
      <w:r w:rsidR="00616343">
        <w:rPr>
          <w:rFonts w:ascii="Times New Roman" w:hAnsi="Times New Roman" w:cs="Times New Roman"/>
          <w:sz w:val="28"/>
          <w:szCs w:val="28"/>
        </w:rPr>
        <w:t>o</w:t>
      </w:r>
      <w:r w:rsidR="00284C9A">
        <w:rPr>
          <w:rFonts w:ascii="Times New Roman" w:hAnsi="Times New Roman" w:cs="Times New Roman"/>
          <w:sz w:val="28"/>
          <w:szCs w:val="28"/>
        </w:rPr>
        <w:t xml:space="preserve"> </w:t>
      </w:r>
      <w:r w:rsidR="00F92697" w:rsidRPr="00E44216">
        <w:rPr>
          <w:rFonts w:ascii="Times New Roman" w:hAnsi="Times New Roman" w:cs="Times New Roman"/>
          <w:sz w:val="28"/>
          <w:szCs w:val="28"/>
        </w:rPr>
        <w:t xml:space="preserve">order </w:t>
      </w:r>
      <w:r>
        <w:rPr>
          <w:rFonts w:ascii="Times New Roman" w:hAnsi="Times New Roman" w:cs="Times New Roman"/>
          <w:sz w:val="28"/>
          <w:szCs w:val="28"/>
        </w:rPr>
        <w:t>was passed by Hon’ble PSERC</w:t>
      </w:r>
      <w:r w:rsidR="00284C9A">
        <w:rPr>
          <w:rFonts w:ascii="Times New Roman" w:hAnsi="Times New Roman" w:cs="Times New Roman"/>
          <w:sz w:val="28"/>
          <w:szCs w:val="28"/>
        </w:rPr>
        <w:t xml:space="preserve"> </w:t>
      </w:r>
      <w:r w:rsidR="00F92697" w:rsidRPr="00E44216">
        <w:rPr>
          <w:rFonts w:ascii="Times New Roman" w:hAnsi="Times New Roman" w:cs="Times New Roman"/>
          <w:sz w:val="28"/>
          <w:szCs w:val="28"/>
        </w:rPr>
        <w:t xml:space="preserve">with regard </w:t>
      </w:r>
      <w:r w:rsidR="00F92697" w:rsidRPr="0022589C">
        <w:rPr>
          <w:rFonts w:ascii="Times New Roman" w:hAnsi="Times New Roman" w:cs="Times New Roman"/>
          <w:sz w:val="28"/>
          <w:szCs w:val="28"/>
        </w:rPr>
        <w:t xml:space="preserve">to </w:t>
      </w:r>
      <w:r w:rsidR="00F92697" w:rsidRPr="008576BA">
        <w:rPr>
          <w:rFonts w:ascii="Times New Roman" w:hAnsi="Times New Roman" w:cs="Times New Roman"/>
          <w:sz w:val="28"/>
          <w:szCs w:val="28"/>
        </w:rPr>
        <w:t>payment of any interest whatsoever and as such</w:t>
      </w:r>
      <w:r w:rsidRPr="008576BA">
        <w:rPr>
          <w:rFonts w:ascii="Times New Roman" w:hAnsi="Times New Roman" w:cs="Times New Roman"/>
          <w:sz w:val="28"/>
          <w:szCs w:val="28"/>
        </w:rPr>
        <w:t>,</w:t>
      </w:r>
      <w:r w:rsidR="00F92697" w:rsidRPr="008576BA">
        <w:rPr>
          <w:rFonts w:ascii="Times New Roman" w:hAnsi="Times New Roman" w:cs="Times New Roman"/>
          <w:sz w:val="28"/>
          <w:szCs w:val="28"/>
        </w:rPr>
        <w:t xml:space="preserve"> the Respondent </w:t>
      </w:r>
      <w:r w:rsidR="00390BA9" w:rsidRPr="008576BA">
        <w:rPr>
          <w:rFonts w:ascii="Times New Roman" w:hAnsi="Times New Roman" w:cs="Times New Roman"/>
          <w:sz w:val="28"/>
          <w:szCs w:val="28"/>
        </w:rPr>
        <w:t>was</w:t>
      </w:r>
      <w:r w:rsidR="00F92697" w:rsidRPr="008576BA">
        <w:rPr>
          <w:rFonts w:ascii="Times New Roman" w:hAnsi="Times New Roman" w:cs="Times New Roman"/>
          <w:sz w:val="28"/>
          <w:szCs w:val="28"/>
        </w:rPr>
        <w:t xml:space="preserve"> not liable to pay the same. Had there been any claim for the interest, the Appellant/</w:t>
      </w:r>
      <w:r w:rsidR="00390BA9" w:rsidRPr="008576BA">
        <w:rPr>
          <w:rFonts w:ascii="Times New Roman" w:hAnsi="Times New Roman" w:cs="Times New Roman"/>
          <w:sz w:val="28"/>
          <w:szCs w:val="28"/>
        </w:rPr>
        <w:t>complainant</w:t>
      </w:r>
      <w:r w:rsidRPr="008576BA">
        <w:rPr>
          <w:rFonts w:ascii="Times New Roman" w:hAnsi="Times New Roman" w:cs="Times New Roman"/>
          <w:sz w:val="28"/>
          <w:szCs w:val="28"/>
        </w:rPr>
        <w:t xml:space="preserve"> would have a</w:t>
      </w:r>
      <w:r w:rsidR="008576BA" w:rsidRPr="008576BA">
        <w:rPr>
          <w:rFonts w:ascii="Times New Roman" w:hAnsi="Times New Roman" w:cs="Times New Roman"/>
          <w:sz w:val="28"/>
          <w:szCs w:val="28"/>
        </w:rPr>
        <w:t>pproached</w:t>
      </w:r>
      <w:r w:rsidRPr="008576BA">
        <w:rPr>
          <w:rFonts w:ascii="Times New Roman" w:hAnsi="Times New Roman" w:cs="Times New Roman"/>
          <w:sz w:val="28"/>
          <w:szCs w:val="28"/>
        </w:rPr>
        <w:t xml:space="preserve"> the Hon’ble PSERC</w:t>
      </w:r>
      <w:r w:rsidR="00F92697" w:rsidRPr="008576BA">
        <w:rPr>
          <w:rFonts w:ascii="Times New Roman" w:hAnsi="Times New Roman" w:cs="Times New Roman"/>
          <w:sz w:val="28"/>
          <w:szCs w:val="28"/>
        </w:rPr>
        <w:t xml:space="preserve"> itself.</w:t>
      </w:r>
    </w:p>
    <w:p w:rsidR="00405473" w:rsidRPr="007004EA" w:rsidRDefault="00F00D1F" w:rsidP="007004EA">
      <w:pPr>
        <w:pStyle w:val="ListParagraph"/>
        <w:numPr>
          <w:ilvl w:val="0"/>
          <w:numId w:val="7"/>
        </w:numPr>
        <w:spacing w:line="480" w:lineRule="auto"/>
        <w:ind w:left="709" w:right="-2" w:hanging="709"/>
        <w:jc w:val="both"/>
        <w:rPr>
          <w:rFonts w:ascii="Times New Roman" w:hAnsi="Times New Roman" w:cs="Times New Roman"/>
          <w:sz w:val="28"/>
          <w:szCs w:val="28"/>
        </w:rPr>
      </w:pPr>
      <w:r w:rsidRPr="00E44216">
        <w:rPr>
          <w:rFonts w:ascii="Times New Roman" w:hAnsi="Times New Roman" w:cs="Times New Roman"/>
          <w:sz w:val="28"/>
          <w:szCs w:val="28"/>
        </w:rPr>
        <w:t>The Appellant/complainant</w:t>
      </w:r>
      <w:r w:rsidR="00284C9A">
        <w:rPr>
          <w:rFonts w:ascii="Times New Roman" w:hAnsi="Times New Roman" w:cs="Times New Roman"/>
          <w:sz w:val="28"/>
          <w:szCs w:val="28"/>
        </w:rPr>
        <w:t xml:space="preserve"> </w:t>
      </w:r>
      <w:r w:rsidR="007E2FCC" w:rsidRPr="00E44216">
        <w:rPr>
          <w:rFonts w:ascii="Times New Roman" w:hAnsi="Times New Roman" w:cs="Times New Roman"/>
          <w:sz w:val="28"/>
          <w:szCs w:val="28"/>
        </w:rPr>
        <w:t>had also approached</w:t>
      </w:r>
      <w:r w:rsidR="00284C9A">
        <w:rPr>
          <w:rFonts w:ascii="Times New Roman" w:hAnsi="Times New Roman" w:cs="Times New Roman"/>
          <w:sz w:val="28"/>
          <w:szCs w:val="28"/>
        </w:rPr>
        <w:t xml:space="preserve"> </w:t>
      </w:r>
      <w:r w:rsidRPr="00E44216">
        <w:rPr>
          <w:rFonts w:ascii="Times New Roman" w:hAnsi="Times New Roman" w:cs="Times New Roman"/>
          <w:sz w:val="28"/>
          <w:szCs w:val="28"/>
        </w:rPr>
        <w:t>t</w:t>
      </w:r>
      <w:r w:rsidR="007E2FCC" w:rsidRPr="00E44216">
        <w:rPr>
          <w:rFonts w:ascii="Times New Roman" w:hAnsi="Times New Roman" w:cs="Times New Roman"/>
          <w:sz w:val="28"/>
          <w:szCs w:val="28"/>
        </w:rPr>
        <w:t>he Zonal</w:t>
      </w:r>
      <w:r w:rsidR="00284C9A">
        <w:rPr>
          <w:rFonts w:ascii="Times New Roman" w:hAnsi="Times New Roman" w:cs="Times New Roman"/>
          <w:sz w:val="28"/>
          <w:szCs w:val="28"/>
        </w:rPr>
        <w:t xml:space="preserve"> </w:t>
      </w:r>
      <w:r w:rsidR="007E2FCC" w:rsidRPr="007004EA">
        <w:rPr>
          <w:rFonts w:ascii="Times New Roman" w:hAnsi="Times New Roman" w:cs="Times New Roman"/>
          <w:sz w:val="28"/>
          <w:szCs w:val="28"/>
        </w:rPr>
        <w:t>Disputes Settlement Committ</w:t>
      </w:r>
      <w:r w:rsidR="004F72D4" w:rsidRPr="007004EA">
        <w:rPr>
          <w:rFonts w:ascii="Times New Roman" w:hAnsi="Times New Roman" w:cs="Times New Roman"/>
          <w:sz w:val="28"/>
          <w:szCs w:val="28"/>
        </w:rPr>
        <w:t xml:space="preserve">ee where the Appellant was afforded </w:t>
      </w:r>
      <w:r w:rsidRPr="007004EA">
        <w:rPr>
          <w:rFonts w:ascii="Times New Roman" w:hAnsi="Times New Roman" w:cs="Times New Roman"/>
          <w:sz w:val="28"/>
          <w:szCs w:val="28"/>
        </w:rPr>
        <w:t>f</w:t>
      </w:r>
      <w:r w:rsidR="00D20490" w:rsidRPr="007004EA">
        <w:rPr>
          <w:rFonts w:ascii="Times New Roman" w:hAnsi="Times New Roman" w:cs="Times New Roman"/>
          <w:sz w:val="28"/>
          <w:szCs w:val="28"/>
        </w:rPr>
        <w:t>ull opportunity to present its</w:t>
      </w:r>
      <w:r w:rsidRPr="007004EA">
        <w:rPr>
          <w:rFonts w:ascii="Times New Roman" w:hAnsi="Times New Roman" w:cs="Times New Roman"/>
          <w:sz w:val="28"/>
          <w:szCs w:val="28"/>
        </w:rPr>
        <w:t xml:space="preserve"> case and the said Committee</w:t>
      </w:r>
      <w:r w:rsidR="00D20490" w:rsidRPr="007004EA">
        <w:rPr>
          <w:rFonts w:ascii="Times New Roman" w:hAnsi="Times New Roman" w:cs="Times New Roman"/>
          <w:sz w:val="28"/>
          <w:szCs w:val="28"/>
        </w:rPr>
        <w:t>,</w:t>
      </w:r>
      <w:r w:rsidR="00284C9A">
        <w:rPr>
          <w:rFonts w:ascii="Times New Roman" w:hAnsi="Times New Roman" w:cs="Times New Roman"/>
          <w:sz w:val="28"/>
          <w:szCs w:val="28"/>
        </w:rPr>
        <w:t xml:space="preserve"> </w:t>
      </w:r>
      <w:r w:rsidR="00D20490" w:rsidRPr="007004EA">
        <w:rPr>
          <w:rFonts w:ascii="Times New Roman" w:hAnsi="Times New Roman" w:cs="Times New Roman"/>
          <w:sz w:val="28"/>
          <w:szCs w:val="28"/>
        </w:rPr>
        <w:t>after hearing</w:t>
      </w:r>
      <w:r w:rsidR="007E2FCC" w:rsidRPr="007004EA">
        <w:rPr>
          <w:rFonts w:ascii="Times New Roman" w:hAnsi="Times New Roman" w:cs="Times New Roman"/>
          <w:sz w:val="28"/>
          <w:szCs w:val="28"/>
        </w:rPr>
        <w:t xml:space="preserve"> the case on merit</w:t>
      </w:r>
      <w:r w:rsidR="00D20490" w:rsidRPr="007004EA">
        <w:rPr>
          <w:rFonts w:ascii="Times New Roman" w:hAnsi="Times New Roman" w:cs="Times New Roman"/>
          <w:sz w:val="28"/>
          <w:szCs w:val="28"/>
        </w:rPr>
        <w:t>,</w:t>
      </w:r>
      <w:r w:rsidR="007E2FCC" w:rsidRPr="007004EA">
        <w:rPr>
          <w:rFonts w:ascii="Times New Roman" w:hAnsi="Times New Roman" w:cs="Times New Roman"/>
          <w:sz w:val="28"/>
          <w:szCs w:val="28"/>
        </w:rPr>
        <w:t xml:space="preserve"> had already di</w:t>
      </w:r>
      <w:r w:rsidRPr="007004EA">
        <w:rPr>
          <w:rFonts w:ascii="Times New Roman" w:hAnsi="Times New Roman" w:cs="Times New Roman"/>
          <w:sz w:val="28"/>
          <w:szCs w:val="28"/>
        </w:rPr>
        <w:t>sm</w:t>
      </w:r>
      <w:r w:rsidR="007E2FCC" w:rsidRPr="007004EA">
        <w:rPr>
          <w:rFonts w:ascii="Times New Roman" w:hAnsi="Times New Roman" w:cs="Times New Roman"/>
          <w:sz w:val="28"/>
          <w:szCs w:val="28"/>
        </w:rPr>
        <w:t>issed the claim of the Appellant/complainant clearly</w:t>
      </w:r>
      <w:r w:rsidRPr="007004EA">
        <w:rPr>
          <w:rFonts w:ascii="Times New Roman" w:hAnsi="Times New Roman" w:cs="Times New Roman"/>
          <w:sz w:val="28"/>
          <w:szCs w:val="28"/>
        </w:rPr>
        <w:t xml:space="preserve"> holdin</w:t>
      </w:r>
      <w:r w:rsidR="007E2FCC" w:rsidRPr="007004EA">
        <w:rPr>
          <w:rFonts w:ascii="Times New Roman" w:hAnsi="Times New Roman" w:cs="Times New Roman"/>
          <w:sz w:val="28"/>
          <w:szCs w:val="28"/>
        </w:rPr>
        <w:t xml:space="preserve">g that no interest was payable. </w:t>
      </w:r>
    </w:p>
    <w:p w:rsidR="001A27D5" w:rsidRPr="00AA174E" w:rsidRDefault="007E2FCC" w:rsidP="00AA174E">
      <w:pPr>
        <w:pStyle w:val="ListParagraph"/>
        <w:numPr>
          <w:ilvl w:val="0"/>
          <w:numId w:val="7"/>
        </w:numPr>
        <w:spacing w:line="480" w:lineRule="auto"/>
        <w:ind w:left="709" w:right="-2" w:hanging="709"/>
        <w:jc w:val="both"/>
        <w:rPr>
          <w:rFonts w:ascii="Times New Roman" w:hAnsi="Times New Roman" w:cs="Times New Roman"/>
          <w:sz w:val="28"/>
          <w:szCs w:val="28"/>
        </w:rPr>
      </w:pPr>
      <w:r w:rsidRPr="00E44216">
        <w:rPr>
          <w:rFonts w:ascii="Times New Roman" w:hAnsi="Times New Roman" w:cs="Times New Roman"/>
          <w:sz w:val="28"/>
          <w:szCs w:val="28"/>
        </w:rPr>
        <w:lastRenderedPageBreak/>
        <w:t>Even otherwise</w:t>
      </w:r>
      <w:r w:rsidR="00D20490">
        <w:rPr>
          <w:rFonts w:ascii="Times New Roman" w:hAnsi="Times New Roman" w:cs="Times New Roman"/>
          <w:sz w:val="28"/>
          <w:szCs w:val="28"/>
        </w:rPr>
        <w:t>,</w:t>
      </w:r>
      <w:r w:rsidR="00E71672">
        <w:rPr>
          <w:rFonts w:ascii="Times New Roman" w:hAnsi="Times New Roman" w:cs="Times New Roman"/>
          <w:sz w:val="28"/>
          <w:szCs w:val="28"/>
        </w:rPr>
        <w:t xml:space="preserve"> </w:t>
      </w:r>
      <w:r w:rsidRPr="00E44216">
        <w:rPr>
          <w:rFonts w:ascii="Times New Roman" w:hAnsi="Times New Roman" w:cs="Times New Roman"/>
          <w:sz w:val="28"/>
          <w:szCs w:val="28"/>
        </w:rPr>
        <w:t>since the</w:t>
      </w:r>
      <w:r w:rsidR="00E71672">
        <w:rPr>
          <w:rFonts w:ascii="Times New Roman" w:hAnsi="Times New Roman" w:cs="Times New Roman"/>
          <w:sz w:val="28"/>
          <w:szCs w:val="28"/>
        </w:rPr>
        <w:t xml:space="preserve"> </w:t>
      </w:r>
      <w:r w:rsidR="00965A53" w:rsidRPr="00E44216">
        <w:rPr>
          <w:rFonts w:ascii="Times New Roman" w:hAnsi="Times New Roman" w:cs="Times New Roman"/>
          <w:sz w:val="28"/>
          <w:szCs w:val="28"/>
        </w:rPr>
        <w:t>Complainant/Appellant</w:t>
      </w:r>
      <w:r w:rsidR="00E71672">
        <w:rPr>
          <w:rFonts w:ascii="Times New Roman" w:hAnsi="Times New Roman" w:cs="Times New Roman"/>
          <w:sz w:val="28"/>
          <w:szCs w:val="28"/>
        </w:rPr>
        <w:t xml:space="preserve"> </w:t>
      </w:r>
      <w:r w:rsidRPr="00E44216">
        <w:rPr>
          <w:rFonts w:ascii="Times New Roman" w:hAnsi="Times New Roman" w:cs="Times New Roman"/>
          <w:sz w:val="28"/>
          <w:szCs w:val="28"/>
        </w:rPr>
        <w:t xml:space="preserve">had </w:t>
      </w:r>
      <w:r w:rsidR="00965A53" w:rsidRPr="00E27312">
        <w:rPr>
          <w:rFonts w:ascii="Times New Roman" w:hAnsi="Times New Roman" w:cs="Times New Roman"/>
          <w:sz w:val="28"/>
          <w:szCs w:val="28"/>
        </w:rPr>
        <w:t>already</w:t>
      </w:r>
      <w:r w:rsidR="00E71672">
        <w:rPr>
          <w:rFonts w:ascii="Times New Roman" w:hAnsi="Times New Roman" w:cs="Times New Roman"/>
          <w:sz w:val="28"/>
          <w:szCs w:val="28"/>
        </w:rPr>
        <w:t xml:space="preserve"> </w:t>
      </w:r>
      <w:r w:rsidRPr="00AA174E">
        <w:rPr>
          <w:rFonts w:ascii="Times New Roman" w:hAnsi="Times New Roman" w:cs="Times New Roman"/>
          <w:sz w:val="28"/>
          <w:szCs w:val="28"/>
        </w:rPr>
        <w:t xml:space="preserve">submitted to the jurisdiction of the Zonal </w:t>
      </w:r>
      <w:r w:rsidR="00965A53" w:rsidRPr="00AA174E">
        <w:rPr>
          <w:rFonts w:ascii="Times New Roman" w:hAnsi="Times New Roman" w:cs="Times New Roman"/>
          <w:sz w:val="28"/>
          <w:szCs w:val="28"/>
        </w:rPr>
        <w:t>Committee</w:t>
      </w:r>
      <w:r w:rsidRPr="00AA174E">
        <w:rPr>
          <w:rFonts w:ascii="Times New Roman" w:hAnsi="Times New Roman" w:cs="Times New Roman"/>
          <w:sz w:val="28"/>
          <w:szCs w:val="28"/>
        </w:rPr>
        <w:t xml:space="preserve"> with regard to payment of interest. As such</w:t>
      </w:r>
      <w:r w:rsidR="00D20490" w:rsidRPr="00AA174E">
        <w:rPr>
          <w:rFonts w:ascii="Times New Roman" w:hAnsi="Times New Roman" w:cs="Times New Roman"/>
          <w:sz w:val="28"/>
          <w:szCs w:val="28"/>
        </w:rPr>
        <w:t xml:space="preserve">, the Appellant </w:t>
      </w:r>
      <w:r w:rsidR="00965A53" w:rsidRPr="00AA174E">
        <w:rPr>
          <w:rFonts w:ascii="Times New Roman" w:hAnsi="Times New Roman" w:cs="Times New Roman"/>
          <w:sz w:val="28"/>
          <w:szCs w:val="28"/>
        </w:rPr>
        <w:t>did not have any right to rechallenge</w:t>
      </w:r>
      <w:r w:rsidRPr="00AA174E">
        <w:rPr>
          <w:rFonts w:ascii="Times New Roman" w:hAnsi="Times New Roman" w:cs="Times New Roman"/>
          <w:sz w:val="28"/>
          <w:szCs w:val="28"/>
        </w:rPr>
        <w:t xml:space="preserve"> the same before this Court</w:t>
      </w:r>
      <w:r w:rsidR="00965A53" w:rsidRPr="00AA174E">
        <w:rPr>
          <w:rFonts w:ascii="Times New Roman" w:hAnsi="Times New Roman" w:cs="Times New Roman"/>
          <w:sz w:val="28"/>
          <w:szCs w:val="28"/>
        </w:rPr>
        <w:t xml:space="preserve">. </w:t>
      </w:r>
      <w:r w:rsidRPr="00AA174E">
        <w:rPr>
          <w:rFonts w:ascii="Times New Roman" w:hAnsi="Times New Roman" w:cs="Times New Roman"/>
          <w:sz w:val="28"/>
          <w:szCs w:val="28"/>
        </w:rPr>
        <w:t xml:space="preserve">Hence, the present </w:t>
      </w:r>
      <w:r w:rsidR="004D653C" w:rsidRPr="00AA174E">
        <w:rPr>
          <w:rFonts w:ascii="Times New Roman" w:hAnsi="Times New Roman" w:cs="Times New Roman"/>
          <w:sz w:val="28"/>
          <w:szCs w:val="28"/>
        </w:rPr>
        <w:t>complaint deserved</w:t>
      </w:r>
      <w:r w:rsidR="00965A53" w:rsidRPr="00AA174E">
        <w:rPr>
          <w:rFonts w:ascii="Times New Roman" w:hAnsi="Times New Roman" w:cs="Times New Roman"/>
          <w:sz w:val="28"/>
          <w:szCs w:val="28"/>
        </w:rPr>
        <w:t xml:space="preserve"> dismiss</w:t>
      </w:r>
      <w:r w:rsidRPr="00AA174E">
        <w:rPr>
          <w:rFonts w:ascii="Times New Roman" w:hAnsi="Times New Roman" w:cs="Times New Roman"/>
          <w:sz w:val="28"/>
          <w:szCs w:val="28"/>
        </w:rPr>
        <w:t>al.</w:t>
      </w:r>
    </w:p>
    <w:p w:rsidR="00A8314C" w:rsidRPr="00AA174E" w:rsidRDefault="00A8314C" w:rsidP="00AA174E">
      <w:pPr>
        <w:pStyle w:val="ListParagraph"/>
        <w:numPr>
          <w:ilvl w:val="0"/>
          <w:numId w:val="7"/>
        </w:numPr>
        <w:spacing w:line="480" w:lineRule="auto"/>
        <w:ind w:left="709" w:right="-2" w:hanging="709"/>
        <w:jc w:val="both"/>
        <w:rPr>
          <w:rFonts w:ascii="Times New Roman" w:hAnsi="Times New Roman" w:cs="Times New Roman"/>
          <w:sz w:val="28"/>
          <w:szCs w:val="28"/>
        </w:rPr>
      </w:pPr>
      <w:r w:rsidRPr="00E44216">
        <w:rPr>
          <w:rFonts w:ascii="Times New Roman" w:hAnsi="Times New Roman" w:cs="Times New Roman"/>
          <w:sz w:val="28"/>
          <w:szCs w:val="28"/>
        </w:rPr>
        <w:t xml:space="preserve">The case had not been filed through an authorized </w:t>
      </w:r>
      <w:r w:rsidR="00C4376A" w:rsidRPr="00E44216">
        <w:rPr>
          <w:rFonts w:ascii="Times New Roman" w:hAnsi="Times New Roman" w:cs="Times New Roman"/>
          <w:sz w:val="28"/>
          <w:szCs w:val="28"/>
        </w:rPr>
        <w:t>signatory</w:t>
      </w:r>
      <w:r w:rsidRPr="00E44216">
        <w:rPr>
          <w:rFonts w:ascii="Times New Roman" w:hAnsi="Times New Roman" w:cs="Times New Roman"/>
          <w:sz w:val="28"/>
          <w:szCs w:val="28"/>
        </w:rPr>
        <w:t xml:space="preserve">. </w:t>
      </w:r>
      <w:r w:rsidRPr="00AA174E">
        <w:rPr>
          <w:rFonts w:ascii="Times New Roman" w:hAnsi="Times New Roman" w:cs="Times New Roman"/>
          <w:sz w:val="28"/>
          <w:szCs w:val="28"/>
        </w:rPr>
        <w:t xml:space="preserve">The Appellant be put </w:t>
      </w:r>
      <w:r w:rsidR="00C4376A" w:rsidRPr="00AA174E">
        <w:rPr>
          <w:rFonts w:ascii="Times New Roman" w:hAnsi="Times New Roman" w:cs="Times New Roman"/>
          <w:sz w:val="28"/>
          <w:szCs w:val="28"/>
        </w:rPr>
        <w:t>to</w:t>
      </w:r>
      <w:r w:rsidRPr="00AA174E">
        <w:rPr>
          <w:rFonts w:ascii="Times New Roman" w:hAnsi="Times New Roman" w:cs="Times New Roman"/>
          <w:sz w:val="28"/>
          <w:szCs w:val="28"/>
        </w:rPr>
        <w:t xml:space="preserve"> strict </w:t>
      </w:r>
      <w:r w:rsidR="00C4376A" w:rsidRPr="00AA174E">
        <w:rPr>
          <w:rFonts w:ascii="Times New Roman" w:hAnsi="Times New Roman" w:cs="Times New Roman"/>
          <w:sz w:val="28"/>
          <w:szCs w:val="28"/>
        </w:rPr>
        <w:t>proof of</w:t>
      </w:r>
      <w:r w:rsidR="004D653C" w:rsidRPr="00AA174E">
        <w:rPr>
          <w:rFonts w:ascii="Times New Roman" w:hAnsi="Times New Roman" w:cs="Times New Roman"/>
          <w:sz w:val="28"/>
          <w:szCs w:val="28"/>
        </w:rPr>
        <w:t xml:space="preserve"> the averments made in this Appeal</w:t>
      </w:r>
      <w:r w:rsidRPr="00AA174E">
        <w:rPr>
          <w:rFonts w:ascii="Times New Roman" w:hAnsi="Times New Roman" w:cs="Times New Roman"/>
          <w:sz w:val="28"/>
          <w:szCs w:val="28"/>
        </w:rPr>
        <w:t xml:space="preserve">. </w:t>
      </w:r>
    </w:p>
    <w:p w:rsidR="00462E60" w:rsidRPr="0069617C" w:rsidRDefault="00A8314C" w:rsidP="0069617C">
      <w:pPr>
        <w:pStyle w:val="ListParagraph"/>
        <w:numPr>
          <w:ilvl w:val="0"/>
          <w:numId w:val="7"/>
        </w:numPr>
        <w:spacing w:line="480" w:lineRule="auto"/>
        <w:ind w:left="709" w:right="-2" w:hanging="709"/>
        <w:jc w:val="both"/>
        <w:rPr>
          <w:rFonts w:ascii="Times New Roman" w:hAnsi="Times New Roman" w:cs="Times New Roman"/>
          <w:sz w:val="28"/>
          <w:szCs w:val="28"/>
        </w:rPr>
      </w:pPr>
      <w:r w:rsidRPr="00E44216">
        <w:rPr>
          <w:rFonts w:ascii="Times New Roman" w:hAnsi="Times New Roman" w:cs="Times New Roman"/>
          <w:sz w:val="28"/>
          <w:szCs w:val="28"/>
        </w:rPr>
        <w:t>With</w:t>
      </w:r>
      <w:r w:rsidR="00E71672">
        <w:rPr>
          <w:rFonts w:ascii="Times New Roman" w:hAnsi="Times New Roman" w:cs="Times New Roman"/>
          <w:sz w:val="28"/>
          <w:szCs w:val="28"/>
        </w:rPr>
        <w:t xml:space="preserve"> </w:t>
      </w:r>
      <w:r w:rsidR="00462E60" w:rsidRPr="00E44216">
        <w:rPr>
          <w:rFonts w:ascii="Times New Roman" w:hAnsi="Times New Roman" w:cs="Times New Roman"/>
          <w:sz w:val="28"/>
          <w:szCs w:val="28"/>
        </w:rPr>
        <w:t>regard</w:t>
      </w:r>
      <w:r w:rsidR="00E71672">
        <w:rPr>
          <w:rFonts w:ascii="Times New Roman" w:hAnsi="Times New Roman" w:cs="Times New Roman"/>
          <w:sz w:val="28"/>
          <w:szCs w:val="28"/>
        </w:rPr>
        <w:t xml:space="preserve"> </w:t>
      </w:r>
      <w:r w:rsidRPr="00E44216">
        <w:rPr>
          <w:rFonts w:ascii="Times New Roman" w:hAnsi="Times New Roman" w:cs="Times New Roman"/>
          <w:sz w:val="28"/>
          <w:szCs w:val="28"/>
        </w:rPr>
        <w:t>to</w:t>
      </w:r>
      <w:r w:rsidR="00E71672">
        <w:rPr>
          <w:rFonts w:ascii="Times New Roman" w:hAnsi="Times New Roman" w:cs="Times New Roman"/>
          <w:sz w:val="28"/>
          <w:szCs w:val="28"/>
        </w:rPr>
        <w:t xml:space="preserve"> </w:t>
      </w:r>
      <w:r w:rsidRPr="00E44216">
        <w:rPr>
          <w:rFonts w:ascii="Times New Roman" w:hAnsi="Times New Roman" w:cs="Times New Roman"/>
          <w:sz w:val="28"/>
          <w:szCs w:val="28"/>
        </w:rPr>
        <w:t xml:space="preserve">paras </w:t>
      </w:r>
      <w:r w:rsidR="00462E60" w:rsidRPr="00E44216">
        <w:rPr>
          <w:rFonts w:ascii="Times New Roman" w:hAnsi="Times New Roman" w:cs="Times New Roman"/>
          <w:sz w:val="28"/>
          <w:szCs w:val="28"/>
        </w:rPr>
        <w:t>of</w:t>
      </w:r>
      <w:r w:rsidR="00E71672">
        <w:rPr>
          <w:rFonts w:ascii="Times New Roman" w:hAnsi="Times New Roman" w:cs="Times New Roman"/>
          <w:sz w:val="28"/>
          <w:szCs w:val="28"/>
        </w:rPr>
        <w:t xml:space="preserve"> </w:t>
      </w:r>
      <w:r w:rsidRPr="00E44216">
        <w:rPr>
          <w:rFonts w:ascii="Times New Roman" w:hAnsi="Times New Roman" w:cs="Times New Roman"/>
          <w:sz w:val="28"/>
          <w:szCs w:val="28"/>
        </w:rPr>
        <w:t>the</w:t>
      </w:r>
      <w:r w:rsidR="00E71672">
        <w:rPr>
          <w:rFonts w:ascii="Times New Roman" w:hAnsi="Times New Roman" w:cs="Times New Roman"/>
          <w:sz w:val="28"/>
          <w:szCs w:val="28"/>
        </w:rPr>
        <w:t xml:space="preserve"> </w:t>
      </w:r>
      <w:r w:rsidR="00462E60" w:rsidRPr="00E44216">
        <w:rPr>
          <w:rFonts w:ascii="Times New Roman" w:hAnsi="Times New Roman" w:cs="Times New Roman"/>
          <w:sz w:val="28"/>
          <w:szCs w:val="28"/>
        </w:rPr>
        <w:t>Appeal which</w:t>
      </w:r>
      <w:r w:rsidR="00E71672">
        <w:rPr>
          <w:rFonts w:ascii="Times New Roman" w:hAnsi="Times New Roman" w:cs="Times New Roman"/>
          <w:sz w:val="28"/>
          <w:szCs w:val="28"/>
        </w:rPr>
        <w:t xml:space="preserve"> </w:t>
      </w:r>
      <w:r w:rsidRPr="00E44216">
        <w:rPr>
          <w:rFonts w:ascii="Times New Roman" w:hAnsi="Times New Roman" w:cs="Times New Roman"/>
          <w:sz w:val="28"/>
          <w:szCs w:val="28"/>
        </w:rPr>
        <w:t>related</w:t>
      </w:r>
      <w:r w:rsidR="00E71672">
        <w:rPr>
          <w:rFonts w:ascii="Times New Roman" w:hAnsi="Times New Roman" w:cs="Times New Roman"/>
          <w:sz w:val="28"/>
          <w:szCs w:val="28"/>
        </w:rPr>
        <w:t xml:space="preserve"> </w:t>
      </w:r>
      <w:r w:rsidRPr="00E44216">
        <w:rPr>
          <w:rFonts w:ascii="Times New Roman" w:hAnsi="Times New Roman" w:cs="Times New Roman"/>
          <w:sz w:val="28"/>
          <w:szCs w:val="28"/>
        </w:rPr>
        <w:t xml:space="preserve">to the </w:t>
      </w:r>
      <w:r w:rsidRPr="0069617C">
        <w:rPr>
          <w:rFonts w:ascii="Times New Roman" w:hAnsi="Times New Roman" w:cs="Times New Roman"/>
          <w:sz w:val="28"/>
          <w:szCs w:val="28"/>
        </w:rPr>
        <w:t xml:space="preserve">Description of </w:t>
      </w:r>
      <w:r w:rsidR="00462E60" w:rsidRPr="0069617C">
        <w:rPr>
          <w:rFonts w:ascii="Times New Roman" w:hAnsi="Times New Roman" w:cs="Times New Roman"/>
          <w:sz w:val="28"/>
          <w:szCs w:val="28"/>
        </w:rPr>
        <w:t>Matter</w:t>
      </w:r>
      <w:r w:rsidR="0069617C" w:rsidRPr="0069617C">
        <w:rPr>
          <w:rFonts w:ascii="Times New Roman" w:hAnsi="Times New Roman" w:cs="Times New Roman"/>
          <w:sz w:val="28"/>
          <w:szCs w:val="28"/>
        </w:rPr>
        <w:t>,</w:t>
      </w:r>
      <w:r w:rsidR="003260B1" w:rsidRPr="0069617C">
        <w:rPr>
          <w:rFonts w:ascii="Times New Roman" w:hAnsi="Times New Roman" w:cs="Times New Roman"/>
          <w:sz w:val="28"/>
          <w:szCs w:val="28"/>
        </w:rPr>
        <w:t xml:space="preserve"> a detailed reply had</w:t>
      </w:r>
      <w:r w:rsidR="00462E60" w:rsidRPr="0069617C">
        <w:rPr>
          <w:rFonts w:ascii="Times New Roman" w:hAnsi="Times New Roman" w:cs="Times New Roman"/>
          <w:sz w:val="28"/>
          <w:szCs w:val="28"/>
        </w:rPr>
        <w:t xml:space="preserve"> already</w:t>
      </w:r>
      <w:r w:rsidRPr="0069617C">
        <w:rPr>
          <w:rFonts w:ascii="Times New Roman" w:hAnsi="Times New Roman" w:cs="Times New Roman"/>
          <w:sz w:val="28"/>
          <w:szCs w:val="28"/>
        </w:rPr>
        <w:t xml:space="preserve"> been filed by the Respondent regarding </w:t>
      </w:r>
      <w:r w:rsidR="0069617C" w:rsidRPr="0069617C">
        <w:rPr>
          <w:rFonts w:ascii="Times New Roman" w:hAnsi="Times New Roman" w:cs="Times New Roman"/>
          <w:sz w:val="28"/>
          <w:szCs w:val="28"/>
        </w:rPr>
        <w:t>the</w:t>
      </w:r>
      <w:r w:rsidRPr="0069617C">
        <w:rPr>
          <w:rFonts w:ascii="Times New Roman" w:hAnsi="Times New Roman" w:cs="Times New Roman"/>
          <w:sz w:val="28"/>
          <w:szCs w:val="28"/>
        </w:rPr>
        <w:t xml:space="preserve"> sa</w:t>
      </w:r>
      <w:r w:rsidR="00155F21" w:rsidRPr="0069617C">
        <w:rPr>
          <w:rFonts w:ascii="Times New Roman" w:hAnsi="Times New Roman" w:cs="Times New Roman"/>
          <w:sz w:val="28"/>
          <w:szCs w:val="28"/>
        </w:rPr>
        <w:t>me before the Hon’ble PSERC</w:t>
      </w:r>
      <w:r w:rsidRPr="0069617C">
        <w:rPr>
          <w:rFonts w:ascii="Times New Roman" w:hAnsi="Times New Roman" w:cs="Times New Roman"/>
          <w:sz w:val="28"/>
          <w:szCs w:val="28"/>
        </w:rPr>
        <w:t xml:space="preserve"> as well as before the Zonal Disputes </w:t>
      </w:r>
      <w:r w:rsidR="00462E60" w:rsidRPr="0069617C">
        <w:rPr>
          <w:rFonts w:ascii="Times New Roman" w:hAnsi="Times New Roman" w:cs="Times New Roman"/>
          <w:sz w:val="28"/>
          <w:szCs w:val="28"/>
        </w:rPr>
        <w:t>Settlement</w:t>
      </w:r>
      <w:r w:rsidRPr="0069617C">
        <w:rPr>
          <w:rFonts w:ascii="Times New Roman" w:hAnsi="Times New Roman" w:cs="Times New Roman"/>
          <w:sz w:val="28"/>
          <w:szCs w:val="28"/>
        </w:rPr>
        <w:t xml:space="preserve"> Committee. The copies of same were being annexed </w:t>
      </w:r>
      <w:r w:rsidR="00462E60" w:rsidRPr="0069617C">
        <w:rPr>
          <w:rFonts w:ascii="Times New Roman" w:hAnsi="Times New Roman" w:cs="Times New Roman"/>
          <w:sz w:val="28"/>
          <w:szCs w:val="28"/>
        </w:rPr>
        <w:t>herewith</w:t>
      </w:r>
      <w:r w:rsidRPr="0069617C">
        <w:rPr>
          <w:rFonts w:ascii="Times New Roman" w:hAnsi="Times New Roman" w:cs="Times New Roman"/>
          <w:sz w:val="28"/>
          <w:szCs w:val="28"/>
        </w:rPr>
        <w:t xml:space="preserve"> and the contents of the same</w:t>
      </w:r>
      <w:r w:rsidR="00462E60" w:rsidRPr="0069617C">
        <w:rPr>
          <w:rFonts w:ascii="Times New Roman" w:hAnsi="Times New Roman" w:cs="Times New Roman"/>
          <w:sz w:val="28"/>
          <w:szCs w:val="28"/>
        </w:rPr>
        <w:t xml:space="preserve"> may b</w:t>
      </w:r>
      <w:r w:rsidRPr="0069617C">
        <w:rPr>
          <w:rFonts w:ascii="Times New Roman" w:hAnsi="Times New Roman" w:cs="Times New Roman"/>
          <w:sz w:val="28"/>
          <w:szCs w:val="28"/>
        </w:rPr>
        <w:t>e re</w:t>
      </w:r>
      <w:r w:rsidR="00462E60" w:rsidRPr="0069617C">
        <w:rPr>
          <w:rFonts w:ascii="Times New Roman" w:hAnsi="Times New Roman" w:cs="Times New Roman"/>
          <w:sz w:val="28"/>
          <w:szCs w:val="28"/>
        </w:rPr>
        <w:t>ad as a</w:t>
      </w:r>
      <w:r w:rsidRPr="0069617C">
        <w:rPr>
          <w:rFonts w:ascii="Times New Roman" w:hAnsi="Times New Roman" w:cs="Times New Roman"/>
          <w:sz w:val="28"/>
          <w:szCs w:val="28"/>
        </w:rPr>
        <w:t xml:space="preserve"> part of reply to the Appeal. </w:t>
      </w:r>
    </w:p>
    <w:p w:rsidR="004C7BA9" w:rsidRPr="00510177" w:rsidRDefault="00A8314C" w:rsidP="00510177">
      <w:pPr>
        <w:pStyle w:val="ListParagraph"/>
        <w:numPr>
          <w:ilvl w:val="0"/>
          <w:numId w:val="7"/>
        </w:numPr>
        <w:spacing w:line="480" w:lineRule="auto"/>
        <w:ind w:left="709" w:right="-2" w:hanging="709"/>
        <w:jc w:val="both"/>
        <w:rPr>
          <w:rFonts w:ascii="Times New Roman" w:hAnsi="Times New Roman" w:cs="Times New Roman"/>
          <w:sz w:val="28"/>
          <w:szCs w:val="28"/>
        </w:rPr>
      </w:pPr>
      <w:r w:rsidRPr="00E44216">
        <w:rPr>
          <w:rFonts w:ascii="Times New Roman" w:hAnsi="Times New Roman" w:cs="Times New Roman"/>
          <w:sz w:val="28"/>
          <w:szCs w:val="28"/>
        </w:rPr>
        <w:t xml:space="preserve">Even otherwise, the facts of the </w:t>
      </w:r>
      <w:r w:rsidR="0089659D" w:rsidRPr="00E44216">
        <w:rPr>
          <w:rFonts w:ascii="Times New Roman" w:hAnsi="Times New Roman" w:cs="Times New Roman"/>
          <w:sz w:val="28"/>
          <w:szCs w:val="28"/>
        </w:rPr>
        <w:t>case</w:t>
      </w:r>
      <w:r w:rsidRPr="00E44216">
        <w:rPr>
          <w:rFonts w:ascii="Times New Roman" w:hAnsi="Times New Roman" w:cs="Times New Roman"/>
          <w:sz w:val="28"/>
          <w:szCs w:val="28"/>
        </w:rPr>
        <w:t xml:space="preserve"> h</w:t>
      </w:r>
      <w:r w:rsidR="0089659D" w:rsidRPr="00E44216">
        <w:rPr>
          <w:rFonts w:ascii="Times New Roman" w:hAnsi="Times New Roman" w:cs="Times New Roman"/>
          <w:sz w:val="28"/>
          <w:szCs w:val="28"/>
        </w:rPr>
        <w:t>a</w:t>
      </w:r>
      <w:r w:rsidRPr="00E44216">
        <w:rPr>
          <w:rFonts w:ascii="Times New Roman" w:hAnsi="Times New Roman" w:cs="Times New Roman"/>
          <w:sz w:val="28"/>
          <w:szCs w:val="28"/>
        </w:rPr>
        <w:t xml:space="preserve">d been fully discussed </w:t>
      </w:r>
      <w:r w:rsidRPr="00510177">
        <w:rPr>
          <w:rFonts w:ascii="Times New Roman" w:hAnsi="Times New Roman" w:cs="Times New Roman"/>
          <w:sz w:val="28"/>
          <w:szCs w:val="28"/>
        </w:rPr>
        <w:t>by Hon’ble Punjab State Electricity Regulatory Commission while deciding</w:t>
      </w:r>
      <w:r w:rsidR="0089659D" w:rsidRPr="00510177">
        <w:rPr>
          <w:rFonts w:ascii="Times New Roman" w:hAnsi="Times New Roman" w:cs="Times New Roman"/>
          <w:sz w:val="28"/>
          <w:szCs w:val="28"/>
        </w:rPr>
        <w:t xml:space="preserve"> the matter o</w:t>
      </w:r>
      <w:r w:rsidRPr="00510177">
        <w:rPr>
          <w:rFonts w:ascii="Times New Roman" w:hAnsi="Times New Roman" w:cs="Times New Roman"/>
          <w:sz w:val="28"/>
          <w:szCs w:val="28"/>
        </w:rPr>
        <w:t>n merits with regard to payment of interest. As already submitted</w:t>
      </w:r>
      <w:r w:rsidR="00E62550" w:rsidRPr="00510177">
        <w:rPr>
          <w:rFonts w:ascii="Times New Roman" w:hAnsi="Times New Roman" w:cs="Times New Roman"/>
          <w:sz w:val="28"/>
          <w:szCs w:val="28"/>
        </w:rPr>
        <w:t>,</w:t>
      </w:r>
      <w:r w:rsidRPr="00510177">
        <w:rPr>
          <w:rFonts w:ascii="Times New Roman" w:hAnsi="Times New Roman" w:cs="Times New Roman"/>
          <w:sz w:val="28"/>
          <w:szCs w:val="28"/>
        </w:rPr>
        <w:t xml:space="preserve"> since </w:t>
      </w:r>
      <w:r w:rsidR="0089659D" w:rsidRPr="00510177">
        <w:rPr>
          <w:rFonts w:ascii="Times New Roman" w:hAnsi="Times New Roman" w:cs="Times New Roman"/>
          <w:sz w:val="28"/>
          <w:szCs w:val="28"/>
        </w:rPr>
        <w:t xml:space="preserve">the Hon’ble Commission had </w:t>
      </w:r>
      <w:r w:rsidRPr="00510177">
        <w:rPr>
          <w:rFonts w:ascii="Times New Roman" w:hAnsi="Times New Roman" w:cs="Times New Roman"/>
          <w:sz w:val="28"/>
          <w:szCs w:val="28"/>
        </w:rPr>
        <w:t xml:space="preserve">not </w:t>
      </w:r>
      <w:r w:rsidR="0089659D" w:rsidRPr="00510177">
        <w:rPr>
          <w:rFonts w:ascii="Times New Roman" w:hAnsi="Times New Roman" w:cs="Times New Roman"/>
          <w:sz w:val="28"/>
          <w:szCs w:val="28"/>
        </w:rPr>
        <w:t>granted any interest to the Complainant</w:t>
      </w:r>
      <w:r w:rsidR="00E62550" w:rsidRPr="00510177">
        <w:rPr>
          <w:rFonts w:ascii="Times New Roman" w:hAnsi="Times New Roman" w:cs="Times New Roman"/>
          <w:sz w:val="28"/>
          <w:szCs w:val="28"/>
        </w:rPr>
        <w:t xml:space="preserve">/Appellant, </w:t>
      </w:r>
      <w:r w:rsidRPr="00510177">
        <w:rPr>
          <w:rFonts w:ascii="Times New Roman" w:hAnsi="Times New Roman" w:cs="Times New Roman"/>
          <w:sz w:val="28"/>
          <w:szCs w:val="28"/>
        </w:rPr>
        <w:t>no such interest was payable by the Respondent.</w:t>
      </w:r>
    </w:p>
    <w:p w:rsidR="004E1EDE" w:rsidRPr="00034C93" w:rsidRDefault="00E62550" w:rsidP="00034C93">
      <w:pPr>
        <w:pStyle w:val="ListParagraph"/>
        <w:numPr>
          <w:ilvl w:val="0"/>
          <w:numId w:val="7"/>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lastRenderedPageBreak/>
        <w:t xml:space="preserve">There was </w:t>
      </w:r>
      <w:r w:rsidR="004C7BA9" w:rsidRPr="00E62550">
        <w:rPr>
          <w:rFonts w:ascii="Times New Roman" w:hAnsi="Times New Roman" w:cs="Times New Roman"/>
          <w:sz w:val="28"/>
          <w:szCs w:val="28"/>
        </w:rPr>
        <w:t xml:space="preserve">no ambiguity </w:t>
      </w:r>
      <w:r w:rsidR="00D833D5" w:rsidRPr="00E62550">
        <w:rPr>
          <w:rFonts w:ascii="Times New Roman" w:hAnsi="Times New Roman" w:cs="Times New Roman"/>
          <w:sz w:val="28"/>
          <w:szCs w:val="28"/>
        </w:rPr>
        <w:t>with</w:t>
      </w:r>
      <w:r w:rsidR="00090646">
        <w:rPr>
          <w:rFonts w:ascii="Times New Roman" w:hAnsi="Times New Roman" w:cs="Times New Roman"/>
          <w:sz w:val="28"/>
          <w:szCs w:val="28"/>
        </w:rPr>
        <w:t xml:space="preserve"> </w:t>
      </w:r>
      <w:r>
        <w:rPr>
          <w:rFonts w:ascii="Times New Roman" w:hAnsi="Times New Roman" w:cs="Times New Roman"/>
          <w:sz w:val="28"/>
          <w:szCs w:val="28"/>
        </w:rPr>
        <w:t xml:space="preserve">regard to the order dated </w:t>
      </w:r>
      <w:r w:rsidRPr="00034C93">
        <w:rPr>
          <w:rFonts w:ascii="Times New Roman" w:hAnsi="Times New Roman" w:cs="Times New Roman"/>
          <w:sz w:val="28"/>
          <w:szCs w:val="28"/>
        </w:rPr>
        <w:t>17.01.2020 by the Forum,</w:t>
      </w:r>
      <w:r w:rsidR="00090646">
        <w:rPr>
          <w:rFonts w:ascii="Times New Roman" w:hAnsi="Times New Roman" w:cs="Times New Roman"/>
          <w:sz w:val="28"/>
          <w:szCs w:val="28"/>
        </w:rPr>
        <w:t xml:space="preserve"> </w:t>
      </w:r>
      <w:r w:rsidRPr="00034C93">
        <w:rPr>
          <w:rFonts w:ascii="Times New Roman" w:hAnsi="Times New Roman" w:cs="Times New Roman"/>
          <w:sz w:val="28"/>
          <w:szCs w:val="28"/>
        </w:rPr>
        <w:t>passed in</w:t>
      </w:r>
      <w:r w:rsidR="00C40ADE">
        <w:rPr>
          <w:rFonts w:ascii="Times New Roman" w:hAnsi="Times New Roman" w:cs="Times New Roman"/>
          <w:sz w:val="28"/>
          <w:szCs w:val="28"/>
        </w:rPr>
        <w:t xml:space="preserve"> Case No. T-417 of 2019. </w:t>
      </w:r>
      <w:r w:rsidRPr="00034C93">
        <w:rPr>
          <w:rFonts w:ascii="Times New Roman" w:hAnsi="Times New Roman" w:cs="Times New Roman"/>
          <w:sz w:val="28"/>
          <w:szCs w:val="28"/>
        </w:rPr>
        <w:t>The said order</w:t>
      </w:r>
      <w:r w:rsidR="00090646">
        <w:rPr>
          <w:rFonts w:ascii="Times New Roman" w:hAnsi="Times New Roman" w:cs="Times New Roman"/>
          <w:sz w:val="28"/>
          <w:szCs w:val="28"/>
        </w:rPr>
        <w:t xml:space="preserve"> </w:t>
      </w:r>
      <w:r w:rsidRPr="00034C93">
        <w:rPr>
          <w:rFonts w:ascii="Times New Roman" w:hAnsi="Times New Roman" w:cs="Times New Roman"/>
          <w:sz w:val="28"/>
          <w:szCs w:val="28"/>
        </w:rPr>
        <w:t xml:space="preserve">was passed after </w:t>
      </w:r>
      <w:r w:rsidR="004C7BA9" w:rsidRPr="00034C93">
        <w:rPr>
          <w:rFonts w:ascii="Times New Roman" w:hAnsi="Times New Roman" w:cs="Times New Roman"/>
          <w:sz w:val="28"/>
          <w:szCs w:val="28"/>
        </w:rPr>
        <w:t xml:space="preserve">considering all the aspects, facts and law </w:t>
      </w:r>
      <w:r w:rsidR="000168D1" w:rsidRPr="00034C93">
        <w:rPr>
          <w:rFonts w:ascii="Times New Roman" w:hAnsi="Times New Roman" w:cs="Times New Roman"/>
          <w:sz w:val="28"/>
          <w:szCs w:val="28"/>
        </w:rPr>
        <w:t>points</w:t>
      </w:r>
      <w:r w:rsidR="00090646">
        <w:rPr>
          <w:rFonts w:ascii="Times New Roman" w:hAnsi="Times New Roman" w:cs="Times New Roman"/>
          <w:sz w:val="28"/>
          <w:szCs w:val="28"/>
        </w:rPr>
        <w:t xml:space="preserve"> </w:t>
      </w:r>
      <w:r w:rsidR="000168D1" w:rsidRPr="00034C93">
        <w:rPr>
          <w:rFonts w:ascii="Times New Roman" w:hAnsi="Times New Roman" w:cs="Times New Roman"/>
          <w:sz w:val="28"/>
          <w:szCs w:val="28"/>
        </w:rPr>
        <w:t>involved</w:t>
      </w:r>
      <w:r w:rsidR="004C7BA9" w:rsidRPr="00034C93">
        <w:rPr>
          <w:rFonts w:ascii="Times New Roman" w:hAnsi="Times New Roman" w:cs="Times New Roman"/>
          <w:sz w:val="28"/>
          <w:szCs w:val="28"/>
        </w:rPr>
        <w:t xml:space="preserve"> in the case. </w:t>
      </w:r>
    </w:p>
    <w:p w:rsidR="0092194B" w:rsidRPr="00034C93" w:rsidRDefault="000168D1" w:rsidP="00034C93">
      <w:pPr>
        <w:pStyle w:val="ListParagraph"/>
        <w:numPr>
          <w:ilvl w:val="0"/>
          <w:numId w:val="7"/>
        </w:numPr>
        <w:spacing w:line="480" w:lineRule="auto"/>
        <w:ind w:left="709" w:right="-2" w:hanging="709"/>
        <w:jc w:val="both"/>
        <w:rPr>
          <w:rFonts w:ascii="Times New Roman" w:hAnsi="Times New Roman" w:cs="Times New Roman"/>
          <w:sz w:val="28"/>
          <w:szCs w:val="28"/>
        </w:rPr>
      </w:pPr>
      <w:r w:rsidRPr="00E44216">
        <w:rPr>
          <w:rFonts w:ascii="Times New Roman" w:hAnsi="Times New Roman" w:cs="Times New Roman"/>
          <w:sz w:val="28"/>
          <w:szCs w:val="28"/>
        </w:rPr>
        <w:t>Nothing</w:t>
      </w:r>
      <w:r w:rsidR="004C7BA9" w:rsidRPr="00E44216">
        <w:rPr>
          <w:rFonts w:ascii="Times New Roman" w:hAnsi="Times New Roman" w:cs="Times New Roman"/>
          <w:sz w:val="28"/>
          <w:szCs w:val="28"/>
        </w:rPr>
        <w:t xml:space="preserve"> had</w:t>
      </w:r>
      <w:r w:rsidR="00090646">
        <w:rPr>
          <w:rFonts w:ascii="Times New Roman" w:hAnsi="Times New Roman" w:cs="Times New Roman"/>
          <w:sz w:val="28"/>
          <w:szCs w:val="28"/>
        </w:rPr>
        <w:t xml:space="preserve"> </w:t>
      </w:r>
      <w:r w:rsidR="004C7BA9" w:rsidRPr="00E44216">
        <w:rPr>
          <w:rFonts w:ascii="Times New Roman" w:hAnsi="Times New Roman" w:cs="Times New Roman"/>
          <w:sz w:val="28"/>
          <w:szCs w:val="28"/>
        </w:rPr>
        <w:t>been</w:t>
      </w:r>
      <w:r w:rsidR="00090646">
        <w:rPr>
          <w:rFonts w:ascii="Times New Roman" w:hAnsi="Times New Roman" w:cs="Times New Roman"/>
          <w:sz w:val="28"/>
          <w:szCs w:val="28"/>
        </w:rPr>
        <w:t xml:space="preserve"> </w:t>
      </w:r>
      <w:r w:rsidR="004C7BA9" w:rsidRPr="00E44216">
        <w:rPr>
          <w:rFonts w:ascii="Times New Roman" w:hAnsi="Times New Roman" w:cs="Times New Roman"/>
          <w:sz w:val="28"/>
          <w:szCs w:val="28"/>
        </w:rPr>
        <w:t>wrongly</w:t>
      </w:r>
      <w:r w:rsidR="00090646">
        <w:rPr>
          <w:rFonts w:ascii="Times New Roman" w:hAnsi="Times New Roman" w:cs="Times New Roman"/>
          <w:sz w:val="28"/>
          <w:szCs w:val="28"/>
        </w:rPr>
        <w:t xml:space="preserve"> </w:t>
      </w:r>
      <w:r w:rsidR="002751FC" w:rsidRPr="00E44216">
        <w:rPr>
          <w:rFonts w:ascii="Times New Roman" w:hAnsi="Times New Roman" w:cs="Times New Roman"/>
          <w:sz w:val="28"/>
          <w:szCs w:val="28"/>
        </w:rPr>
        <w:t xml:space="preserve">decided by </w:t>
      </w:r>
      <w:r w:rsidR="00A15E6B">
        <w:rPr>
          <w:rFonts w:ascii="Times New Roman" w:hAnsi="Times New Roman" w:cs="Times New Roman"/>
          <w:sz w:val="28"/>
          <w:szCs w:val="28"/>
        </w:rPr>
        <w:t>the Forum</w:t>
      </w:r>
      <w:r w:rsidRPr="00E44216">
        <w:rPr>
          <w:rFonts w:ascii="Times New Roman" w:hAnsi="Times New Roman" w:cs="Times New Roman"/>
          <w:sz w:val="28"/>
          <w:szCs w:val="28"/>
        </w:rPr>
        <w:t>.</w:t>
      </w:r>
      <w:r w:rsidR="00090646">
        <w:rPr>
          <w:rFonts w:ascii="Times New Roman" w:hAnsi="Times New Roman" w:cs="Times New Roman"/>
          <w:sz w:val="28"/>
          <w:szCs w:val="28"/>
        </w:rPr>
        <w:t xml:space="preserve"> </w:t>
      </w:r>
      <w:r w:rsidR="002751FC" w:rsidRPr="00E44216">
        <w:rPr>
          <w:rFonts w:ascii="Times New Roman" w:hAnsi="Times New Roman" w:cs="Times New Roman"/>
          <w:sz w:val="28"/>
          <w:szCs w:val="28"/>
        </w:rPr>
        <w:t xml:space="preserve">The </w:t>
      </w:r>
      <w:r w:rsidR="00665A67">
        <w:rPr>
          <w:rFonts w:ascii="Times New Roman" w:hAnsi="Times New Roman" w:cs="Times New Roman"/>
          <w:sz w:val="28"/>
          <w:szCs w:val="28"/>
        </w:rPr>
        <w:t>d</w:t>
      </w:r>
      <w:r w:rsidR="002751FC" w:rsidRPr="00034C93">
        <w:rPr>
          <w:rFonts w:ascii="Times New Roman" w:hAnsi="Times New Roman" w:cs="Times New Roman"/>
          <w:sz w:val="28"/>
          <w:szCs w:val="28"/>
        </w:rPr>
        <w:t>etailed</w:t>
      </w:r>
      <w:r w:rsidR="00090646">
        <w:rPr>
          <w:rFonts w:ascii="Times New Roman" w:hAnsi="Times New Roman" w:cs="Times New Roman"/>
          <w:sz w:val="28"/>
          <w:szCs w:val="28"/>
        </w:rPr>
        <w:t xml:space="preserve"> </w:t>
      </w:r>
      <w:r w:rsidRPr="00034C93">
        <w:rPr>
          <w:rFonts w:ascii="Times New Roman" w:hAnsi="Times New Roman" w:cs="Times New Roman"/>
          <w:sz w:val="28"/>
          <w:szCs w:val="28"/>
        </w:rPr>
        <w:t>reply</w:t>
      </w:r>
      <w:r w:rsidR="00090646">
        <w:rPr>
          <w:rFonts w:ascii="Times New Roman" w:hAnsi="Times New Roman" w:cs="Times New Roman"/>
          <w:sz w:val="28"/>
          <w:szCs w:val="28"/>
        </w:rPr>
        <w:t xml:space="preserve"> </w:t>
      </w:r>
      <w:r w:rsidR="002751FC" w:rsidRPr="00034C93">
        <w:rPr>
          <w:rFonts w:ascii="Times New Roman" w:hAnsi="Times New Roman" w:cs="Times New Roman"/>
          <w:sz w:val="28"/>
          <w:szCs w:val="28"/>
        </w:rPr>
        <w:t xml:space="preserve">and </w:t>
      </w:r>
      <w:r w:rsidR="00A15E6B" w:rsidRPr="00034C93">
        <w:rPr>
          <w:rFonts w:ascii="Times New Roman" w:hAnsi="Times New Roman" w:cs="Times New Roman"/>
          <w:sz w:val="28"/>
          <w:szCs w:val="28"/>
        </w:rPr>
        <w:t>submissions</w:t>
      </w:r>
      <w:r w:rsidR="002751FC" w:rsidRPr="00034C93">
        <w:rPr>
          <w:rFonts w:ascii="Times New Roman" w:hAnsi="Times New Roman" w:cs="Times New Roman"/>
          <w:sz w:val="28"/>
          <w:szCs w:val="28"/>
        </w:rPr>
        <w:t xml:space="preserve"> placed on record by </w:t>
      </w:r>
      <w:r w:rsidR="00A15E6B" w:rsidRPr="00034C93">
        <w:rPr>
          <w:rFonts w:ascii="Times New Roman" w:hAnsi="Times New Roman" w:cs="Times New Roman"/>
          <w:sz w:val="28"/>
          <w:szCs w:val="28"/>
        </w:rPr>
        <w:t xml:space="preserve">the </w:t>
      </w:r>
      <w:r w:rsidR="002751FC" w:rsidRPr="00034C93">
        <w:rPr>
          <w:rFonts w:ascii="Times New Roman" w:hAnsi="Times New Roman" w:cs="Times New Roman"/>
          <w:sz w:val="28"/>
          <w:szCs w:val="28"/>
        </w:rPr>
        <w:t>PSPCL may be rea</w:t>
      </w:r>
      <w:r w:rsidRPr="00034C93">
        <w:rPr>
          <w:rFonts w:ascii="Times New Roman" w:hAnsi="Times New Roman" w:cs="Times New Roman"/>
          <w:sz w:val="28"/>
          <w:szCs w:val="28"/>
        </w:rPr>
        <w:t>d</w:t>
      </w:r>
      <w:r w:rsidR="00034C93" w:rsidRPr="00034C93">
        <w:rPr>
          <w:rFonts w:ascii="Times New Roman" w:hAnsi="Times New Roman" w:cs="Times New Roman"/>
          <w:sz w:val="28"/>
          <w:szCs w:val="28"/>
        </w:rPr>
        <w:t xml:space="preserve"> as part of reply</w:t>
      </w:r>
      <w:r w:rsidR="00A15E6B" w:rsidRPr="00034C93">
        <w:rPr>
          <w:rFonts w:ascii="Times New Roman" w:hAnsi="Times New Roman" w:cs="Times New Roman"/>
          <w:sz w:val="28"/>
          <w:szCs w:val="28"/>
        </w:rPr>
        <w:t xml:space="preserve"> to all the</w:t>
      </w:r>
      <w:r w:rsidR="002751FC" w:rsidRPr="00034C93">
        <w:rPr>
          <w:rFonts w:ascii="Times New Roman" w:hAnsi="Times New Roman" w:cs="Times New Roman"/>
          <w:sz w:val="28"/>
          <w:szCs w:val="28"/>
        </w:rPr>
        <w:t xml:space="preserve"> Ground</w:t>
      </w:r>
      <w:r w:rsidRPr="00034C93">
        <w:rPr>
          <w:rFonts w:ascii="Times New Roman" w:hAnsi="Times New Roman" w:cs="Times New Roman"/>
          <w:sz w:val="28"/>
          <w:szCs w:val="28"/>
        </w:rPr>
        <w:t>s</w:t>
      </w:r>
      <w:r w:rsidR="002751FC" w:rsidRPr="00034C93">
        <w:rPr>
          <w:rFonts w:ascii="Times New Roman" w:hAnsi="Times New Roman" w:cs="Times New Roman"/>
          <w:sz w:val="28"/>
          <w:szCs w:val="28"/>
        </w:rPr>
        <w:t xml:space="preserve"> of A</w:t>
      </w:r>
      <w:r w:rsidRPr="00034C93">
        <w:rPr>
          <w:rFonts w:ascii="Times New Roman" w:hAnsi="Times New Roman" w:cs="Times New Roman"/>
          <w:sz w:val="28"/>
          <w:szCs w:val="28"/>
        </w:rPr>
        <w:t>pp</w:t>
      </w:r>
      <w:r w:rsidR="002751FC" w:rsidRPr="00034C93">
        <w:rPr>
          <w:rFonts w:ascii="Times New Roman" w:hAnsi="Times New Roman" w:cs="Times New Roman"/>
          <w:sz w:val="28"/>
          <w:szCs w:val="28"/>
        </w:rPr>
        <w:t xml:space="preserve">eal. The amount had </w:t>
      </w:r>
      <w:r w:rsidRPr="00034C93">
        <w:rPr>
          <w:rFonts w:ascii="Times New Roman" w:hAnsi="Times New Roman" w:cs="Times New Roman"/>
          <w:sz w:val="28"/>
          <w:szCs w:val="28"/>
        </w:rPr>
        <w:t>been</w:t>
      </w:r>
      <w:r w:rsidR="00090646">
        <w:rPr>
          <w:rFonts w:ascii="Times New Roman" w:hAnsi="Times New Roman" w:cs="Times New Roman"/>
          <w:sz w:val="28"/>
          <w:szCs w:val="28"/>
        </w:rPr>
        <w:t xml:space="preserve"> </w:t>
      </w:r>
      <w:r w:rsidRPr="00034C93">
        <w:rPr>
          <w:rFonts w:ascii="Times New Roman" w:hAnsi="Times New Roman" w:cs="Times New Roman"/>
          <w:sz w:val="28"/>
          <w:szCs w:val="28"/>
        </w:rPr>
        <w:t>rightly</w:t>
      </w:r>
      <w:r w:rsidR="002751FC" w:rsidRPr="00034C93">
        <w:rPr>
          <w:rFonts w:ascii="Times New Roman" w:hAnsi="Times New Roman" w:cs="Times New Roman"/>
          <w:sz w:val="28"/>
          <w:szCs w:val="28"/>
        </w:rPr>
        <w:t xml:space="preserve"> calculated. F</w:t>
      </w:r>
      <w:r w:rsidRPr="00034C93">
        <w:rPr>
          <w:rFonts w:ascii="Times New Roman" w:hAnsi="Times New Roman" w:cs="Times New Roman"/>
          <w:sz w:val="28"/>
          <w:szCs w:val="28"/>
        </w:rPr>
        <w:t>u</w:t>
      </w:r>
      <w:r w:rsidR="002751FC" w:rsidRPr="00034C93">
        <w:rPr>
          <w:rFonts w:ascii="Times New Roman" w:hAnsi="Times New Roman" w:cs="Times New Roman"/>
          <w:sz w:val="28"/>
          <w:szCs w:val="28"/>
        </w:rPr>
        <w:t>ll</w:t>
      </w:r>
      <w:r w:rsidR="00090646">
        <w:rPr>
          <w:rFonts w:ascii="Times New Roman" w:hAnsi="Times New Roman" w:cs="Times New Roman"/>
          <w:sz w:val="28"/>
          <w:szCs w:val="28"/>
        </w:rPr>
        <w:t xml:space="preserve"> </w:t>
      </w:r>
      <w:r w:rsidR="002751FC" w:rsidRPr="00034C93">
        <w:rPr>
          <w:rFonts w:ascii="Times New Roman" w:hAnsi="Times New Roman" w:cs="Times New Roman"/>
          <w:sz w:val="28"/>
          <w:szCs w:val="28"/>
        </w:rPr>
        <w:t xml:space="preserve">opportunity had been given to the </w:t>
      </w:r>
      <w:r w:rsidRPr="00034C93">
        <w:rPr>
          <w:rFonts w:ascii="Times New Roman" w:hAnsi="Times New Roman" w:cs="Times New Roman"/>
          <w:sz w:val="28"/>
          <w:szCs w:val="28"/>
        </w:rPr>
        <w:t>complainant</w:t>
      </w:r>
      <w:r w:rsidR="002751FC" w:rsidRPr="00034C93">
        <w:rPr>
          <w:rFonts w:ascii="Times New Roman" w:hAnsi="Times New Roman" w:cs="Times New Roman"/>
          <w:sz w:val="28"/>
          <w:szCs w:val="28"/>
        </w:rPr>
        <w:t xml:space="preserve"> for prese</w:t>
      </w:r>
      <w:r w:rsidRPr="00034C93">
        <w:rPr>
          <w:rFonts w:ascii="Times New Roman" w:hAnsi="Times New Roman" w:cs="Times New Roman"/>
          <w:sz w:val="28"/>
          <w:szCs w:val="28"/>
        </w:rPr>
        <w:t>nting</w:t>
      </w:r>
      <w:r w:rsidR="00090646">
        <w:rPr>
          <w:rFonts w:ascii="Times New Roman" w:hAnsi="Times New Roman" w:cs="Times New Roman"/>
          <w:sz w:val="28"/>
          <w:szCs w:val="28"/>
        </w:rPr>
        <w:t xml:space="preserve"> </w:t>
      </w:r>
      <w:r w:rsidR="002751FC" w:rsidRPr="00034C93">
        <w:rPr>
          <w:rFonts w:ascii="Times New Roman" w:hAnsi="Times New Roman" w:cs="Times New Roman"/>
          <w:sz w:val="28"/>
          <w:szCs w:val="28"/>
        </w:rPr>
        <w:t>i</w:t>
      </w:r>
      <w:r w:rsidR="00AC2BE1" w:rsidRPr="00034C93">
        <w:rPr>
          <w:rFonts w:ascii="Times New Roman" w:hAnsi="Times New Roman" w:cs="Times New Roman"/>
          <w:sz w:val="28"/>
          <w:szCs w:val="28"/>
        </w:rPr>
        <w:t>t</w:t>
      </w:r>
      <w:r w:rsidR="00317F35" w:rsidRPr="00034C93">
        <w:rPr>
          <w:rFonts w:ascii="Times New Roman" w:hAnsi="Times New Roman" w:cs="Times New Roman"/>
          <w:sz w:val="28"/>
          <w:szCs w:val="28"/>
        </w:rPr>
        <w:t xml:space="preserve">s case and </w:t>
      </w:r>
      <w:r w:rsidR="002751FC" w:rsidRPr="00034C93">
        <w:rPr>
          <w:rFonts w:ascii="Times New Roman" w:hAnsi="Times New Roman" w:cs="Times New Roman"/>
          <w:sz w:val="28"/>
          <w:szCs w:val="28"/>
        </w:rPr>
        <w:t xml:space="preserve">nothing </w:t>
      </w:r>
      <w:r w:rsidR="00317F35" w:rsidRPr="00034C93">
        <w:rPr>
          <w:rFonts w:ascii="Times New Roman" w:hAnsi="Times New Roman" w:cs="Times New Roman"/>
          <w:sz w:val="28"/>
          <w:szCs w:val="28"/>
        </w:rPr>
        <w:t xml:space="preserve">was done </w:t>
      </w:r>
      <w:r w:rsidR="002751FC" w:rsidRPr="00034C93">
        <w:rPr>
          <w:rFonts w:ascii="Times New Roman" w:hAnsi="Times New Roman" w:cs="Times New Roman"/>
          <w:sz w:val="28"/>
          <w:szCs w:val="28"/>
        </w:rPr>
        <w:t>against the principles of equalit</w:t>
      </w:r>
      <w:r w:rsidR="00317F35" w:rsidRPr="00034C93">
        <w:rPr>
          <w:rFonts w:ascii="Times New Roman" w:hAnsi="Times New Roman" w:cs="Times New Roman"/>
          <w:sz w:val="28"/>
          <w:szCs w:val="28"/>
        </w:rPr>
        <w:t>y and justice.</w:t>
      </w:r>
    </w:p>
    <w:p w:rsidR="002751FC" w:rsidRPr="00E44216" w:rsidRDefault="002751FC" w:rsidP="005B6102">
      <w:pPr>
        <w:pStyle w:val="ListParagraph"/>
        <w:spacing w:line="480" w:lineRule="auto"/>
        <w:ind w:right="-2" w:firstLine="720"/>
        <w:jc w:val="both"/>
        <w:rPr>
          <w:rFonts w:ascii="Times New Roman" w:hAnsi="Times New Roman" w:cs="Times New Roman"/>
          <w:sz w:val="28"/>
          <w:szCs w:val="28"/>
        </w:rPr>
      </w:pPr>
      <w:r w:rsidRPr="00E44216">
        <w:rPr>
          <w:rFonts w:ascii="Times New Roman" w:hAnsi="Times New Roman" w:cs="Times New Roman"/>
          <w:sz w:val="28"/>
          <w:szCs w:val="28"/>
        </w:rPr>
        <w:t>In view of submission</w:t>
      </w:r>
      <w:r w:rsidR="00B67365">
        <w:rPr>
          <w:rFonts w:ascii="Times New Roman" w:hAnsi="Times New Roman" w:cs="Times New Roman"/>
          <w:sz w:val="28"/>
          <w:szCs w:val="28"/>
        </w:rPr>
        <w:t>s</w:t>
      </w:r>
      <w:r w:rsidR="00090646">
        <w:rPr>
          <w:rFonts w:ascii="Times New Roman" w:hAnsi="Times New Roman" w:cs="Times New Roman"/>
          <w:sz w:val="28"/>
          <w:szCs w:val="28"/>
        </w:rPr>
        <w:t xml:space="preserve"> </w:t>
      </w:r>
      <w:r w:rsidR="00B67365">
        <w:rPr>
          <w:rFonts w:ascii="Times New Roman" w:hAnsi="Times New Roman" w:cs="Times New Roman"/>
          <w:sz w:val="28"/>
          <w:szCs w:val="28"/>
        </w:rPr>
        <w:t>made,</w:t>
      </w:r>
      <w:r w:rsidRPr="00E44216">
        <w:rPr>
          <w:rFonts w:ascii="Times New Roman" w:hAnsi="Times New Roman" w:cs="Times New Roman"/>
          <w:sz w:val="28"/>
          <w:szCs w:val="28"/>
        </w:rPr>
        <w:t xml:space="preserve"> the </w:t>
      </w:r>
      <w:r w:rsidR="005B6102" w:rsidRPr="00E44216">
        <w:rPr>
          <w:rFonts w:ascii="Times New Roman" w:hAnsi="Times New Roman" w:cs="Times New Roman"/>
          <w:sz w:val="28"/>
          <w:szCs w:val="28"/>
        </w:rPr>
        <w:t>aforesaid</w:t>
      </w:r>
      <w:r w:rsidRPr="00E44216">
        <w:rPr>
          <w:rFonts w:ascii="Times New Roman" w:hAnsi="Times New Roman" w:cs="Times New Roman"/>
          <w:sz w:val="28"/>
          <w:szCs w:val="28"/>
        </w:rPr>
        <w:t xml:space="preserve"> Appeal be dismissed with costs being without any </w:t>
      </w:r>
      <w:r w:rsidR="00B67365">
        <w:rPr>
          <w:rFonts w:ascii="Times New Roman" w:hAnsi="Times New Roman" w:cs="Times New Roman"/>
          <w:sz w:val="28"/>
          <w:szCs w:val="28"/>
        </w:rPr>
        <w:t>merit</w:t>
      </w:r>
      <w:r w:rsidRPr="00E44216">
        <w:rPr>
          <w:rFonts w:ascii="Times New Roman" w:hAnsi="Times New Roman" w:cs="Times New Roman"/>
          <w:sz w:val="28"/>
          <w:szCs w:val="28"/>
        </w:rPr>
        <w:t>.</w:t>
      </w:r>
    </w:p>
    <w:p w:rsidR="00F10679" w:rsidRPr="00E44216" w:rsidRDefault="00F10679" w:rsidP="00F10679">
      <w:pPr>
        <w:pStyle w:val="ListParagraph"/>
        <w:numPr>
          <w:ilvl w:val="0"/>
          <w:numId w:val="6"/>
        </w:numPr>
        <w:spacing w:line="480" w:lineRule="auto"/>
        <w:ind w:left="0" w:right="-2" w:firstLine="0"/>
        <w:jc w:val="both"/>
        <w:rPr>
          <w:rFonts w:ascii="Times New Roman" w:hAnsi="Times New Roman" w:cs="Times New Roman"/>
          <w:b/>
          <w:bCs/>
          <w:sz w:val="28"/>
          <w:szCs w:val="28"/>
        </w:rPr>
      </w:pPr>
      <w:r w:rsidRPr="00E44216">
        <w:rPr>
          <w:rFonts w:ascii="Times New Roman" w:hAnsi="Times New Roman" w:cs="Times New Roman"/>
          <w:b/>
          <w:bCs/>
          <w:sz w:val="28"/>
          <w:szCs w:val="28"/>
        </w:rPr>
        <w:t xml:space="preserve">Submission during Hearing </w:t>
      </w:r>
    </w:p>
    <w:p w:rsidR="00937C76" w:rsidRDefault="00937C76" w:rsidP="00CA4ECD">
      <w:pPr>
        <w:pStyle w:val="ListParagraph"/>
        <w:spacing w:line="480" w:lineRule="auto"/>
        <w:ind w:right="-2" w:firstLine="810"/>
        <w:jc w:val="both"/>
        <w:rPr>
          <w:rFonts w:ascii="Times New Roman" w:hAnsi="Times New Roman" w:cs="Times New Roman"/>
          <w:sz w:val="28"/>
          <w:szCs w:val="28"/>
        </w:rPr>
      </w:pPr>
      <w:r>
        <w:rPr>
          <w:rFonts w:ascii="Times New Roman" w:hAnsi="Times New Roman" w:cs="Times New Roman"/>
          <w:sz w:val="28"/>
          <w:szCs w:val="28"/>
        </w:rPr>
        <w:t>During</w:t>
      </w:r>
      <w:r w:rsidR="00F10679" w:rsidRPr="00E44216">
        <w:rPr>
          <w:rFonts w:ascii="Times New Roman" w:hAnsi="Times New Roman" w:cs="Times New Roman"/>
          <w:sz w:val="28"/>
          <w:szCs w:val="28"/>
        </w:rPr>
        <w:t xml:space="preserve"> hearing, the Respondent reiterated the submissions already made in its written reply.</w:t>
      </w:r>
      <w:r w:rsidR="00B320EF">
        <w:rPr>
          <w:rFonts w:ascii="Times New Roman" w:hAnsi="Times New Roman" w:cs="Times New Roman"/>
          <w:sz w:val="28"/>
          <w:szCs w:val="28"/>
        </w:rPr>
        <w:t xml:space="preserve"> </w:t>
      </w:r>
      <w:r>
        <w:rPr>
          <w:rFonts w:ascii="Times New Roman" w:hAnsi="Times New Roman" w:cs="Times New Roman"/>
          <w:sz w:val="28"/>
          <w:szCs w:val="28"/>
        </w:rPr>
        <w:t>On being inquired by the Appellant’s Representative</w:t>
      </w:r>
      <w:r w:rsidR="008520DF">
        <w:rPr>
          <w:rFonts w:ascii="Times New Roman" w:hAnsi="Times New Roman" w:cs="Times New Roman"/>
          <w:sz w:val="28"/>
          <w:szCs w:val="28"/>
        </w:rPr>
        <w:t>,</w:t>
      </w:r>
      <w:r>
        <w:rPr>
          <w:rFonts w:ascii="Times New Roman" w:hAnsi="Times New Roman" w:cs="Times New Roman"/>
          <w:sz w:val="28"/>
          <w:szCs w:val="28"/>
        </w:rPr>
        <w:t xml:space="preserve"> the Respondent confirmed that th</w:t>
      </w:r>
      <w:r w:rsidR="008520DF">
        <w:rPr>
          <w:rFonts w:ascii="Times New Roman" w:hAnsi="Times New Roman" w:cs="Times New Roman"/>
          <w:sz w:val="28"/>
          <w:szCs w:val="28"/>
        </w:rPr>
        <w:t>e disputed SCC</w:t>
      </w:r>
      <w:r>
        <w:rPr>
          <w:rFonts w:ascii="Times New Roman" w:hAnsi="Times New Roman" w:cs="Times New Roman"/>
          <w:sz w:val="28"/>
          <w:szCs w:val="28"/>
        </w:rPr>
        <w:t xml:space="preserve"> deposited by </w:t>
      </w:r>
      <w:r w:rsidR="008520DF">
        <w:rPr>
          <w:rFonts w:ascii="Times New Roman" w:hAnsi="Times New Roman" w:cs="Times New Roman"/>
          <w:sz w:val="28"/>
          <w:szCs w:val="28"/>
        </w:rPr>
        <w:t>the Appellant under protest were refunded to the Appellant</w:t>
      </w:r>
      <w:r w:rsidR="00E83043">
        <w:rPr>
          <w:rFonts w:ascii="Times New Roman" w:hAnsi="Times New Roman" w:cs="Times New Roman"/>
          <w:sz w:val="28"/>
          <w:szCs w:val="28"/>
        </w:rPr>
        <w:t xml:space="preserve"> in view of the order dated 14.02.2017 of  Hon’ble PSERC in Petition No. 52/2016.</w:t>
      </w:r>
    </w:p>
    <w:p w:rsidR="004F694A" w:rsidRDefault="004F694A" w:rsidP="0047095B">
      <w:pPr>
        <w:pStyle w:val="ListParagraph"/>
        <w:spacing w:line="480" w:lineRule="auto"/>
        <w:ind w:left="0"/>
        <w:jc w:val="both"/>
        <w:rPr>
          <w:rFonts w:ascii="Times New Roman" w:hAnsi="Times New Roman" w:cs="Times New Roman"/>
          <w:b/>
          <w:sz w:val="28"/>
          <w:szCs w:val="28"/>
        </w:rPr>
      </w:pPr>
    </w:p>
    <w:p w:rsidR="004F694A" w:rsidRDefault="004F694A" w:rsidP="0047095B">
      <w:pPr>
        <w:pStyle w:val="ListParagraph"/>
        <w:spacing w:line="480" w:lineRule="auto"/>
        <w:ind w:left="0"/>
        <w:jc w:val="both"/>
        <w:rPr>
          <w:rFonts w:ascii="Times New Roman" w:hAnsi="Times New Roman" w:cs="Times New Roman"/>
          <w:b/>
          <w:sz w:val="28"/>
          <w:szCs w:val="28"/>
        </w:rPr>
      </w:pPr>
    </w:p>
    <w:p w:rsidR="0047095B" w:rsidRDefault="0047095B" w:rsidP="0047095B">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lastRenderedPageBreak/>
        <w:t>5.</w:t>
      </w:r>
      <w:r>
        <w:rPr>
          <w:rFonts w:ascii="Times New Roman" w:hAnsi="Times New Roman" w:cs="Times New Roman"/>
          <w:sz w:val="28"/>
          <w:szCs w:val="28"/>
        </w:rPr>
        <w:tab/>
      </w:r>
      <w:r>
        <w:rPr>
          <w:rFonts w:ascii="Times New Roman" w:hAnsi="Times New Roman" w:cs="Times New Roman"/>
          <w:b/>
          <w:sz w:val="28"/>
          <w:szCs w:val="28"/>
        </w:rPr>
        <w:t>Analysis and Findings</w:t>
      </w:r>
    </w:p>
    <w:p w:rsidR="0047095B" w:rsidRPr="002E6FCE" w:rsidRDefault="0047095B" w:rsidP="002E6FCE">
      <w:pPr>
        <w:spacing w:line="480" w:lineRule="auto"/>
        <w:ind w:left="720" w:right="-2"/>
        <w:jc w:val="both"/>
        <w:rPr>
          <w:rFonts w:ascii="Times New Roman" w:hAnsi="Times New Roman" w:cs="Times New Roman"/>
          <w:sz w:val="28"/>
          <w:szCs w:val="28"/>
        </w:rPr>
      </w:pPr>
      <w:r w:rsidRPr="00CE4C66">
        <w:rPr>
          <w:rFonts w:ascii="Times New Roman" w:hAnsi="Times New Roman" w:cs="Times New Roman"/>
          <w:sz w:val="28"/>
          <w:szCs w:val="28"/>
        </w:rPr>
        <w:t>The issue requiring adjud</w:t>
      </w:r>
      <w:r>
        <w:rPr>
          <w:rFonts w:ascii="Times New Roman" w:hAnsi="Times New Roman" w:cs="Times New Roman"/>
          <w:sz w:val="28"/>
          <w:szCs w:val="28"/>
        </w:rPr>
        <w:t>ication is the legitimacy of</w:t>
      </w:r>
      <w:r w:rsidR="002E6FCE">
        <w:rPr>
          <w:rFonts w:ascii="Times New Roman" w:hAnsi="Times New Roman" w:cs="Times New Roman"/>
          <w:sz w:val="28"/>
          <w:szCs w:val="28"/>
        </w:rPr>
        <w:t xml:space="preserve"> the claim for</w:t>
      </w:r>
      <w:r w:rsidR="00EF56FC">
        <w:rPr>
          <w:rFonts w:ascii="Times New Roman" w:hAnsi="Times New Roman" w:cs="Times New Roman"/>
          <w:sz w:val="28"/>
          <w:szCs w:val="28"/>
        </w:rPr>
        <w:t xml:space="preserve"> payment of interest on excess S</w:t>
      </w:r>
      <w:r w:rsidR="002E6FCE">
        <w:rPr>
          <w:rFonts w:ascii="Times New Roman" w:hAnsi="Times New Roman" w:cs="Times New Roman"/>
          <w:sz w:val="28"/>
          <w:szCs w:val="28"/>
        </w:rPr>
        <w:t xml:space="preserve">ervice </w:t>
      </w:r>
      <w:r w:rsidR="00EF56FC">
        <w:rPr>
          <w:rFonts w:ascii="Times New Roman" w:hAnsi="Times New Roman" w:cs="Times New Roman"/>
          <w:sz w:val="28"/>
          <w:szCs w:val="28"/>
        </w:rPr>
        <w:t>C</w:t>
      </w:r>
      <w:r w:rsidR="00A26ADD">
        <w:rPr>
          <w:rFonts w:ascii="Times New Roman" w:hAnsi="Times New Roman" w:cs="Times New Roman"/>
          <w:sz w:val="28"/>
          <w:szCs w:val="28"/>
        </w:rPr>
        <w:t>onnection</w:t>
      </w:r>
      <w:r w:rsidR="00EF56FC">
        <w:rPr>
          <w:rFonts w:ascii="Times New Roman" w:hAnsi="Times New Roman" w:cs="Times New Roman"/>
          <w:sz w:val="28"/>
          <w:szCs w:val="28"/>
        </w:rPr>
        <w:t xml:space="preserve"> C</w:t>
      </w:r>
      <w:r w:rsidR="002E6FCE">
        <w:rPr>
          <w:rFonts w:ascii="Times New Roman" w:hAnsi="Times New Roman" w:cs="Times New Roman"/>
          <w:sz w:val="28"/>
          <w:szCs w:val="28"/>
        </w:rPr>
        <w:t>harges deposited by the Appe</w:t>
      </w:r>
      <w:r w:rsidR="007D20AA">
        <w:rPr>
          <w:rFonts w:ascii="Times New Roman" w:hAnsi="Times New Roman" w:cs="Times New Roman"/>
          <w:sz w:val="28"/>
          <w:szCs w:val="28"/>
        </w:rPr>
        <w:t>llant from the date</w:t>
      </w:r>
      <w:r w:rsidR="002E6FCE">
        <w:rPr>
          <w:rFonts w:ascii="Times New Roman" w:hAnsi="Times New Roman" w:cs="Times New Roman"/>
          <w:sz w:val="28"/>
          <w:szCs w:val="28"/>
        </w:rPr>
        <w:t xml:space="preserve"> of </w:t>
      </w:r>
      <w:r w:rsidR="00A26ADD">
        <w:rPr>
          <w:rFonts w:ascii="Times New Roman" w:hAnsi="Times New Roman" w:cs="Times New Roman"/>
          <w:sz w:val="28"/>
          <w:szCs w:val="28"/>
        </w:rPr>
        <w:t>deposit to</w:t>
      </w:r>
      <w:r w:rsidR="003227C6">
        <w:rPr>
          <w:rFonts w:ascii="Times New Roman" w:hAnsi="Times New Roman" w:cs="Times New Roman"/>
          <w:sz w:val="28"/>
          <w:szCs w:val="28"/>
        </w:rPr>
        <w:t xml:space="preserve"> the</w:t>
      </w:r>
      <w:r w:rsidR="00A26ADD">
        <w:rPr>
          <w:rFonts w:ascii="Times New Roman" w:hAnsi="Times New Roman" w:cs="Times New Roman"/>
          <w:sz w:val="28"/>
          <w:szCs w:val="28"/>
        </w:rPr>
        <w:t xml:space="preserve"> date</w:t>
      </w:r>
      <w:r w:rsidR="002E6FCE">
        <w:rPr>
          <w:rFonts w:ascii="Times New Roman" w:hAnsi="Times New Roman" w:cs="Times New Roman"/>
          <w:sz w:val="28"/>
          <w:szCs w:val="28"/>
        </w:rPr>
        <w:t xml:space="preserve"> of refund.</w:t>
      </w:r>
    </w:p>
    <w:p w:rsidR="0047095B" w:rsidRDefault="0047095B" w:rsidP="0047095B">
      <w:pPr>
        <w:pStyle w:val="ListParagraph"/>
        <w:spacing w:line="480" w:lineRule="auto"/>
        <w:ind w:right="-2"/>
        <w:jc w:val="both"/>
        <w:rPr>
          <w:rFonts w:ascii="Times New Roman" w:hAnsi="Times New Roman" w:cs="Times New Roman"/>
          <w:i/>
          <w:iCs/>
          <w:color w:val="000000" w:themeColor="text1"/>
          <w:sz w:val="28"/>
          <w:szCs w:val="28"/>
        </w:rPr>
      </w:pPr>
      <w:r w:rsidRPr="009A78DF">
        <w:rPr>
          <w:rFonts w:ascii="Times New Roman" w:hAnsi="Times New Roman" w:cs="Times New Roman"/>
          <w:i/>
          <w:iCs/>
          <w:color w:val="000000" w:themeColor="text1"/>
          <w:sz w:val="28"/>
          <w:szCs w:val="28"/>
        </w:rPr>
        <w:t>My findings on the points emerged, deliberated and analysed are as under:-</w:t>
      </w:r>
    </w:p>
    <w:p w:rsidR="00BA4818" w:rsidRPr="00BA4818" w:rsidRDefault="006C6AA3" w:rsidP="00FD5A3B">
      <w:pPr>
        <w:pStyle w:val="NoSpacing"/>
        <w:numPr>
          <w:ilvl w:val="0"/>
          <w:numId w:val="10"/>
        </w:numPr>
        <w:spacing w:line="480" w:lineRule="auto"/>
        <w:ind w:left="720"/>
        <w:jc w:val="both"/>
        <w:rPr>
          <w:rFonts w:ascii="Times New Roman" w:hAnsi="Times New Roman" w:cs="Times New Roman"/>
          <w:bCs/>
          <w:sz w:val="28"/>
          <w:szCs w:val="28"/>
        </w:rPr>
      </w:pPr>
      <w:r>
        <w:rPr>
          <w:rFonts w:ascii="Times New Roman" w:hAnsi="Times New Roman" w:cs="Times New Roman"/>
          <w:bCs/>
          <w:sz w:val="28"/>
          <w:szCs w:val="28"/>
        </w:rPr>
        <w:t>T</w:t>
      </w:r>
      <w:r w:rsidR="00C35192">
        <w:rPr>
          <w:rFonts w:ascii="Times New Roman" w:hAnsi="Times New Roman" w:cs="Times New Roman"/>
          <w:bCs/>
          <w:sz w:val="28"/>
          <w:szCs w:val="28"/>
        </w:rPr>
        <w:t>he</w:t>
      </w:r>
      <w:r w:rsidR="00B320EF">
        <w:rPr>
          <w:rFonts w:ascii="Times New Roman" w:hAnsi="Times New Roman" w:cs="Times New Roman"/>
          <w:bCs/>
          <w:sz w:val="28"/>
          <w:szCs w:val="28"/>
        </w:rPr>
        <w:t xml:space="preserve"> </w:t>
      </w:r>
      <w:r w:rsidR="00C35192">
        <w:rPr>
          <w:rFonts w:ascii="Times New Roman" w:hAnsi="Times New Roman" w:cs="Times New Roman"/>
          <w:bCs/>
          <w:sz w:val="28"/>
          <w:szCs w:val="28"/>
        </w:rPr>
        <w:t>Appellant</w:t>
      </w:r>
      <w:r w:rsidR="00B320EF">
        <w:rPr>
          <w:rFonts w:ascii="Times New Roman" w:hAnsi="Times New Roman" w:cs="Times New Roman"/>
          <w:bCs/>
          <w:sz w:val="28"/>
          <w:szCs w:val="28"/>
        </w:rPr>
        <w:t xml:space="preserve"> </w:t>
      </w:r>
      <w:r w:rsidR="00C35192">
        <w:rPr>
          <w:rFonts w:ascii="Times New Roman" w:hAnsi="Times New Roman" w:cs="Times New Roman"/>
          <w:bCs/>
          <w:sz w:val="28"/>
          <w:szCs w:val="28"/>
        </w:rPr>
        <w:t>was</w:t>
      </w:r>
      <w:r w:rsidR="00B320EF">
        <w:rPr>
          <w:rFonts w:ascii="Times New Roman" w:hAnsi="Times New Roman" w:cs="Times New Roman"/>
          <w:bCs/>
          <w:sz w:val="28"/>
          <w:szCs w:val="28"/>
        </w:rPr>
        <w:t xml:space="preserve"> </w:t>
      </w:r>
      <w:r w:rsidR="00C35192">
        <w:rPr>
          <w:rFonts w:ascii="Times New Roman" w:hAnsi="Times New Roman" w:cs="Times New Roman"/>
          <w:bCs/>
          <w:sz w:val="28"/>
          <w:szCs w:val="28"/>
        </w:rPr>
        <w:t>having Large Supply</w:t>
      </w:r>
      <w:r w:rsidR="00B320EF">
        <w:rPr>
          <w:rFonts w:ascii="Times New Roman" w:hAnsi="Times New Roman" w:cs="Times New Roman"/>
          <w:bCs/>
          <w:sz w:val="28"/>
          <w:szCs w:val="28"/>
        </w:rPr>
        <w:t xml:space="preserve"> </w:t>
      </w:r>
      <w:r w:rsidR="00C35192">
        <w:rPr>
          <w:rFonts w:ascii="Times New Roman" w:hAnsi="Times New Roman" w:cs="Times New Roman"/>
          <w:bCs/>
          <w:sz w:val="28"/>
          <w:szCs w:val="28"/>
        </w:rPr>
        <w:t>Category</w:t>
      </w:r>
      <w:r w:rsidR="00B320EF">
        <w:rPr>
          <w:rFonts w:ascii="Times New Roman" w:hAnsi="Times New Roman" w:cs="Times New Roman"/>
          <w:bCs/>
          <w:sz w:val="28"/>
          <w:szCs w:val="28"/>
        </w:rPr>
        <w:t xml:space="preserve"> </w:t>
      </w:r>
      <w:r w:rsidR="00696A58" w:rsidRPr="00C35192">
        <w:rPr>
          <w:rFonts w:ascii="Times New Roman" w:hAnsi="Times New Roman" w:cs="Times New Roman"/>
          <w:bCs/>
          <w:sz w:val="28"/>
          <w:szCs w:val="28"/>
        </w:rPr>
        <w:t>Connection</w:t>
      </w:r>
      <w:r w:rsidR="00531B84" w:rsidRPr="00C35192">
        <w:rPr>
          <w:rFonts w:ascii="Times New Roman" w:hAnsi="Times New Roman" w:cs="Times New Roman"/>
          <w:bCs/>
          <w:sz w:val="28"/>
          <w:szCs w:val="28"/>
        </w:rPr>
        <w:t xml:space="preserve"> for spinning mill with sanctioned load of 11</w:t>
      </w:r>
      <w:r w:rsidR="00E80118" w:rsidRPr="00C35192">
        <w:rPr>
          <w:rFonts w:ascii="Times New Roman" w:hAnsi="Times New Roman" w:cs="Times New Roman"/>
          <w:bCs/>
          <w:sz w:val="28"/>
          <w:szCs w:val="28"/>
        </w:rPr>
        <w:t>,500 kW and contract d</w:t>
      </w:r>
      <w:r w:rsidR="00531B84" w:rsidRPr="00C35192">
        <w:rPr>
          <w:rFonts w:ascii="Times New Roman" w:hAnsi="Times New Roman" w:cs="Times New Roman"/>
          <w:bCs/>
          <w:sz w:val="28"/>
          <w:szCs w:val="28"/>
        </w:rPr>
        <w:t>emand (CD) of 8</w:t>
      </w:r>
      <w:r w:rsidR="00E80118" w:rsidRPr="00C35192">
        <w:rPr>
          <w:rFonts w:ascii="Times New Roman" w:hAnsi="Times New Roman" w:cs="Times New Roman"/>
          <w:bCs/>
          <w:sz w:val="28"/>
          <w:szCs w:val="28"/>
        </w:rPr>
        <w:t>,</w:t>
      </w:r>
      <w:r w:rsidR="00531B84" w:rsidRPr="00C35192">
        <w:rPr>
          <w:rFonts w:ascii="Times New Roman" w:hAnsi="Times New Roman" w:cs="Times New Roman"/>
          <w:bCs/>
          <w:sz w:val="28"/>
          <w:szCs w:val="28"/>
        </w:rPr>
        <w:t>000 kVA</w:t>
      </w:r>
      <w:r w:rsidR="005267A1">
        <w:rPr>
          <w:rFonts w:ascii="Times New Roman" w:hAnsi="Times New Roman" w:cs="Times New Roman"/>
          <w:bCs/>
          <w:sz w:val="28"/>
          <w:szCs w:val="28"/>
        </w:rPr>
        <w:t>.</w:t>
      </w:r>
      <w:r w:rsidR="00696A58" w:rsidRPr="00C35192">
        <w:rPr>
          <w:rFonts w:ascii="Times New Roman" w:hAnsi="Times New Roman" w:cs="Times New Roman"/>
          <w:bCs/>
          <w:sz w:val="28"/>
          <w:szCs w:val="28"/>
        </w:rPr>
        <w:t xml:space="preserve"> The Appellant applied for a</w:t>
      </w:r>
      <w:r w:rsidR="00E80118" w:rsidRPr="00C35192">
        <w:rPr>
          <w:rFonts w:ascii="Times New Roman" w:hAnsi="Times New Roman" w:cs="Times New Roman"/>
          <w:bCs/>
          <w:sz w:val="28"/>
          <w:szCs w:val="28"/>
        </w:rPr>
        <w:t xml:space="preserve">dditional load and </w:t>
      </w:r>
      <w:r w:rsidR="008B5FA5" w:rsidRPr="00C35192">
        <w:rPr>
          <w:rFonts w:ascii="Times New Roman" w:hAnsi="Times New Roman" w:cs="Times New Roman"/>
          <w:bCs/>
          <w:sz w:val="28"/>
          <w:szCs w:val="28"/>
        </w:rPr>
        <w:t xml:space="preserve">contract </w:t>
      </w:r>
      <w:r w:rsidR="00E80118" w:rsidRPr="00C35192">
        <w:rPr>
          <w:rFonts w:ascii="Times New Roman" w:hAnsi="Times New Roman" w:cs="Times New Roman"/>
          <w:bCs/>
          <w:sz w:val="28"/>
          <w:szCs w:val="28"/>
        </w:rPr>
        <w:t>demand of 6</w:t>
      </w:r>
      <w:r w:rsidR="00473DC7">
        <w:rPr>
          <w:rFonts w:ascii="Times New Roman" w:hAnsi="Times New Roman" w:cs="Times New Roman"/>
          <w:bCs/>
          <w:sz w:val="28"/>
          <w:szCs w:val="28"/>
        </w:rPr>
        <w:t>,</w:t>
      </w:r>
      <w:r w:rsidR="00E80118" w:rsidRPr="00C35192">
        <w:rPr>
          <w:rFonts w:ascii="Times New Roman" w:hAnsi="Times New Roman" w:cs="Times New Roman"/>
          <w:bCs/>
          <w:sz w:val="28"/>
          <w:szCs w:val="28"/>
        </w:rPr>
        <w:t>500 kW and 6</w:t>
      </w:r>
      <w:r w:rsidR="00473DC7">
        <w:rPr>
          <w:rFonts w:ascii="Times New Roman" w:hAnsi="Times New Roman" w:cs="Times New Roman"/>
          <w:bCs/>
          <w:sz w:val="28"/>
          <w:szCs w:val="28"/>
        </w:rPr>
        <w:t>,</w:t>
      </w:r>
      <w:r w:rsidR="00E80118" w:rsidRPr="00C35192">
        <w:rPr>
          <w:rFonts w:ascii="Times New Roman" w:hAnsi="Times New Roman" w:cs="Times New Roman"/>
          <w:bCs/>
          <w:sz w:val="28"/>
          <w:szCs w:val="28"/>
        </w:rPr>
        <w:t xml:space="preserve">000 kVA </w:t>
      </w:r>
      <w:r w:rsidR="0063610B">
        <w:rPr>
          <w:rFonts w:ascii="Times New Roman" w:hAnsi="Times New Roman" w:cs="Times New Roman"/>
          <w:bCs/>
          <w:sz w:val="28"/>
          <w:szCs w:val="28"/>
        </w:rPr>
        <w:t xml:space="preserve">respectively </w:t>
      </w:r>
      <w:r w:rsidR="00531B84" w:rsidRPr="00C35192">
        <w:rPr>
          <w:rFonts w:ascii="Times New Roman" w:hAnsi="Times New Roman" w:cs="Times New Roman"/>
          <w:bCs/>
          <w:sz w:val="28"/>
          <w:szCs w:val="28"/>
        </w:rPr>
        <w:t>on 08.02.2011</w:t>
      </w:r>
      <w:r w:rsidR="0063751B">
        <w:rPr>
          <w:rFonts w:ascii="Times New Roman" w:hAnsi="Times New Roman" w:cs="Times New Roman"/>
          <w:bCs/>
          <w:sz w:val="28"/>
          <w:szCs w:val="28"/>
        </w:rPr>
        <w:t>,</w:t>
      </w:r>
      <w:r w:rsidR="00531B84" w:rsidRPr="00C35192">
        <w:rPr>
          <w:rFonts w:ascii="Times New Roman" w:hAnsi="Times New Roman" w:cs="Times New Roman"/>
          <w:bCs/>
          <w:sz w:val="28"/>
          <w:szCs w:val="28"/>
        </w:rPr>
        <w:t xml:space="preserve"> thus, making total load of 18,000</w:t>
      </w:r>
      <w:r w:rsidR="008B5FA5" w:rsidRPr="00C35192">
        <w:rPr>
          <w:rFonts w:ascii="Times New Roman" w:hAnsi="Times New Roman" w:cs="Times New Roman"/>
          <w:bCs/>
          <w:sz w:val="28"/>
          <w:szCs w:val="28"/>
        </w:rPr>
        <w:t xml:space="preserve">kW and CD as </w:t>
      </w:r>
      <w:r w:rsidR="00E80118" w:rsidRPr="00C35192">
        <w:rPr>
          <w:rFonts w:ascii="Times New Roman" w:hAnsi="Times New Roman" w:cs="Times New Roman"/>
          <w:bCs/>
          <w:sz w:val="28"/>
          <w:szCs w:val="28"/>
        </w:rPr>
        <w:t>14</w:t>
      </w:r>
      <w:r w:rsidR="00A16BA2" w:rsidRPr="00C35192">
        <w:rPr>
          <w:rFonts w:ascii="Times New Roman" w:hAnsi="Times New Roman" w:cs="Times New Roman"/>
          <w:bCs/>
          <w:sz w:val="28"/>
          <w:szCs w:val="28"/>
        </w:rPr>
        <w:t>,</w:t>
      </w:r>
      <w:r w:rsidR="00E80118" w:rsidRPr="00C35192">
        <w:rPr>
          <w:rFonts w:ascii="Times New Roman" w:hAnsi="Times New Roman" w:cs="Times New Roman"/>
          <w:bCs/>
          <w:sz w:val="28"/>
          <w:szCs w:val="28"/>
        </w:rPr>
        <w:t>000 kVA</w:t>
      </w:r>
      <w:r w:rsidR="00866281" w:rsidRPr="00C35192">
        <w:rPr>
          <w:rFonts w:ascii="Times New Roman" w:hAnsi="Times New Roman" w:cs="Times New Roman"/>
          <w:bCs/>
          <w:sz w:val="28"/>
          <w:szCs w:val="28"/>
        </w:rPr>
        <w:t xml:space="preserve">. </w:t>
      </w:r>
      <w:r w:rsidR="003C4FAD" w:rsidRPr="00C35192">
        <w:rPr>
          <w:rFonts w:ascii="Times New Roman" w:hAnsi="Times New Roman" w:cs="Times New Roman"/>
          <w:bCs/>
          <w:sz w:val="28"/>
          <w:szCs w:val="28"/>
        </w:rPr>
        <w:t>The Appellant’s Representative stated that as</w:t>
      </w:r>
      <w:r w:rsidR="003C528D" w:rsidRPr="00C35192">
        <w:rPr>
          <w:rFonts w:ascii="Times New Roman" w:hAnsi="Times New Roman" w:cs="Times New Roman"/>
          <w:bCs/>
          <w:sz w:val="28"/>
          <w:szCs w:val="28"/>
        </w:rPr>
        <w:t xml:space="preserve"> the Appellant </w:t>
      </w:r>
      <w:r w:rsidR="003C528D" w:rsidRPr="00C35192">
        <w:rPr>
          <w:rFonts w:ascii="Times New Roman" w:hAnsi="Times New Roman" w:cs="Times New Roman"/>
          <w:sz w:val="28"/>
          <w:szCs w:val="28"/>
        </w:rPr>
        <w:t xml:space="preserve">paid the whole cost of line as demanded by the PSPCL alongwith bay charges amounting to </w:t>
      </w:r>
      <w:r w:rsidR="003C528D" w:rsidRPr="00C35192">
        <w:rPr>
          <w:rFonts w:ascii="Times New Roman" w:hAnsi="Times New Roman" w:cs="Times New Roman"/>
          <w:bCs/>
          <w:iCs/>
          <w:sz w:val="28"/>
          <w:szCs w:val="28"/>
        </w:rPr>
        <w:t>₹</w:t>
      </w:r>
      <w:r w:rsidR="003C528D" w:rsidRPr="00C35192">
        <w:rPr>
          <w:rFonts w:ascii="Times New Roman" w:hAnsi="Times New Roman" w:cs="Times New Roman"/>
          <w:sz w:val="28"/>
          <w:szCs w:val="28"/>
        </w:rPr>
        <w:t xml:space="preserve"> 1,20,16,126/- at the time of release of original load even though the Service Connection Charges on the original contract demand (CD) of 8000  kVA  at  the  fixed  rate  basis  of  </w:t>
      </w:r>
      <w:r w:rsidR="003C528D" w:rsidRPr="00C35192">
        <w:rPr>
          <w:rFonts w:ascii="Times New Roman" w:hAnsi="Times New Roman" w:cs="Times New Roman"/>
          <w:bCs/>
          <w:iCs/>
          <w:sz w:val="28"/>
          <w:szCs w:val="28"/>
        </w:rPr>
        <w:t xml:space="preserve">₹  </w:t>
      </w:r>
      <w:r w:rsidR="003C528D" w:rsidRPr="00C35192">
        <w:rPr>
          <w:rFonts w:ascii="Times New Roman" w:hAnsi="Times New Roman" w:cs="Times New Roman"/>
          <w:sz w:val="28"/>
          <w:szCs w:val="28"/>
        </w:rPr>
        <w:t>900/-  per  kV</w:t>
      </w:r>
      <w:r w:rsidR="00F0476F" w:rsidRPr="00C35192">
        <w:rPr>
          <w:rFonts w:ascii="Times New Roman" w:hAnsi="Times New Roman" w:cs="Times New Roman"/>
          <w:sz w:val="28"/>
          <w:szCs w:val="28"/>
        </w:rPr>
        <w:t>A</w:t>
      </w:r>
      <w:r w:rsidR="003C528D" w:rsidRPr="00C35192">
        <w:rPr>
          <w:rFonts w:ascii="Times New Roman" w:hAnsi="Times New Roman" w:cs="Times New Roman"/>
          <w:sz w:val="28"/>
          <w:szCs w:val="28"/>
        </w:rPr>
        <w:t xml:space="preserve">  was   </w:t>
      </w:r>
      <w:r w:rsidR="003C528D" w:rsidRPr="00FD5A3B">
        <w:rPr>
          <w:rFonts w:ascii="Times New Roman" w:hAnsi="Times New Roman" w:cs="Times New Roman"/>
          <w:bCs/>
          <w:iCs/>
          <w:sz w:val="28"/>
          <w:szCs w:val="28"/>
        </w:rPr>
        <w:t>₹</w:t>
      </w:r>
      <w:r w:rsidR="003C528D" w:rsidRPr="00FD5A3B">
        <w:rPr>
          <w:rFonts w:ascii="Times New Roman" w:hAnsi="Times New Roman" w:cs="Times New Roman"/>
          <w:sz w:val="28"/>
          <w:szCs w:val="28"/>
        </w:rPr>
        <w:t xml:space="preserve"> 72,00,000- only. Further, as per FCC report, the existing line erected at the cos</w:t>
      </w:r>
      <w:r w:rsidR="00665A67">
        <w:rPr>
          <w:rFonts w:ascii="Times New Roman" w:hAnsi="Times New Roman" w:cs="Times New Roman"/>
          <w:sz w:val="28"/>
          <w:szCs w:val="28"/>
        </w:rPr>
        <w:t xml:space="preserve">t of the </w:t>
      </w:r>
      <w:r w:rsidR="00665A67">
        <w:rPr>
          <w:rFonts w:ascii="Times New Roman" w:hAnsi="Times New Roman" w:cs="Times New Roman"/>
          <w:sz w:val="28"/>
          <w:szCs w:val="28"/>
        </w:rPr>
        <w:lastRenderedPageBreak/>
        <w:t>Appellant was able to take</w:t>
      </w:r>
      <w:r w:rsidR="00F0476F" w:rsidRPr="00FD5A3B">
        <w:rPr>
          <w:rFonts w:ascii="Times New Roman" w:hAnsi="Times New Roman" w:cs="Times New Roman"/>
          <w:sz w:val="28"/>
          <w:szCs w:val="28"/>
        </w:rPr>
        <w:t xml:space="preserve"> extended load without any aug</w:t>
      </w:r>
      <w:r w:rsidR="003C528D" w:rsidRPr="00FD5A3B">
        <w:rPr>
          <w:rFonts w:ascii="Times New Roman" w:hAnsi="Times New Roman" w:cs="Times New Roman"/>
          <w:sz w:val="28"/>
          <w:szCs w:val="28"/>
        </w:rPr>
        <w:t>mentation</w:t>
      </w:r>
      <w:r w:rsidR="00FC21A5">
        <w:rPr>
          <w:rFonts w:ascii="Times New Roman" w:hAnsi="Times New Roman" w:cs="Times New Roman"/>
          <w:sz w:val="28"/>
          <w:szCs w:val="28"/>
        </w:rPr>
        <w:t>.</w:t>
      </w:r>
      <w:r w:rsidR="00B320EF">
        <w:rPr>
          <w:rFonts w:ascii="Times New Roman" w:hAnsi="Times New Roman" w:cs="Times New Roman"/>
          <w:sz w:val="28"/>
          <w:szCs w:val="28"/>
        </w:rPr>
        <w:t xml:space="preserve"> </w:t>
      </w:r>
      <w:r w:rsidR="00FC21A5">
        <w:rPr>
          <w:rFonts w:ascii="Times New Roman" w:hAnsi="Times New Roman" w:cs="Times New Roman"/>
          <w:sz w:val="28"/>
          <w:szCs w:val="28"/>
        </w:rPr>
        <w:t>A</w:t>
      </w:r>
      <w:r w:rsidR="003C528D" w:rsidRPr="00FD5A3B">
        <w:rPr>
          <w:rFonts w:ascii="Times New Roman" w:hAnsi="Times New Roman" w:cs="Times New Roman"/>
          <w:sz w:val="28"/>
          <w:szCs w:val="28"/>
        </w:rPr>
        <w:t>s such, the Appellant was not liable to pay any further cost as per proviso to Regulation 9.1.2 (c) of the Supply Code-2007. But the Respondent wrongly and illegally issued Demand Notice</w:t>
      </w:r>
      <w:r w:rsidR="00492724">
        <w:rPr>
          <w:rFonts w:ascii="Times New Roman" w:hAnsi="Times New Roman" w:cs="Times New Roman"/>
          <w:sz w:val="28"/>
          <w:szCs w:val="28"/>
        </w:rPr>
        <w:t>,</w:t>
      </w:r>
      <w:r w:rsidR="003C528D" w:rsidRPr="00FD5A3B">
        <w:rPr>
          <w:rFonts w:ascii="Times New Roman" w:hAnsi="Times New Roman" w:cs="Times New Roman"/>
          <w:sz w:val="28"/>
          <w:szCs w:val="28"/>
        </w:rPr>
        <w:t xml:space="preserve"> bearing No. 559 dated 13.03.2012 and asked the Appellant to deposit </w:t>
      </w:r>
      <w:r w:rsidR="003C528D" w:rsidRPr="00FD5A3B">
        <w:rPr>
          <w:rFonts w:ascii="Times New Roman" w:hAnsi="Times New Roman" w:cs="Times New Roman"/>
          <w:bCs/>
          <w:iCs/>
          <w:sz w:val="28"/>
          <w:szCs w:val="28"/>
        </w:rPr>
        <w:t>₹</w:t>
      </w:r>
      <w:r w:rsidR="003C528D" w:rsidRPr="00FD5A3B">
        <w:rPr>
          <w:rFonts w:ascii="Times New Roman" w:hAnsi="Times New Roman" w:cs="Times New Roman"/>
          <w:sz w:val="28"/>
          <w:szCs w:val="28"/>
        </w:rPr>
        <w:t xml:space="preserve"> 54,00,000/- as Service Connection Charges</w:t>
      </w:r>
      <w:r w:rsidR="003F65B1">
        <w:rPr>
          <w:rFonts w:ascii="Times New Roman" w:hAnsi="Times New Roman" w:cs="Times New Roman"/>
          <w:sz w:val="28"/>
          <w:szCs w:val="28"/>
        </w:rPr>
        <w:t xml:space="preserve"> (SCC)</w:t>
      </w:r>
      <w:r w:rsidR="003C528D" w:rsidRPr="00FD5A3B">
        <w:rPr>
          <w:rFonts w:ascii="Times New Roman" w:hAnsi="Times New Roman" w:cs="Times New Roman"/>
          <w:sz w:val="28"/>
          <w:szCs w:val="28"/>
        </w:rPr>
        <w:t>.</w:t>
      </w:r>
      <w:r w:rsidR="00B320EF">
        <w:rPr>
          <w:rFonts w:ascii="Times New Roman" w:hAnsi="Times New Roman" w:cs="Times New Roman"/>
          <w:sz w:val="28"/>
          <w:szCs w:val="28"/>
        </w:rPr>
        <w:t xml:space="preserve"> </w:t>
      </w:r>
      <w:r w:rsidR="00492724">
        <w:rPr>
          <w:rFonts w:ascii="Times New Roman" w:hAnsi="Times New Roman" w:cs="Times New Roman"/>
          <w:sz w:val="28"/>
          <w:szCs w:val="28"/>
        </w:rPr>
        <w:t>Accordingly,</w:t>
      </w:r>
      <w:r w:rsidR="00B320EF">
        <w:rPr>
          <w:rFonts w:ascii="Times New Roman" w:hAnsi="Times New Roman" w:cs="Times New Roman"/>
          <w:sz w:val="28"/>
          <w:szCs w:val="28"/>
        </w:rPr>
        <w:t xml:space="preserve"> </w:t>
      </w:r>
      <w:r w:rsidR="00492724">
        <w:rPr>
          <w:rFonts w:ascii="Times New Roman" w:hAnsi="Times New Roman" w:cs="Times New Roman"/>
          <w:sz w:val="28"/>
          <w:szCs w:val="28"/>
        </w:rPr>
        <w:t>the</w:t>
      </w:r>
      <w:r w:rsidR="00B320EF">
        <w:rPr>
          <w:rFonts w:ascii="Times New Roman" w:hAnsi="Times New Roman" w:cs="Times New Roman"/>
          <w:sz w:val="28"/>
          <w:szCs w:val="28"/>
        </w:rPr>
        <w:t xml:space="preserve"> </w:t>
      </w:r>
      <w:r w:rsidR="00492724">
        <w:rPr>
          <w:rFonts w:ascii="Times New Roman" w:hAnsi="Times New Roman" w:cs="Times New Roman"/>
          <w:sz w:val="28"/>
          <w:szCs w:val="28"/>
        </w:rPr>
        <w:t>Appellant</w:t>
      </w:r>
      <w:r w:rsidR="00B320EF">
        <w:rPr>
          <w:rFonts w:ascii="Times New Roman" w:hAnsi="Times New Roman" w:cs="Times New Roman"/>
          <w:sz w:val="28"/>
          <w:szCs w:val="28"/>
        </w:rPr>
        <w:t xml:space="preserve"> </w:t>
      </w:r>
      <w:r w:rsidR="00492724">
        <w:rPr>
          <w:rFonts w:ascii="Times New Roman" w:hAnsi="Times New Roman" w:cs="Times New Roman"/>
          <w:sz w:val="28"/>
          <w:szCs w:val="28"/>
        </w:rPr>
        <w:t>sent</w:t>
      </w:r>
      <w:r w:rsidR="00B320EF">
        <w:rPr>
          <w:rFonts w:ascii="Times New Roman" w:hAnsi="Times New Roman" w:cs="Times New Roman"/>
          <w:sz w:val="28"/>
          <w:szCs w:val="28"/>
        </w:rPr>
        <w:t xml:space="preserve"> </w:t>
      </w:r>
      <w:r w:rsidR="00492724">
        <w:rPr>
          <w:rFonts w:ascii="Times New Roman" w:hAnsi="Times New Roman" w:cs="Times New Roman"/>
          <w:sz w:val="28"/>
          <w:szCs w:val="28"/>
        </w:rPr>
        <w:t>a</w:t>
      </w:r>
      <w:r w:rsidR="003C528D" w:rsidRPr="00FD5A3B">
        <w:rPr>
          <w:rFonts w:ascii="Times New Roman" w:hAnsi="Times New Roman" w:cs="Times New Roman"/>
          <w:sz w:val="28"/>
          <w:szCs w:val="28"/>
        </w:rPr>
        <w:t xml:space="preserve"> request  </w:t>
      </w:r>
      <w:r w:rsidR="00492724">
        <w:rPr>
          <w:rFonts w:ascii="Times New Roman" w:hAnsi="Times New Roman" w:cs="Times New Roman"/>
          <w:sz w:val="28"/>
          <w:szCs w:val="28"/>
        </w:rPr>
        <w:t xml:space="preserve"> letter</w:t>
      </w:r>
      <w:r w:rsidR="003C528D" w:rsidRPr="00FD5A3B">
        <w:rPr>
          <w:rFonts w:ascii="Times New Roman" w:hAnsi="Times New Roman" w:cs="Times New Roman"/>
          <w:sz w:val="28"/>
          <w:szCs w:val="28"/>
        </w:rPr>
        <w:t xml:space="preserve"> dated </w:t>
      </w:r>
      <w:r w:rsidR="00492724">
        <w:rPr>
          <w:rFonts w:ascii="Times New Roman" w:hAnsi="Times New Roman" w:cs="Times New Roman"/>
          <w:sz w:val="28"/>
          <w:szCs w:val="28"/>
        </w:rPr>
        <w:t xml:space="preserve">23.04.2012 </w:t>
      </w:r>
      <w:r w:rsidR="008A44C4">
        <w:rPr>
          <w:rFonts w:ascii="Times New Roman" w:hAnsi="Times New Roman" w:cs="Times New Roman"/>
          <w:sz w:val="28"/>
          <w:szCs w:val="28"/>
        </w:rPr>
        <w:t>(</w:t>
      </w:r>
      <w:r w:rsidR="00E144C4" w:rsidRPr="00FD5A3B">
        <w:rPr>
          <w:rFonts w:ascii="Times New Roman" w:hAnsi="Times New Roman" w:cs="Times New Roman"/>
          <w:sz w:val="28"/>
          <w:szCs w:val="28"/>
        </w:rPr>
        <w:t>diary No. 2109 dated 26.04.2012</w:t>
      </w:r>
      <w:r w:rsidR="008A44C4">
        <w:rPr>
          <w:rFonts w:ascii="Times New Roman" w:hAnsi="Times New Roman" w:cs="Times New Roman"/>
          <w:sz w:val="28"/>
          <w:szCs w:val="28"/>
        </w:rPr>
        <w:t>)</w:t>
      </w:r>
      <w:r w:rsidR="00E144C4" w:rsidRPr="00FD5A3B">
        <w:rPr>
          <w:rFonts w:ascii="Times New Roman" w:hAnsi="Times New Roman" w:cs="Times New Roman"/>
          <w:sz w:val="28"/>
          <w:szCs w:val="28"/>
        </w:rPr>
        <w:t xml:space="preserve"> </w:t>
      </w:r>
      <w:r w:rsidR="00492724">
        <w:rPr>
          <w:rFonts w:ascii="Times New Roman" w:hAnsi="Times New Roman" w:cs="Times New Roman"/>
          <w:sz w:val="28"/>
          <w:szCs w:val="28"/>
        </w:rPr>
        <w:t>to</w:t>
      </w:r>
      <w:r w:rsidR="003C528D" w:rsidRPr="00FD5A3B">
        <w:rPr>
          <w:rFonts w:ascii="Times New Roman" w:hAnsi="Times New Roman" w:cs="Times New Roman"/>
          <w:sz w:val="28"/>
          <w:szCs w:val="28"/>
        </w:rPr>
        <w:t xml:space="preserve"> Dy. Chief Engineer, DS Circle, PSPCL, Bhatinda and specifically submitted that the PSPCL had already charged more at the time of release of original connection and further that PSPCL </w:t>
      </w:r>
      <w:r w:rsidR="00200C48">
        <w:rPr>
          <w:rFonts w:ascii="Times New Roman" w:hAnsi="Times New Roman" w:cs="Times New Roman"/>
          <w:sz w:val="28"/>
          <w:szCs w:val="28"/>
        </w:rPr>
        <w:t>could</w:t>
      </w:r>
      <w:r w:rsidR="003C528D" w:rsidRPr="00FD5A3B">
        <w:rPr>
          <w:rFonts w:ascii="Times New Roman" w:hAnsi="Times New Roman" w:cs="Times New Roman"/>
          <w:sz w:val="28"/>
          <w:szCs w:val="28"/>
        </w:rPr>
        <w:t xml:space="preserve"> not </w:t>
      </w:r>
      <w:r w:rsidR="00200C48">
        <w:rPr>
          <w:rFonts w:ascii="Times New Roman" w:hAnsi="Times New Roman" w:cs="Times New Roman"/>
          <w:sz w:val="28"/>
          <w:szCs w:val="28"/>
        </w:rPr>
        <w:t>demand</w:t>
      </w:r>
      <w:r w:rsidR="003C528D" w:rsidRPr="00FD5A3B">
        <w:rPr>
          <w:rFonts w:ascii="Times New Roman" w:hAnsi="Times New Roman" w:cs="Times New Roman"/>
          <w:sz w:val="28"/>
          <w:szCs w:val="28"/>
        </w:rPr>
        <w:t xml:space="preserve"> SCC at the time of release of additional load because there was no augmentation of line and the load could be released from existing line.</w:t>
      </w:r>
      <w:r w:rsidR="0085496B">
        <w:rPr>
          <w:rFonts w:ascii="Times New Roman" w:hAnsi="Times New Roman" w:cs="Times New Roman"/>
          <w:sz w:val="28"/>
          <w:szCs w:val="28"/>
        </w:rPr>
        <w:t xml:space="preserve"> </w:t>
      </w:r>
      <w:r w:rsidR="003C528D" w:rsidRPr="00FD5A3B">
        <w:rPr>
          <w:rFonts w:ascii="Times New Roman" w:hAnsi="Times New Roman" w:cs="Times New Roman"/>
          <w:sz w:val="28"/>
          <w:szCs w:val="28"/>
        </w:rPr>
        <w:t>The Respondent forced</w:t>
      </w:r>
      <w:r w:rsidR="00BA4818">
        <w:rPr>
          <w:rFonts w:ascii="Times New Roman" w:hAnsi="Times New Roman" w:cs="Times New Roman"/>
          <w:sz w:val="28"/>
          <w:szCs w:val="28"/>
        </w:rPr>
        <w:t xml:space="preserve">   </w:t>
      </w:r>
      <w:r w:rsidR="003C528D" w:rsidRPr="00FD5A3B">
        <w:rPr>
          <w:rFonts w:ascii="Times New Roman" w:hAnsi="Times New Roman" w:cs="Times New Roman"/>
          <w:sz w:val="28"/>
          <w:szCs w:val="28"/>
        </w:rPr>
        <w:t xml:space="preserve">the </w:t>
      </w:r>
      <w:r w:rsidR="00BA4818">
        <w:rPr>
          <w:rFonts w:ascii="Times New Roman" w:hAnsi="Times New Roman" w:cs="Times New Roman"/>
          <w:sz w:val="28"/>
          <w:szCs w:val="28"/>
        </w:rPr>
        <w:t xml:space="preserve">  </w:t>
      </w:r>
      <w:r w:rsidR="003C528D" w:rsidRPr="00FD5A3B">
        <w:rPr>
          <w:rFonts w:ascii="Times New Roman" w:hAnsi="Times New Roman" w:cs="Times New Roman"/>
          <w:sz w:val="28"/>
          <w:szCs w:val="28"/>
        </w:rPr>
        <w:t>Appellant</w:t>
      </w:r>
      <w:r w:rsidR="00BA4818">
        <w:rPr>
          <w:rFonts w:ascii="Times New Roman" w:hAnsi="Times New Roman" w:cs="Times New Roman"/>
          <w:sz w:val="28"/>
          <w:szCs w:val="28"/>
        </w:rPr>
        <w:t xml:space="preserve"> </w:t>
      </w:r>
      <w:r w:rsidR="003C528D" w:rsidRPr="00FD5A3B">
        <w:rPr>
          <w:rFonts w:ascii="Times New Roman" w:hAnsi="Times New Roman" w:cs="Times New Roman"/>
          <w:sz w:val="28"/>
          <w:szCs w:val="28"/>
        </w:rPr>
        <w:t xml:space="preserve"> to </w:t>
      </w:r>
      <w:r w:rsidR="00BA4818">
        <w:rPr>
          <w:rFonts w:ascii="Times New Roman" w:hAnsi="Times New Roman" w:cs="Times New Roman"/>
          <w:sz w:val="28"/>
          <w:szCs w:val="28"/>
        </w:rPr>
        <w:t xml:space="preserve"> </w:t>
      </w:r>
      <w:r w:rsidR="003C528D" w:rsidRPr="00FD5A3B">
        <w:rPr>
          <w:rFonts w:ascii="Times New Roman" w:hAnsi="Times New Roman" w:cs="Times New Roman"/>
          <w:sz w:val="28"/>
          <w:szCs w:val="28"/>
        </w:rPr>
        <w:t xml:space="preserve">deposit </w:t>
      </w:r>
      <w:r w:rsidR="00BA4818">
        <w:rPr>
          <w:rFonts w:ascii="Times New Roman" w:hAnsi="Times New Roman" w:cs="Times New Roman"/>
          <w:sz w:val="28"/>
          <w:szCs w:val="28"/>
        </w:rPr>
        <w:t xml:space="preserve"> </w:t>
      </w:r>
      <w:r w:rsidR="003C528D" w:rsidRPr="00FD5A3B">
        <w:rPr>
          <w:rFonts w:ascii="Times New Roman" w:hAnsi="Times New Roman" w:cs="Times New Roman"/>
          <w:sz w:val="28"/>
          <w:szCs w:val="28"/>
        </w:rPr>
        <w:t xml:space="preserve">the </w:t>
      </w:r>
      <w:r w:rsidR="00BA4818">
        <w:rPr>
          <w:rFonts w:ascii="Times New Roman" w:hAnsi="Times New Roman" w:cs="Times New Roman"/>
          <w:sz w:val="28"/>
          <w:szCs w:val="28"/>
        </w:rPr>
        <w:t xml:space="preserve"> </w:t>
      </w:r>
      <w:r w:rsidR="003C528D" w:rsidRPr="00FD5A3B">
        <w:rPr>
          <w:rFonts w:ascii="Times New Roman" w:hAnsi="Times New Roman" w:cs="Times New Roman"/>
          <w:sz w:val="28"/>
          <w:szCs w:val="28"/>
        </w:rPr>
        <w:t xml:space="preserve">above </w:t>
      </w:r>
      <w:r w:rsidR="00BA4818">
        <w:rPr>
          <w:rFonts w:ascii="Times New Roman" w:hAnsi="Times New Roman" w:cs="Times New Roman"/>
          <w:sz w:val="28"/>
          <w:szCs w:val="28"/>
        </w:rPr>
        <w:t xml:space="preserve">  </w:t>
      </w:r>
      <w:r w:rsidR="003C528D" w:rsidRPr="00FD5A3B">
        <w:rPr>
          <w:rFonts w:ascii="Times New Roman" w:hAnsi="Times New Roman" w:cs="Times New Roman"/>
          <w:sz w:val="28"/>
          <w:szCs w:val="28"/>
        </w:rPr>
        <w:t>said</w:t>
      </w:r>
      <w:r w:rsidR="0085496B">
        <w:rPr>
          <w:rFonts w:ascii="Times New Roman" w:hAnsi="Times New Roman" w:cs="Times New Roman"/>
          <w:sz w:val="28"/>
          <w:szCs w:val="28"/>
        </w:rPr>
        <w:t xml:space="preserve"> </w:t>
      </w:r>
      <w:r w:rsidR="00BA4818">
        <w:rPr>
          <w:rFonts w:ascii="Times New Roman" w:hAnsi="Times New Roman" w:cs="Times New Roman"/>
          <w:sz w:val="28"/>
          <w:szCs w:val="28"/>
        </w:rPr>
        <w:t xml:space="preserve">  </w:t>
      </w:r>
      <w:r w:rsidR="003C528D" w:rsidRPr="00FD5A3B">
        <w:rPr>
          <w:rFonts w:ascii="Times New Roman" w:hAnsi="Times New Roman" w:cs="Times New Roman"/>
          <w:sz w:val="28"/>
          <w:szCs w:val="28"/>
        </w:rPr>
        <w:t xml:space="preserve">amount </w:t>
      </w:r>
      <w:r w:rsidR="00BA4818">
        <w:rPr>
          <w:rFonts w:ascii="Times New Roman" w:hAnsi="Times New Roman" w:cs="Times New Roman"/>
          <w:sz w:val="28"/>
          <w:szCs w:val="28"/>
        </w:rPr>
        <w:t xml:space="preserve"> </w:t>
      </w:r>
      <w:r w:rsidR="003C528D" w:rsidRPr="00FD5A3B">
        <w:rPr>
          <w:rFonts w:ascii="Times New Roman" w:hAnsi="Times New Roman" w:cs="Times New Roman"/>
          <w:sz w:val="28"/>
          <w:szCs w:val="28"/>
        </w:rPr>
        <w:t>of</w:t>
      </w:r>
      <w:r w:rsidR="006630E7">
        <w:rPr>
          <w:rFonts w:ascii="Times New Roman" w:hAnsi="Times New Roman" w:cs="Times New Roman"/>
          <w:sz w:val="28"/>
          <w:szCs w:val="28"/>
        </w:rPr>
        <w:t xml:space="preserve"> </w:t>
      </w:r>
    </w:p>
    <w:p w:rsidR="00584DDD" w:rsidRPr="00FD5A3B" w:rsidRDefault="003C528D" w:rsidP="00BA4818">
      <w:pPr>
        <w:pStyle w:val="NoSpacing"/>
        <w:spacing w:line="480" w:lineRule="auto"/>
        <w:ind w:left="720"/>
        <w:jc w:val="both"/>
        <w:rPr>
          <w:rFonts w:ascii="Times New Roman" w:hAnsi="Times New Roman" w:cs="Times New Roman"/>
          <w:bCs/>
          <w:sz w:val="28"/>
          <w:szCs w:val="28"/>
        </w:rPr>
      </w:pPr>
      <w:r w:rsidRPr="00FD5A3B">
        <w:rPr>
          <w:rFonts w:ascii="Times New Roman" w:hAnsi="Times New Roman" w:cs="Times New Roman"/>
          <w:bCs/>
          <w:iCs/>
          <w:sz w:val="28"/>
          <w:szCs w:val="28"/>
        </w:rPr>
        <w:t>₹</w:t>
      </w:r>
      <w:r w:rsidRPr="00FD5A3B">
        <w:rPr>
          <w:rFonts w:ascii="Times New Roman" w:hAnsi="Times New Roman" w:cs="Times New Roman"/>
          <w:sz w:val="28"/>
          <w:szCs w:val="28"/>
        </w:rPr>
        <w:t xml:space="preserve"> 54,00,000/- as Service Connection Charges </w:t>
      </w:r>
      <w:r w:rsidR="0003770C">
        <w:rPr>
          <w:rFonts w:ascii="Times New Roman" w:hAnsi="Times New Roman" w:cs="Times New Roman"/>
          <w:sz w:val="28"/>
          <w:szCs w:val="28"/>
        </w:rPr>
        <w:t>so as</w:t>
      </w:r>
      <w:r w:rsidRPr="00FD5A3B">
        <w:rPr>
          <w:rFonts w:ascii="Times New Roman" w:hAnsi="Times New Roman" w:cs="Times New Roman"/>
          <w:sz w:val="28"/>
          <w:szCs w:val="28"/>
        </w:rPr>
        <w:t xml:space="preserve"> to avoid further delay in release of load and also to avoid del</w:t>
      </w:r>
      <w:r w:rsidR="00F0476F" w:rsidRPr="00FD5A3B">
        <w:rPr>
          <w:rFonts w:ascii="Times New Roman" w:hAnsi="Times New Roman" w:cs="Times New Roman"/>
          <w:sz w:val="28"/>
          <w:szCs w:val="28"/>
        </w:rPr>
        <w:t>ay in the commissioning of its</w:t>
      </w:r>
      <w:r w:rsidRPr="00FD5A3B">
        <w:rPr>
          <w:rFonts w:ascii="Times New Roman" w:hAnsi="Times New Roman" w:cs="Times New Roman"/>
          <w:sz w:val="28"/>
          <w:szCs w:val="28"/>
        </w:rPr>
        <w:t xml:space="preserve"> expansion project. The Appellant deposited the said </w:t>
      </w:r>
      <w:r w:rsidR="009C71B9">
        <w:rPr>
          <w:rFonts w:ascii="Times New Roman" w:hAnsi="Times New Roman" w:cs="Times New Roman"/>
          <w:sz w:val="28"/>
          <w:szCs w:val="28"/>
        </w:rPr>
        <w:t xml:space="preserve">amount of </w:t>
      </w:r>
      <w:r w:rsidRPr="00FD5A3B">
        <w:rPr>
          <w:rFonts w:ascii="Times New Roman" w:hAnsi="Times New Roman" w:cs="Times New Roman"/>
          <w:bCs/>
          <w:iCs/>
          <w:sz w:val="28"/>
          <w:szCs w:val="28"/>
        </w:rPr>
        <w:t>₹</w:t>
      </w:r>
      <w:r w:rsidRPr="00FD5A3B">
        <w:rPr>
          <w:rFonts w:ascii="Times New Roman" w:hAnsi="Times New Roman" w:cs="Times New Roman"/>
          <w:sz w:val="28"/>
          <w:szCs w:val="28"/>
        </w:rPr>
        <w:t xml:space="preserve"> 54,00,000/- as Service Connection Charges vide Receipt No. 266-E 4336 dated </w:t>
      </w:r>
      <w:r w:rsidRPr="00FD5A3B">
        <w:rPr>
          <w:rFonts w:ascii="Times New Roman" w:hAnsi="Times New Roman" w:cs="Times New Roman"/>
          <w:sz w:val="28"/>
          <w:szCs w:val="28"/>
        </w:rPr>
        <w:lastRenderedPageBreak/>
        <w:t xml:space="preserve">20.07.2012 alongwith </w:t>
      </w:r>
      <w:r w:rsidRPr="00FD5A3B">
        <w:rPr>
          <w:rFonts w:ascii="Times New Roman" w:hAnsi="Times New Roman" w:cs="Times New Roman"/>
          <w:b/>
          <w:bCs/>
          <w:sz w:val="28"/>
          <w:szCs w:val="28"/>
        </w:rPr>
        <w:t>“Under Protest”</w:t>
      </w:r>
      <w:r w:rsidRPr="00FD5A3B">
        <w:rPr>
          <w:rFonts w:ascii="Times New Roman" w:hAnsi="Times New Roman" w:cs="Times New Roman"/>
          <w:sz w:val="28"/>
          <w:szCs w:val="28"/>
        </w:rPr>
        <w:t xml:space="preserve"> letter dated 20.07.2012 and complied with the demand notice.</w:t>
      </w:r>
    </w:p>
    <w:p w:rsidR="001600D6" w:rsidRPr="00895FE2" w:rsidRDefault="001600D6" w:rsidP="00895FE2">
      <w:pPr>
        <w:pStyle w:val="ListParagraph"/>
        <w:numPr>
          <w:ilvl w:val="0"/>
          <w:numId w:val="10"/>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Appellant’s Representative</w:t>
      </w:r>
      <w:r w:rsidR="0085496B">
        <w:rPr>
          <w:rFonts w:ascii="Times New Roman" w:hAnsi="Times New Roman" w:cs="Times New Roman"/>
          <w:sz w:val="28"/>
          <w:szCs w:val="28"/>
        </w:rPr>
        <w:t xml:space="preserve"> </w:t>
      </w:r>
      <w:r>
        <w:rPr>
          <w:rFonts w:ascii="Times New Roman" w:hAnsi="Times New Roman" w:cs="Times New Roman"/>
          <w:sz w:val="28"/>
          <w:szCs w:val="28"/>
        </w:rPr>
        <w:t>also contended that</w:t>
      </w:r>
      <w:r w:rsidR="0085496B">
        <w:rPr>
          <w:rFonts w:ascii="Times New Roman" w:hAnsi="Times New Roman" w:cs="Times New Roman"/>
          <w:sz w:val="28"/>
          <w:szCs w:val="28"/>
        </w:rPr>
        <w:t xml:space="preserve"> </w:t>
      </w:r>
      <w:r w:rsidRPr="00E8658C">
        <w:rPr>
          <w:rFonts w:ascii="Times New Roman" w:hAnsi="Times New Roman" w:cs="Times New Roman"/>
          <w:sz w:val="28"/>
          <w:szCs w:val="28"/>
        </w:rPr>
        <w:t xml:space="preserve">the </w:t>
      </w:r>
      <w:r w:rsidRPr="00895FE2">
        <w:rPr>
          <w:rFonts w:ascii="Times New Roman" w:hAnsi="Times New Roman" w:cs="Times New Roman"/>
          <w:sz w:val="28"/>
          <w:szCs w:val="28"/>
        </w:rPr>
        <w:t xml:space="preserve">Respondent </w:t>
      </w:r>
      <w:r w:rsidR="00372BAF">
        <w:rPr>
          <w:rFonts w:ascii="Times New Roman" w:hAnsi="Times New Roman" w:cs="Times New Roman"/>
          <w:sz w:val="28"/>
          <w:szCs w:val="28"/>
        </w:rPr>
        <w:t>(</w:t>
      </w:r>
      <w:r w:rsidRPr="00895FE2">
        <w:rPr>
          <w:rFonts w:ascii="Times New Roman" w:hAnsi="Times New Roman" w:cs="Times New Roman"/>
          <w:sz w:val="28"/>
          <w:szCs w:val="28"/>
        </w:rPr>
        <w:t>PSPCL</w:t>
      </w:r>
      <w:r w:rsidR="00372BAF">
        <w:rPr>
          <w:rFonts w:ascii="Times New Roman" w:hAnsi="Times New Roman" w:cs="Times New Roman"/>
          <w:sz w:val="28"/>
          <w:szCs w:val="28"/>
        </w:rPr>
        <w:t>)</w:t>
      </w:r>
      <w:r w:rsidRPr="00895FE2">
        <w:rPr>
          <w:rFonts w:ascii="Times New Roman" w:hAnsi="Times New Roman" w:cs="Times New Roman"/>
          <w:sz w:val="28"/>
          <w:szCs w:val="28"/>
        </w:rPr>
        <w:t xml:space="preserve"> did not give any response after the</w:t>
      </w:r>
      <w:r w:rsidR="0085496B">
        <w:rPr>
          <w:rFonts w:ascii="Times New Roman" w:hAnsi="Times New Roman" w:cs="Times New Roman"/>
          <w:sz w:val="28"/>
          <w:szCs w:val="28"/>
        </w:rPr>
        <w:t xml:space="preserve"> </w:t>
      </w:r>
      <w:r w:rsidRPr="00895FE2">
        <w:rPr>
          <w:rFonts w:ascii="Times New Roman" w:hAnsi="Times New Roman" w:cs="Times New Roman"/>
          <w:sz w:val="28"/>
          <w:szCs w:val="28"/>
        </w:rPr>
        <w:t>deposit of wrongly claimed</w:t>
      </w:r>
      <w:r w:rsidR="00895FE2">
        <w:rPr>
          <w:rFonts w:ascii="Times New Roman" w:hAnsi="Times New Roman" w:cs="Times New Roman"/>
          <w:sz w:val="28"/>
          <w:szCs w:val="28"/>
        </w:rPr>
        <w:t xml:space="preserve"> Service Connection Charges of</w:t>
      </w:r>
      <w:r w:rsidR="000D5F1D">
        <w:rPr>
          <w:rFonts w:ascii="Times New Roman" w:hAnsi="Times New Roman" w:cs="Times New Roman"/>
          <w:sz w:val="28"/>
          <w:szCs w:val="28"/>
        </w:rPr>
        <w:t xml:space="preserve">                     </w:t>
      </w:r>
      <w:r w:rsidRPr="00895FE2">
        <w:rPr>
          <w:rFonts w:ascii="Times New Roman" w:hAnsi="Times New Roman" w:cs="Times New Roman"/>
          <w:bCs/>
          <w:iCs/>
          <w:sz w:val="28"/>
          <w:szCs w:val="28"/>
        </w:rPr>
        <w:t>₹</w:t>
      </w:r>
      <w:r w:rsidR="000D5F1D">
        <w:rPr>
          <w:rFonts w:ascii="Times New Roman" w:hAnsi="Times New Roman" w:cs="Times New Roman"/>
          <w:bCs/>
          <w:iCs/>
          <w:sz w:val="28"/>
          <w:szCs w:val="28"/>
        </w:rPr>
        <w:t xml:space="preserve"> </w:t>
      </w:r>
      <w:r w:rsidRPr="00895FE2">
        <w:rPr>
          <w:rFonts w:ascii="Times New Roman" w:hAnsi="Times New Roman" w:cs="Times New Roman"/>
          <w:bCs/>
          <w:iCs/>
          <w:sz w:val="28"/>
          <w:szCs w:val="28"/>
        </w:rPr>
        <w:t>5</w:t>
      </w:r>
      <w:r w:rsidRPr="00895FE2">
        <w:rPr>
          <w:rFonts w:ascii="Times New Roman" w:hAnsi="Times New Roman" w:cs="Times New Roman"/>
          <w:sz w:val="28"/>
          <w:szCs w:val="28"/>
        </w:rPr>
        <w:t xml:space="preserve">4,00,000/- </w:t>
      </w:r>
      <w:r w:rsidR="00372BAF">
        <w:rPr>
          <w:rFonts w:ascii="Times New Roman" w:hAnsi="Times New Roman" w:cs="Times New Roman"/>
          <w:sz w:val="28"/>
          <w:szCs w:val="28"/>
        </w:rPr>
        <w:t>inspite</w:t>
      </w:r>
      <w:r w:rsidR="00A447A6">
        <w:rPr>
          <w:rFonts w:ascii="Times New Roman" w:hAnsi="Times New Roman" w:cs="Times New Roman"/>
          <w:sz w:val="28"/>
          <w:szCs w:val="28"/>
        </w:rPr>
        <w:t xml:space="preserve"> of</w:t>
      </w:r>
      <w:r w:rsidRPr="00895FE2">
        <w:rPr>
          <w:rFonts w:ascii="Times New Roman" w:hAnsi="Times New Roman" w:cs="Times New Roman"/>
          <w:sz w:val="28"/>
          <w:szCs w:val="28"/>
        </w:rPr>
        <w:t xml:space="preserve"> Appellant’s Letter dated 26.04.2012 and 20</w:t>
      </w:r>
      <w:r w:rsidR="00E01746">
        <w:rPr>
          <w:rFonts w:ascii="Times New Roman" w:hAnsi="Times New Roman" w:cs="Times New Roman"/>
          <w:sz w:val="28"/>
          <w:szCs w:val="28"/>
        </w:rPr>
        <w:t>.</w:t>
      </w:r>
      <w:r w:rsidRPr="00895FE2">
        <w:rPr>
          <w:rFonts w:ascii="Times New Roman" w:hAnsi="Times New Roman" w:cs="Times New Roman"/>
          <w:sz w:val="28"/>
          <w:szCs w:val="28"/>
        </w:rPr>
        <w:t>07.2012</w:t>
      </w:r>
      <w:r w:rsidR="004E0CC1" w:rsidRPr="00895FE2">
        <w:rPr>
          <w:rFonts w:ascii="Times New Roman" w:hAnsi="Times New Roman" w:cs="Times New Roman"/>
          <w:sz w:val="28"/>
          <w:szCs w:val="28"/>
        </w:rPr>
        <w:t>. Therefore,</w:t>
      </w:r>
      <w:r w:rsidRPr="00895FE2">
        <w:rPr>
          <w:rFonts w:ascii="Times New Roman" w:hAnsi="Times New Roman" w:cs="Times New Roman"/>
          <w:sz w:val="28"/>
          <w:szCs w:val="28"/>
        </w:rPr>
        <w:t xml:space="preserve"> the Appellant filed a Petition No. 52/2016 in the year 2016 before the Hon’ble PSERC for directing the Respondent to refund the amount of </w:t>
      </w:r>
      <w:r w:rsidRPr="00895FE2">
        <w:rPr>
          <w:rFonts w:ascii="Times New Roman" w:hAnsi="Times New Roman" w:cs="Times New Roman"/>
          <w:bCs/>
          <w:iCs/>
          <w:sz w:val="28"/>
          <w:szCs w:val="28"/>
        </w:rPr>
        <w:t>₹</w:t>
      </w:r>
      <w:r w:rsidRPr="00895FE2">
        <w:rPr>
          <w:rFonts w:ascii="Times New Roman" w:hAnsi="Times New Roman" w:cs="Times New Roman"/>
          <w:sz w:val="28"/>
          <w:szCs w:val="28"/>
        </w:rPr>
        <w:t xml:space="preserve"> 54,00,000/- illegally charged by the Respondent in violation of th</w:t>
      </w:r>
      <w:r w:rsidR="005F66C7" w:rsidRPr="00895FE2">
        <w:rPr>
          <w:rFonts w:ascii="Times New Roman" w:hAnsi="Times New Roman" w:cs="Times New Roman"/>
          <w:sz w:val="28"/>
          <w:szCs w:val="28"/>
        </w:rPr>
        <w:t>e provisions of the Supply Code-</w:t>
      </w:r>
      <w:r w:rsidRPr="00895FE2">
        <w:rPr>
          <w:rFonts w:ascii="Times New Roman" w:hAnsi="Times New Roman" w:cs="Times New Roman"/>
          <w:sz w:val="28"/>
          <w:szCs w:val="28"/>
        </w:rPr>
        <w:t xml:space="preserve"> 2007 and Electricity Act-2003 along with interest.</w:t>
      </w:r>
      <w:r w:rsidR="0085496B">
        <w:rPr>
          <w:rFonts w:ascii="Times New Roman" w:hAnsi="Times New Roman" w:cs="Times New Roman"/>
          <w:sz w:val="28"/>
          <w:szCs w:val="28"/>
        </w:rPr>
        <w:t xml:space="preserve"> </w:t>
      </w:r>
      <w:r w:rsidRPr="00895FE2">
        <w:rPr>
          <w:rFonts w:ascii="Times New Roman" w:hAnsi="Times New Roman" w:cs="Times New Roman"/>
          <w:sz w:val="28"/>
          <w:szCs w:val="28"/>
        </w:rPr>
        <w:t xml:space="preserve">During  the  course  of  pleadings  before  the  Hon’ble  PSERC, PSPCL conceded in its submissions that the Service Connection Charges of </w:t>
      </w:r>
      <w:r w:rsidRPr="00895FE2">
        <w:rPr>
          <w:rFonts w:ascii="Times New Roman" w:hAnsi="Times New Roman" w:cs="Times New Roman"/>
          <w:bCs/>
          <w:iCs/>
          <w:sz w:val="28"/>
          <w:szCs w:val="28"/>
        </w:rPr>
        <w:t>₹</w:t>
      </w:r>
      <w:r w:rsidRPr="00895FE2">
        <w:rPr>
          <w:rFonts w:ascii="Times New Roman" w:hAnsi="Times New Roman" w:cs="Times New Roman"/>
          <w:sz w:val="28"/>
          <w:szCs w:val="28"/>
        </w:rPr>
        <w:t xml:space="preserve"> 54,00,000/- were wrongly got deposited from the Appellant due to misinterpretation of the Regulations and the order dated 11.06.2012 of Hon’ble PSERC in Petition No. 05/2012 in the matter of Trident India Ltd., Barnala vs PSPCL</w:t>
      </w:r>
      <w:r w:rsidR="00A03CC6">
        <w:rPr>
          <w:rFonts w:ascii="Times New Roman" w:hAnsi="Times New Roman" w:cs="Times New Roman"/>
          <w:sz w:val="28"/>
          <w:szCs w:val="28"/>
        </w:rPr>
        <w:t xml:space="preserve">. </w:t>
      </w:r>
      <w:r w:rsidRPr="00895FE2">
        <w:rPr>
          <w:rFonts w:ascii="Times New Roman" w:hAnsi="Times New Roman" w:cs="Times New Roman"/>
          <w:sz w:val="28"/>
          <w:szCs w:val="28"/>
        </w:rPr>
        <w:t>But the proportionate cost of back-up/common line charges was payable by the Appellant as the feeding sub-station in the said case was 220 kV Baza Khana</w:t>
      </w:r>
      <w:r w:rsidR="004A3C24">
        <w:rPr>
          <w:rFonts w:ascii="Times New Roman" w:hAnsi="Times New Roman" w:cs="Times New Roman"/>
          <w:sz w:val="28"/>
          <w:szCs w:val="28"/>
        </w:rPr>
        <w:t xml:space="preserve"> </w:t>
      </w:r>
      <w:r w:rsidR="00E8658C" w:rsidRPr="00895FE2">
        <w:rPr>
          <w:rFonts w:ascii="Times New Roman" w:hAnsi="Times New Roman" w:cs="Times New Roman"/>
          <w:sz w:val="28"/>
          <w:szCs w:val="28"/>
        </w:rPr>
        <w:t>sub-station instead of 66 kV Jee</w:t>
      </w:r>
      <w:r w:rsidR="00A744D2">
        <w:rPr>
          <w:rFonts w:ascii="Times New Roman" w:hAnsi="Times New Roman" w:cs="Times New Roman"/>
          <w:sz w:val="28"/>
          <w:szCs w:val="28"/>
        </w:rPr>
        <w:t>da sub</w:t>
      </w:r>
      <w:r w:rsidRPr="00895FE2">
        <w:rPr>
          <w:rFonts w:ascii="Times New Roman" w:hAnsi="Times New Roman" w:cs="Times New Roman"/>
          <w:sz w:val="28"/>
          <w:szCs w:val="28"/>
        </w:rPr>
        <w:t xml:space="preserve">-station as claimed by the </w:t>
      </w:r>
      <w:r w:rsidRPr="00895FE2">
        <w:rPr>
          <w:rFonts w:ascii="Times New Roman" w:hAnsi="Times New Roman" w:cs="Times New Roman"/>
          <w:sz w:val="28"/>
          <w:szCs w:val="28"/>
        </w:rPr>
        <w:lastRenderedPageBreak/>
        <w:t>Appellant.</w:t>
      </w:r>
      <w:r w:rsidR="0085496B">
        <w:rPr>
          <w:rFonts w:ascii="Times New Roman" w:hAnsi="Times New Roman" w:cs="Times New Roman"/>
          <w:sz w:val="28"/>
          <w:szCs w:val="28"/>
        </w:rPr>
        <w:t xml:space="preserve"> </w:t>
      </w:r>
      <w:r w:rsidR="00DC4D4B" w:rsidRPr="00895FE2">
        <w:rPr>
          <w:rFonts w:ascii="Times New Roman" w:hAnsi="Times New Roman" w:cs="Times New Roman"/>
          <w:sz w:val="28"/>
          <w:szCs w:val="28"/>
        </w:rPr>
        <w:t>After</w:t>
      </w:r>
      <w:r w:rsidR="0085496B">
        <w:rPr>
          <w:rFonts w:ascii="Times New Roman" w:hAnsi="Times New Roman" w:cs="Times New Roman"/>
          <w:sz w:val="28"/>
          <w:szCs w:val="28"/>
        </w:rPr>
        <w:t xml:space="preserve"> </w:t>
      </w:r>
      <w:r w:rsidR="00D32AAD" w:rsidRPr="00895FE2">
        <w:rPr>
          <w:rFonts w:ascii="Times New Roman" w:hAnsi="Times New Roman" w:cs="Times New Roman"/>
          <w:sz w:val="28"/>
          <w:szCs w:val="28"/>
        </w:rPr>
        <w:t>hearing both sides,</w:t>
      </w:r>
      <w:r w:rsidR="0085496B">
        <w:rPr>
          <w:rFonts w:ascii="Times New Roman" w:hAnsi="Times New Roman" w:cs="Times New Roman"/>
          <w:sz w:val="28"/>
          <w:szCs w:val="28"/>
        </w:rPr>
        <w:t xml:space="preserve"> </w:t>
      </w:r>
      <w:r w:rsidRPr="00895FE2">
        <w:rPr>
          <w:rFonts w:ascii="Times New Roman" w:hAnsi="Times New Roman" w:cs="Times New Roman"/>
          <w:sz w:val="28"/>
          <w:szCs w:val="28"/>
        </w:rPr>
        <w:t>Hon’ble PSERC decided Petition No. 52/2016 on 14.02.2017 as under:</w:t>
      </w:r>
    </w:p>
    <w:p w:rsidR="001600D6" w:rsidRPr="00E44216" w:rsidRDefault="001600D6" w:rsidP="001600D6">
      <w:pPr>
        <w:pStyle w:val="ListParagraph"/>
        <w:spacing w:line="480" w:lineRule="auto"/>
        <w:ind w:right="-2"/>
        <w:jc w:val="both"/>
        <w:rPr>
          <w:rFonts w:ascii="Times New Roman" w:hAnsi="Times New Roman" w:cs="Times New Roman"/>
          <w:i/>
          <w:iCs/>
          <w:sz w:val="28"/>
          <w:szCs w:val="28"/>
        </w:rPr>
      </w:pPr>
      <w:r w:rsidRPr="00E44216">
        <w:rPr>
          <w:rFonts w:ascii="Times New Roman" w:hAnsi="Times New Roman" w:cs="Times New Roman"/>
          <w:sz w:val="28"/>
          <w:szCs w:val="28"/>
        </w:rPr>
        <w:tab/>
        <w:t>“</w:t>
      </w:r>
      <w:r w:rsidRPr="00E44216">
        <w:rPr>
          <w:rFonts w:ascii="Times New Roman" w:hAnsi="Times New Roman" w:cs="Times New Roman"/>
          <w:i/>
          <w:iCs/>
          <w:sz w:val="28"/>
          <w:szCs w:val="28"/>
        </w:rPr>
        <w:t>PSPCL is directed to calculate the charges payable by the Petitioner for release of extension in load in accordance with the interpretation/clarification rendered above as per the cost data approved by the Commission and applicable at that time.</w:t>
      </w:r>
    </w:p>
    <w:p w:rsidR="001600D6" w:rsidRPr="00E44216" w:rsidRDefault="001600D6" w:rsidP="001600D6">
      <w:pPr>
        <w:pStyle w:val="ListParagraph"/>
        <w:spacing w:line="480" w:lineRule="auto"/>
        <w:ind w:right="-2" w:firstLine="720"/>
        <w:jc w:val="both"/>
        <w:rPr>
          <w:rFonts w:ascii="Times New Roman" w:hAnsi="Times New Roman" w:cs="Times New Roman"/>
          <w:i/>
          <w:iCs/>
          <w:sz w:val="28"/>
          <w:szCs w:val="28"/>
        </w:rPr>
      </w:pPr>
      <w:r w:rsidRPr="00E44216">
        <w:rPr>
          <w:rFonts w:ascii="Times New Roman" w:hAnsi="Times New Roman" w:cs="Times New Roman"/>
          <w:i/>
          <w:iCs/>
          <w:sz w:val="28"/>
          <w:szCs w:val="28"/>
        </w:rPr>
        <w:t>PSPCL is directed to refund the excess amount to the Petitioner within one month of the issue of this Order.</w:t>
      </w:r>
    </w:p>
    <w:p w:rsidR="001600D6" w:rsidRPr="00E44216" w:rsidRDefault="008A12F9" w:rsidP="001600D6">
      <w:pPr>
        <w:pStyle w:val="ListParagraph"/>
        <w:spacing w:line="480" w:lineRule="auto"/>
        <w:ind w:right="-2"/>
        <w:jc w:val="both"/>
        <w:rPr>
          <w:rFonts w:ascii="Times New Roman" w:hAnsi="Times New Roman" w:cs="Times New Roman"/>
          <w:i/>
          <w:iCs/>
          <w:sz w:val="28"/>
          <w:szCs w:val="28"/>
        </w:rPr>
      </w:pPr>
      <w:r>
        <w:rPr>
          <w:rFonts w:ascii="Times New Roman" w:hAnsi="Times New Roman" w:cs="Times New Roman"/>
          <w:i/>
          <w:iCs/>
          <w:sz w:val="28"/>
          <w:szCs w:val="28"/>
        </w:rPr>
        <w:tab/>
        <w:t>In case, the Petitioner</w:t>
      </w:r>
      <w:r w:rsidR="001600D6" w:rsidRPr="00E44216">
        <w:rPr>
          <w:rFonts w:ascii="Times New Roman" w:hAnsi="Times New Roman" w:cs="Times New Roman"/>
          <w:i/>
          <w:iCs/>
          <w:sz w:val="28"/>
          <w:szCs w:val="28"/>
        </w:rPr>
        <w:t xml:space="preserve"> is not satisfied with the amount calculated by PSPCL as per the interpretation of Supply Code rendered through this Order, the Petitioner shall be free to approach the grievances settlement mechanism of the licensee as per law.</w:t>
      </w:r>
    </w:p>
    <w:p w:rsidR="001600D6" w:rsidRPr="00E44216" w:rsidRDefault="001600D6" w:rsidP="001600D6">
      <w:pPr>
        <w:pStyle w:val="ListParagraph"/>
        <w:spacing w:line="480" w:lineRule="auto"/>
        <w:ind w:right="-2"/>
        <w:jc w:val="both"/>
        <w:rPr>
          <w:rFonts w:ascii="Times New Roman" w:hAnsi="Times New Roman" w:cs="Times New Roman"/>
          <w:i/>
          <w:iCs/>
          <w:sz w:val="28"/>
          <w:szCs w:val="28"/>
        </w:rPr>
      </w:pPr>
      <w:r w:rsidRPr="00E44216">
        <w:rPr>
          <w:rFonts w:ascii="Times New Roman" w:hAnsi="Times New Roman" w:cs="Times New Roman"/>
          <w:i/>
          <w:iCs/>
          <w:sz w:val="28"/>
          <w:szCs w:val="28"/>
        </w:rPr>
        <w:tab/>
        <w:t>In view of the above interpretation and clarification, the petitioner and the Respondents are free to re-calculate the charges payable at the time of release of connection provided the same are admissible as per law of limitation and any other Law/Regulations applicable in this case.”</w:t>
      </w:r>
    </w:p>
    <w:p w:rsidR="00A02C90" w:rsidRPr="008A12F9" w:rsidRDefault="00573E25" w:rsidP="008A12F9">
      <w:pPr>
        <w:pStyle w:val="ListParagraph"/>
        <w:numPr>
          <w:ilvl w:val="0"/>
          <w:numId w:val="10"/>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Appellant’s</w:t>
      </w:r>
      <w:r w:rsidR="008111CA">
        <w:rPr>
          <w:rFonts w:ascii="Times New Roman" w:hAnsi="Times New Roman" w:cs="Times New Roman"/>
          <w:sz w:val="28"/>
          <w:szCs w:val="28"/>
        </w:rPr>
        <w:t xml:space="preserve"> </w:t>
      </w:r>
      <w:r>
        <w:rPr>
          <w:rFonts w:ascii="Times New Roman" w:hAnsi="Times New Roman" w:cs="Times New Roman"/>
          <w:sz w:val="28"/>
          <w:szCs w:val="28"/>
        </w:rPr>
        <w:t xml:space="preserve">Representative also submitted that the </w:t>
      </w:r>
      <w:r w:rsidR="00EF7263">
        <w:rPr>
          <w:rFonts w:ascii="Times New Roman" w:hAnsi="Times New Roman" w:cs="Times New Roman"/>
          <w:sz w:val="28"/>
          <w:szCs w:val="28"/>
        </w:rPr>
        <w:t>Appellant</w:t>
      </w:r>
      <w:r w:rsidR="00A02C90" w:rsidRPr="008A12F9">
        <w:rPr>
          <w:rFonts w:ascii="Times New Roman" w:hAnsi="Times New Roman" w:cs="Times New Roman"/>
          <w:sz w:val="28"/>
          <w:szCs w:val="28"/>
        </w:rPr>
        <w:t xml:space="preserve"> applied for enhancement of load</w:t>
      </w:r>
      <w:r w:rsidR="009C11B1" w:rsidRPr="008A12F9">
        <w:rPr>
          <w:rFonts w:ascii="Times New Roman" w:hAnsi="Times New Roman" w:cs="Times New Roman"/>
          <w:sz w:val="28"/>
          <w:szCs w:val="28"/>
        </w:rPr>
        <w:t>/CD</w:t>
      </w:r>
      <w:r w:rsidR="00A02C90" w:rsidRPr="008A12F9">
        <w:rPr>
          <w:rFonts w:ascii="Times New Roman" w:hAnsi="Times New Roman" w:cs="Times New Roman"/>
          <w:sz w:val="28"/>
          <w:szCs w:val="28"/>
        </w:rPr>
        <w:t xml:space="preserve"> of 11,000 </w:t>
      </w:r>
      <w:r w:rsidR="00A02C90" w:rsidRPr="008A12F9">
        <w:rPr>
          <w:rFonts w:ascii="Times New Roman" w:hAnsi="Times New Roman" w:cs="Times New Roman"/>
          <w:sz w:val="28"/>
          <w:szCs w:val="28"/>
        </w:rPr>
        <w:lastRenderedPageBreak/>
        <w:t xml:space="preserve">kW/4,500 kVA i.e. from 22,000 kW/16,000 kVA to 33,000 kW/20,500 kVA and the Feasibility Clearance Committee approved the release of </w:t>
      </w:r>
      <w:r w:rsidR="00DA50C5">
        <w:rPr>
          <w:rFonts w:ascii="Times New Roman" w:hAnsi="Times New Roman" w:cs="Times New Roman"/>
          <w:sz w:val="28"/>
          <w:szCs w:val="28"/>
        </w:rPr>
        <w:t xml:space="preserve">the </w:t>
      </w:r>
      <w:r w:rsidR="00A02C90" w:rsidRPr="008A12F9">
        <w:rPr>
          <w:rFonts w:ascii="Times New Roman" w:hAnsi="Times New Roman" w:cs="Times New Roman"/>
          <w:sz w:val="28"/>
          <w:szCs w:val="28"/>
        </w:rPr>
        <w:t>said additional load on the existing 66 kV Line without any augmentation. As per the demand notice, the Appellant deposite</w:t>
      </w:r>
      <w:r w:rsidR="00EF7263">
        <w:rPr>
          <w:rFonts w:ascii="Times New Roman" w:hAnsi="Times New Roman" w:cs="Times New Roman"/>
          <w:sz w:val="28"/>
          <w:szCs w:val="28"/>
        </w:rPr>
        <w:t>d Service Connection Charges of</w:t>
      </w:r>
      <w:r w:rsidR="008111CA">
        <w:rPr>
          <w:rFonts w:ascii="Times New Roman" w:hAnsi="Times New Roman" w:cs="Times New Roman"/>
          <w:sz w:val="28"/>
          <w:szCs w:val="28"/>
        </w:rPr>
        <w:t xml:space="preserve"> </w:t>
      </w:r>
      <w:r w:rsidR="00DA50C5">
        <w:rPr>
          <w:rFonts w:ascii="Times New Roman" w:hAnsi="Times New Roman" w:cs="Times New Roman"/>
          <w:sz w:val="28"/>
          <w:szCs w:val="28"/>
        </w:rPr>
        <w:t xml:space="preserve">  </w:t>
      </w:r>
      <w:r w:rsidR="00A02C90" w:rsidRPr="008A12F9">
        <w:rPr>
          <w:rFonts w:ascii="Times New Roman" w:hAnsi="Times New Roman" w:cs="Times New Roman"/>
          <w:bCs/>
          <w:iCs/>
          <w:sz w:val="28"/>
          <w:szCs w:val="28"/>
        </w:rPr>
        <w:t>₹</w:t>
      </w:r>
      <w:r w:rsidR="008111CA">
        <w:rPr>
          <w:rFonts w:ascii="Times New Roman" w:hAnsi="Times New Roman" w:cs="Times New Roman"/>
          <w:bCs/>
          <w:iCs/>
          <w:sz w:val="28"/>
          <w:szCs w:val="28"/>
        </w:rPr>
        <w:t xml:space="preserve"> </w:t>
      </w:r>
      <w:r w:rsidR="00A02C90" w:rsidRPr="008A12F9">
        <w:rPr>
          <w:rFonts w:ascii="Times New Roman" w:hAnsi="Times New Roman" w:cs="Times New Roman"/>
          <w:sz w:val="28"/>
          <w:szCs w:val="28"/>
        </w:rPr>
        <w:t xml:space="preserve">29,70,000/- </w:t>
      </w:r>
      <w:r w:rsidR="00BC2C70">
        <w:rPr>
          <w:rFonts w:ascii="Times New Roman" w:hAnsi="Times New Roman" w:cs="Times New Roman"/>
          <w:sz w:val="28"/>
          <w:szCs w:val="28"/>
        </w:rPr>
        <w:t xml:space="preserve">in the year 2019 </w:t>
      </w:r>
      <w:r w:rsidR="00A02C90" w:rsidRPr="008A12F9">
        <w:rPr>
          <w:rFonts w:ascii="Times New Roman" w:hAnsi="Times New Roman" w:cs="Times New Roman"/>
          <w:sz w:val="28"/>
          <w:szCs w:val="28"/>
        </w:rPr>
        <w:t>with PSPCL.</w:t>
      </w:r>
      <w:r w:rsidR="008111CA">
        <w:rPr>
          <w:rFonts w:ascii="Times New Roman" w:hAnsi="Times New Roman" w:cs="Times New Roman"/>
          <w:sz w:val="28"/>
          <w:szCs w:val="28"/>
        </w:rPr>
        <w:t xml:space="preserve"> </w:t>
      </w:r>
      <w:r w:rsidR="00A02C90" w:rsidRPr="008A12F9">
        <w:rPr>
          <w:rFonts w:ascii="Times New Roman" w:hAnsi="Times New Roman" w:cs="Times New Roman"/>
          <w:sz w:val="28"/>
          <w:szCs w:val="28"/>
        </w:rPr>
        <w:t xml:space="preserve">In view of the </w:t>
      </w:r>
      <w:r w:rsidR="00BF4E59">
        <w:rPr>
          <w:rFonts w:ascii="Times New Roman" w:hAnsi="Times New Roman" w:cs="Times New Roman"/>
          <w:sz w:val="28"/>
          <w:szCs w:val="28"/>
        </w:rPr>
        <w:t>i</w:t>
      </w:r>
      <w:r w:rsidR="00A02C90" w:rsidRPr="008A12F9">
        <w:rPr>
          <w:rFonts w:ascii="Times New Roman" w:hAnsi="Times New Roman" w:cs="Times New Roman"/>
          <w:sz w:val="28"/>
          <w:szCs w:val="28"/>
        </w:rPr>
        <w:t>nterpretation of the Bac</w:t>
      </w:r>
      <w:r w:rsidR="009D0F4D">
        <w:rPr>
          <w:rFonts w:ascii="Times New Roman" w:hAnsi="Times New Roman" w:cs="Times New Roman"/>
          <w:sz w:val="28"/>
          <w:szCs w:val="28"/>
        </w:rPr>
        <w:t>k-up line/C</w:t>
      </w:r>
      <w:r w:rsidR="00EF7263">
        <w:rPr>
          <w:rFonts w:ascii="Times New Roman" w:hAnsi="Times New Roman" w:cs="Times New Roman"/>
          <w:sz w:val="28"/>
          <w:szCs w:val="28"/>
        </w:rPr>
        <w:t>ommon line charges</w:t>
      </w:r>
      <w:r w:rsidR="00A02C90" w:rsidRPr="008A12F9">
        <w:rPr>
          <w:rFonts w:ascii="Times New Roman" w:hAnsi="Times New Roman" w:cs="Times New Roman"/>
          <w:sz w:val="28"/>
          <w:szCs w:val="28"/>
        </w:rPr>
        <w:t xml:space="preserve"> as per the aforesaid judg</w:t>
      </w:r>
      <w:r w:rsidR="000F1C63">
        <w:rPr>
          <w:rFonts w:ascii="Times New Roman" w:hAnsi="Times New Roman" w:cs="Times New Roman"/>
          <w:sz w:val="28"/>
          <w:szCs w:val="28"/>
        </w:rPr>
        <w:t>ment and Regulation 9.1.2 (1) (c</w:t>
      </w:r>
      <w:r w:rsidR="00A02C90" w:rsidRPr="008A12F9">
        <w:rPr>
          <w:rFonts w:ascii="Times New Roman" w:hAnsi="Times New Roman" w:cs="Times New Roman"/>
          <w:sz w:val="28"/>
          <w:szCs w:val="28"/>
        </w:rPr>
        <w:t xml:space="preserve">) as existed at that time, the Appellant was entitled for refund of Excess Service Connection Charges of  </w:t>
      </w:r>
      <w:r w:rsidR="00A02C90" w:rsidRPr="008A12F9">
        <w:rPr>
          <w:rFonts w:ascii="Times New Roman" w:hAnsi="Times New Roman" w:cs="Times New Roman"/>
          <w:bCs/>
          <w:iCs/>
          <w:sz w:val="28"/>
          <w:szCs w:val="28"/>
        </w:rPr>
        <w:t>₹</w:t>
      </w:r>
      <w:r w:rsidR="00A02C90" w:rsidRPr="008A12F9">
        <w:rPr>
          <w:rFonts w:ascii="Times New Roman" w:hAnsi="Times New Roman" w:cs="Times New Roman"/>
          <w:sz w:val="28"/>
          <w:szCs w:val="28"/>
        </w:rPr>
        <w:t xml:space="preserve"> 14,32,216/- (out of Service Connection Charges of </w:t>
      </w:r>
      <w:r w:rsidR="00A02C90" w:rsidRPr="008A12F9">
        <w:rPr>
          <w:rFonts w:ascii="Times New Roman" w:hAnsi="Times New Roman" w:cs="Times New Roman"/>
          <w:bCs/>
          <w:iCs/>
          <w:sz w:val="28"/>
          <w:szCs w:val="28"/>
        </w:rPr>
        <w:t>₹</w:t>
      </w:r>
      <w:r w:rsidR="00A02C90" w:rsidRPr="008A12F9">
        <w:rPr>
          <w:rFonts w:ascii="Times New Roman" w:hAnsi="Times New Roman" w:cs="Times New Roman"/>
          <w:sz w:val="28"/>
          <w:szCs w:val="28"/>
        </w:rPr>
        <w:t xml:space="preserve"> 44,00,000/- charged/got de</w:t>
      </w:r>
      <w:r w:rsidR="003B0D17">
        <w:rPr>
          <w:rFonts w:ascii="Times New Roman" w:hAnsi="Times New Roman" w:cs="Times New Roman"/>
          <w:sz w:val="28"/>
          <w:szCs w:val="28"/>
        </w:rPr>
        <w:t xml:space="preserve">posited by PSPCL on 19.11.2014). </w:t>
      </w:r>
      <w:r w:rsidR="00A02C90" w:rsidRPr="008A12F9">
        <w:rPr>
          <w:rFonts w:ascii="Times New Roman" w:hAnsi="Times New Roman" w:cs="Times New Roman"/>
          <w:sz w:val="28"/>
          <w:szCs w:val="28"/>
        </w:rPr>
        <w:t>So, the Appellant’s applied for the refund of Exces</w:t>
      </w:r>
      <w:r w:rsidR="003B3354">
        <w:rPr>
          <w:rFonts w:ascii="Times New Roman" w:hAnsi="Times New Roman" w:cs="Times New Roman"/>
          <w:sz w:val="28"/>
          <w:szCs w:val="28"/>
        </w:rPr>
        <w:t>s Service Connection Charges of</w:t>
      </w:r>
      <w:r w:rsidR="00A02C90" w:rsidRPr="008A12F9">
        <w:rPr>
          <w:rFonts w:ascii="Times New Roman" w:hAnsi="Times New Roman" w:cs="Times New Roman"/>
          <w:sz w:val="28"/>
          <w:szCs w:val="28"/>
        </w:rPr>
        <w:t xml:space="preserve"> </w:t>
      </w:r>
      <w:r w:rsidR="00A02C90" w:rsidRPr="008A12F9">
        <w:rPr>
          <w:rFonts w:ascii="Times New Roman" w:hAnsi="Times New Roman" w:cs="Times New Roman"/>
          <w:bCs/>
          <w:iCs/>
          <w:sz w:val="28"/>
          <w:szCs w:val="28"/>
        </w:rPr>
        <w:t>₹</w:t>
      </w:r>
      <w:r w:rsidR="003B3354">
        <w:rPr>
          <w:rFonts w:ascii="Times New Roman" w:hAnsi="Times New Roman" w:cs="Times New Roman"/>
          <w:bCs/>
          <w:iCs/>
          <w:sz w:val="28"/>
          <w:szCs w:val="28"/>
        </w:rPr>
        <w:t xml:space="preserve"> </w:t>
      </w:r>
      <w:r w:rsidR="00A02C90" w:rsidRPr="008A12F9">
        <w:rPr>
          <w:rFonts w:ascii="Times New Roman" w:hAnsi="Times New Roman" w:cs="Times New Roman"/>
          <w:sz w:val="28"/>
          <w:szCs w:val="28"/>
        </w:rPr>
        <w:t>14,32,216/- alongwith interest to PSPCL vide letter dated 22.03.2017.</w:t>
      </w:r>
      <w:r w:rsidR="00994359">
        <w:rPr>
          <w:rFonts w:ascii="Times New Roman" w:hAnsi="Times New Roman" w:cs="Times New Roman"/>
          <w:sz w:val="28"/>
          <w:szCs w:val="28"/>
        </w:rPr>
        <w:t xml:space="preserve"> </w:t>
      </w:r>
      <w:r w:rsidR="00A02C90" w:rsidRPr="008A12F9">
        <w:rPr>
          <w:rFonts w:ascii="Times New Roman" w:hAnsi="Times New Roman" w:cs="Times New Roman"/>
          <w:sz w:val="28"/>
          <w:szCs w:val="28"/>
        </w:rPr>
        <w:t>In view of the interpretation of Regulations as per the  aforesaid</w:t>
      </w:r>
      <w:r w:rsidR="008111CA">
        <w:rPr>
          <w:rFonts w:ascii="Times New Roman" w:hAnsi="Times New Roman" w:cs="Times New Roman"/>
          <w:sz w:val="28"/>
          <w:szCs w:val="28"/>
        </w:rPr>
        <w:t xml:space="preserve"> </w:t>
      </w:r>
      <w:r w:rsidR="00A02C90" w:rsidRPr="008A12F9">
        <w:rPr>
          <w:rFonts w:ascii="Times New Roman" w:hAnsi="Times New Roman" w:cs="Times New Roman"/>
          <w:sz w:val="28"/>
          <w:szCs w:val="28"/>
        </w:rPr>
        <w:t xml:space="preserve">judgment, the Appellant approached the PSPCL for refund of the Excess Service Connection Charges of </w:t>
      </w:r>
      <w:r w:rsidR="00A02C90" w:rsidRPr="008A12F9">
        <w:rPr>
          <w:rFonts w:ascii="Times New Roman" w:hAnsi="Times New Roman" w:cs="Times New Roman"/>
          <w:bCs/>
          <w:iCs/>
          <w:sz w:val="28"/>
          <w:szCs w:val="28"/>
        </w:rPr>
        <w:t>₹</w:t>
      </w:r>
      <w:r w:rsidR="00A02C90" w:rsidRPr="008A12F9">
        <w:rPr>
          <w:rFonts w:ascii="Times New Roman" w:hAnsi="Times New Roman" w:cs="Times New Roman"/>
          <w:sz w:val="28"/>
          <w:szCs w:val="28"/>
        </w:rPr>
        <w:t xml:space="preserve"> 33,84,000/- (out of </w:t>
      </w:r>
      <w:r w:rsidR="00FD6487">
        <w:rPr>
          <w:rFonts w:ascii="Times New Roman" w:hAnsi="Times New Roman" w:cs="Times New Roman"/>
          <w:sz w:val="28"/>
          <w:szCs w:val="28"/>
        </w:rPr>
        <w:t xml:space="preserve">                 </w:t>
      </w:r>
      <w:r w:rsidR="00A02C90" w:rsidRPr="008A12F9">
        <w:rPr>
          <w:rFonts w:ascii="Times New Roman" w:hAnsi="Times New Roman" w:cs="Times New Roman"/>
          <w:bCs/>
          <w:iCs/>
          <w:sz w:val="28"/>
          <w:szCs w:val="28"/>
        </w:rPr>
        <w:t>₹</w:t>
      </w:r>
      <w:r w:rsidR="0015764C" w:rsidRPr="008A12F9">
        <w:rPr>
          <w:rFonts w:ascii="Times New Roman" w:hAnsi="Times New Roman" w:cs="Times New Roman"/>
          <w:sz w:val="28"/>
          <w:szCs w:val="28"/>
        </w:rPr>
        <w:t xml:space="preserve"> 54,00,000/- got wrongly</w:t>
      </w:r>
      <w:r w:rsidR="00A02C90" w:rsidRPr="008A12F9">
        <w:rPr>
          <w:rFonts w:ascii="Times New Roman" w:hAnsi="Times New Roman" w:cs="Times New Roman"/>
          <w:sz w:val="28"/>
          <w:szCs w:val="28"/>
        </w:rPr>
        <w:t>/illega</w:t>
      </w:r>
      <w:r w:rsidR="0015764C" w:rsidRPr="008A12F9">
        <w:rPr>
          <w:rFonts w:ascii="Times New Roman" w:hAnsi="Times New Roman" w:cs="Times New Roman"/>
          <w:sz w:val="28"/>
          <w:szCs w:val="28"/>
        </w:rPr>
        <w:t>lly deposited by the PSPCL</w:t>
      </w:r>
      <w:r w:rsidR="00A02C90" w:rsidRPr="008A12F9">
        <w:rPr>
          <w:rFonts w:ascii="Times New Roman" w:hAnsi="Times New Roman" w:cs="Times New Roman"/>
          <w:sz w:val="28"/>
          <w:szCs w:val="28"/>
        </w:rPr>
        <w:t xml:space="preserve"> from the Appellant on 20.07.2012</w:t>
      </w:r>
      <w:r w:rsidR="000F1C63">
        <w:rPr>
          <w:rFonts w:ascii="Times New Roman" w:hAnsi="Times New Roman" w:cs="Times New Roman"/>
          <w:sz w:val="28"/>
          <w:szCs w:val="28"/>
        </w:rPr>
        <w:t>)</w:t>
      </w:r>
      <w:r w:rsidR="00A02C90" w:rsidRPr="008A12F9">
        <w:rPr>
          <w:rFonts w:ascii="Times New Roman" w:hAnsi="Times New Roman" w:cs="Times New Roman"/>
          <w:sz w:val="28"/>
          <w:szCs w:val="28"/>
        </w:rPr>
        <w:t xml:space="preserve"> alongwith interest as per the instructions in force as per the aforesaid interpretation of back-up/common line and order in Petition No. 52/2016 as per </w:t>
      </w:r>
      <w:r w:rsidR="00A02C90" w:rsidRPr="008A12F9">
        <w:rPr>
          <w:rFonts w:ascii="Times New Roman" w:hAnsi="Times New Roman" w:cs="Times New Roman"/>
          <w:sz w:val="28"/>
          <w:szCs w:val="28"/>
        </w:rPr>
        <w:lastRenderedPageBreak/>
        <w:t>Electricity Supply Instruction Manual/Supply Code Regulation vide letter dated 18.02.2017.</w:t>
      </w:r>
      <w:r w:rsidR="008111CA">
        <w:rPr>
          <w:rFonts w:ascii="Times New Roman" w:hAnsi="Times New Roman" w:cs="Times New Roman"/>
          <w:sz w:val="28"/>
          <w:szCs w:val="28"/>
        </w:rPr>
        <w:t xml:space="preserve"> </w:t>
      </w:r>
      <w:r w:rsidR="00A02C90" w:rsidRPr="008A12F9">
        <w:rPr>
          <w:rFonts w:ascii="Times New Roman" w:hAnsi="Times New Roman" w:cs="Times New Roman"/>
          <w:sz w:val="28"/>
          <w:szCs w:val="28"/>
        </w:rPr>
        <w:t xml:space="preserve">PSPCL  granted  the  refund  of  Excess  Service  Connection Charges  of  </w:t>
      </w:r>
      <w:r w:rsidR="00A02C90" w:rsidRPr="008A12F9">
        <w:rPr>
          <w:rFonts w:ascii="Times New Roman" w:hAnsi="Times New Roman" w:cs="Times New Roman"/>
          <w:bCs/>
          <w:iCs/>
          <w:sz w:val="28"/>
          <w:szCs w:val="28"/>
        </w:rPr>
        <w:t>₹</w:t>
      </w:r>
      <w:r w:rsidR="00A02C90" w:rsidRPr="008A12F9">
        <w:rPr>
          <w:rFonts w:ascii="Times New Roman" w:hAnsi="Times New Roman" w:cs="Times New Roman"/>
          <w:sz w:val="28"/>
          <w:szCs w:val="28"/>
        </w:rPr>
        <w:t xml:space="preserve"> 19,02,109/- by way of adjustment in the electricity bill issued on 08.12.2017 payable on 18.12.2017, and also of </w:t>
      </w:r>
      <w:r w:rsidR="00A02C90" w:rsidRPr="008A12F9">
        <w:rPr>
          <w:rFonts w:ascii="Times New Roman" w:hAnsi="Times New Roman" w:cs="Times New Roman"/>
          <w:bCs/>
          <w:iCs/>
          <w:sz w:val="28"/>
          <w:szCs w:val="28"/>
        </w:rPr>
        <w:t>₹</w:t>
      </w:r>
      <w:r w:rsidR="00A02C90" w:rsidRPr="008A12F9">
        <w:rPr>
          <w:rFonts w:ascii="Times New Roman" w:hAnsi="Times New Roman" w:cs="Times New Roman"/>
          <w:sz w:val="28"/>
          <w:szCs w:val="28"/>
        </w:rPr>
        <w:t xml:space="preserve"> 33,84,000/- on 21.04.2017 (due date of electricity bill dated 11.04.2017) out of which</w:t>
      </w:r>
      <w:r w:rsidR="00CB727C" w:rsidRPr="008A12F9">
        <w:rPr>
          <w:rFonts w:ascii="Times New Roman" w:hAnsi="Times New Roman" w:cs="Times New Roman"/>
          <w:sz w:val="28"/>
          <w:szCs w:val="28"/>
        </w:rPr>
        <w:t>,</w:t>
      </w:r>
      <w:r w:rsidR="00A02C90" w:rsidRPr="008A12F9">
        <w:rPr>
          <w:rFonts w:ascii="Times New Roman" w:hAnsi="Times New Roman" w:cs="Times New Roman"/>
          <w:sz w:val="28"/>
          <w:szCs w:val="28"/>
        </w:rPr>
        <w:t xml:space="preserve"> the short recovery of service line charges of </w:t>
      </w:r>
      <w:r w:rsidR="00A02C90" w:rsidRPr="008A12F9">
        <w:rPr>
          <w:rFonts w:ascii="Times New Roman" w:hAnsi="Times New Roman" w:cs="Times New Roman"/>
          <w:bCs/>
          <w:iCs/>
          <w:sz w:val="28"/>
          <w:szCs w:val="28"/>
        </w:rPr>
        <w:t>₹</w:t>
      </w:r>
      <w:r w:rsidR="00A02C90" w:rsidRPr="008A12F9">
        <w:rPr>
          <w:rFonts w:ascii="Times New Roman" w:hAnsi="Times New Roman" w:cs="Times New Roman"/>
          <w:sz w:val="28"/>
          <w:szCs w:val="28"/>
        </w:rPr>
        <w:t xml:space="preserve"> 2</w:t>
      </w:r>
      <w:r w:rsidR="00822D07">
        <w:rPr>
          <w:rFonts w:ascii="Times New Roman" w:hAnsi="Times New Roman" w:cs="Times New Roman"/>
          <w:sz w:val="28"/>
          <w:szCs w:val="28"/>
        </w:rPr>
        <w:t>,3</w:t>
      </w:r>
      <w:r w:rsidR="00A02C90" w:rsidRPr="008A12F9">
        <w:rPr>
          <w:rFonts w:ascii="Times New Roman" w:hAnsi="Times New Roman" w:cs="Times New Roman"/>
          <w:sz w:val="28"/>
          <w:szCs w:val="28"/>
        </w:rPr>
        <w:t>7</w:t>
      </w:r>
      <w:r w:rsidR="00822D07">
        <w:rPr>
          <w:rFonts w:ascii="Times New Roman" w:hAnsi="Times New Roman" w:cs="Times New Roman"/>
          <w:sz w:val="28"/>
          <w:szCs w:val="28"/>
        </w:rPr>
        <w:t>,</w:t>
      </w:r>
      <w:r w:rsidR="00A02C90" w:rsidRPr="008A12F9">
        <w:rPr>
          <w:rFonts w:ascii="Times New Roman" w:hAnsi="Times New Roman" w:cs="Times New Roman"/>
          <w:sz w:val="28"/>
          <w:szCs w:val="28"/>
        </w:rPr>
        <w:t>555/- and of</w:t>
      </w:r>
      <w:r w:rsidR="001F57FE">
        <w:rPr>
          <w:rFonts w:ascii="Times New Roman" w:hAnsi="Times New Roman" w:cs="Times New Roman"/>
          <w:sz w:val="28"/>
          <w:szCs w:val="28"/>
        </w:rPr>
        <w:t xml:space="preserve"> proportionate cost of back-up/C</w:t>
      </w:r>
      <w:r w:rsidR="00A02C90" w:rsidRPr="008A12F9">
        <w:rPr>
          <w:rFonts w:ascii="Times New Roman" w:hAnsi="Times New Roman" w:cs="Times New Roman"/>
          <w:sz w:val="28"/>
          <w:szCs w:val="28"/>
        </w:rPr>
        <w:t xml:space="preserve">ommon line charges of </w:t>
      </w:r>
      <w:r w:rsidR="00B63204">
        <w:rPr>
          <w:rFonts w:ascii="Times New Roman" w:hAnsi="Times New Roman" w:cs="Times New Roman"/>
          <w:sz w:val="28"/>
          <w:szCs w:val="28"/>
        </w:rPr>
        <w:t xml:space="preserve">                </w:t>
      </w:r>
      <w:r w:rsidR="00A02C90" w:rsidRPr="008A12F9">
        <w:rPr>
          <w:rFonts w:ascii="Times New Roman" w:hAnsi="Times New Roman" w:cs="Times New Roman"/>
          <w:bCs/>
          <w:iCs/>
          <w:sz w:val="28"/>
          <w:szCs w:val="28"/>
        </w:rPr>
        <w:t>₹</w:t>
      </w:r>
      <w:r w:rsidR="00A02C90" w:rsidRPr="008A12F9">
        <w:rPr>
          <w:rFonts w:ascii="Times New Roman" w:hAnsi="Times New Roman" w:cs="Times New Roman"/>
          <w:sz w:val="28"/>
          <w:szCs w:val="28"/>
        </w:rPr>
        <w:t xml:space="preserve"> 2,3</w:t>
      </w:r>
      <w:r w:rsidR="00822D07">
        <w:rPr>
          <w:rFonts w:ascii="Times New Roman" w:hAnsi="Times New Roman" w:cs="Times New Roman"/>
          <w:sz w:val="28"/>
          <w:szCs w:val="28"/>
        </w:rPr>
        <w:t>2,400</w:t>
      </w:r>
      <w:r w:rsidR="00A02C90" w:rsidRPr="008A12F9">
        <w:rPr>
          <w:rFonts w:ascii="Times New Roman" w:hAnsi="Times New Roman" w:cs="Times New Roman"/>
          <w:sz w:val="28"/>
          <w:szCs w:val="28"/>
        </w:rPr>
        <w:t>/- against the initial load of 8000 kVA released in the year 2011 as claimed by PSPCL</w:t>
      </w:r>
      <w:r w:rsidR="00C755F3">
        <w:rPr>
          <w:rFonts w:ascii="Times New Roman" w:hAnsi="Times New Roman" w:cs="Times New Roman"/>
          <w:sz w:val="28"/>
          <w:szCs w:val="28"/>
        </w:rPr>
        <w:t xml:space="preserve"> was also</w:t>
      </w:r>
      <w:r w:rsidR="00A02C90" w:rsidRPr="008A12F9">
        <w:rPr>
          <w:rFonts w:ascii="Times New Roman" w:hAnsi="Times New Roman" w:cs="Times New Roman"/>
          <w:sz w:val="28"/>
          <w:szCs w:val="28"/>
        </w:rPr>
        <w:t xml:space="preserve"> adjusted by PSPCL by way of adjustment of </w:t>
      </w:r>
      <w:r w:rsidR="00A02C90" w:rsidRPr="008A12F9">
        <w:rPr>
          <w:rFonts w:ascii="Times New Roman" w:hAnsi="Times New Roman" w:cs="Times New Roman"/>
          <w:bCs/>
          <w:iCs/>
          <w:sz w:val="28"/>
          <w:szCs w:val="28"/>
        </w:rPr>
        <w:t>₹</w:t>
      </w:r>
      <w:r w:rsidR="00A02C90" w:rsidRPr="008A12F9">
        <w:rPr>
          <w:rFonts w:ascii="Times New Roman" w:hAnsi="Times New Roman" w:cs="Times New Roman"/>
          <w:sz w:val="28"/>
          <w:szCs w:val="28"/>
        </w:rPr>
        <w:t xml:space="preserve"> 29,14,107/- in the electricity bill issued on 11.04.2017 and payable on 21.04.2017.</w:t>
      </w:r>
      <w:r w:rsidR="00403662">
        <w:rPr>
          <w:rFonts w:ascii="Times New Roman" w:hAnsi="Times New Roman" w:cs="Times New Roman"/>
          <w:sz w:val="28"/>
          <w:szCs w:val="28"/>
        </w:rPr>
        <w:t xml:space="preserve"> </w:t>
      </w:r>
      <w:r w:rsidR="00A02C90" w:rsidRPr="008A12F9">
        <w:rPr>
          <w:rFonts w:ascii="Times New Roman" w:hAnsi="Times New Roman" w:cs="Times New Roman"/>
          <w:sz w:val="28"/>
          <w:szCs w:val="28"/>
        </w:rPr>
        <w:t>But   the   amount   of   the   interest   due   on   the   refund   of</w:t>
      </w:r>
      <w:r w:rsidR="00B13725">
        <w:rPr>
          <w:rFonts w:ascii="Times New Roman" w:hAnsi="Times New Roman" w:cs="Times New Roman"/>
          <w:sz w:val="28"/>
          <w:szCs w:val="28"/>
        </w:rPr>
        <w:t xml:space="preserve"> </w:t>
      </w:r>
      <w:r w:rsidR="00A02C90" w:rsidRPr="008A12F9">
        <w:rPr>
          <w:rFonts w:ascii="Times New Roman" w:hAnsi="Times New Roman" w:cs="Times New Roman"/>
          <w:sz w:val="28"/>
          <w:szCs w:val="28"/>
        </w:rPr>
        <w:t xml:space="preserve"> Excess  Service Connection Charges of </w:t>
      </w:r>
      <w:r w:rsidR="00A02C90" w:rsidRPr="008A12F9">
        <w:rPr>
          <w:rFonts w:ascii="Times New Roman" w:hAnsi="Times New Roman" w:cs="Times New Roman"/>
          <w:bCs/>
          <w:iCs/>
          <w:sz w:val="28"/>
          <w:szCs w:val="28"/>
        </w:rPr>
        <w:t>₹</w:t>
      </w:r>
      <w:r w:rsidR="00A02C90" w:rsidRPr="008A12F9">
        <w:rPr>
          <w:rFonts w:ascii="Times New Roman" w:hAnsi="Times New Roman" w:cs="Times New Roman"/>
          <w:sz w:val="28"/>
          <w:szCs w:val="28"/>
        </w:rPr>
        <w:t xml:space="preserve"> 19,02,109/- (out of </w:t>
      </w:r>
      <w:r w:rsidR="00A02C90" w:rsidRPr="008A12F9">
        <w:rPr>
          <w:rFonts w:ascii="Times New Roman" w:hAnsi="Times New Roman" w:cs="Times New Roman"/>
          <w:bCs/>
          <w:iCs/>
          <w:sz w:val="28"/>
          <w:szCs w:val="28"/>
        </w:rPr>
        <w:t>₹</w:t>
      </w:r>
      <w:r w:rsidR="00A02C90" w:rsidRPr="008A12F9">
        <w:rPr>
          <w:rFonts w:ascii="Times New Roman" w:hAnsi="Times New Roman" w:cs="Times New Roman"/>
          <w:sz w:val="28"/>
          <w:szCs w:val="28"/>
        </w:rPr>
        <w:t xml:space="preserve"> 44,00,000/- deposited on 19.11.2014) fr</w:t>
      </w:r>
      <w:r w:rsidR="00BC1A11">
        <w:rPr>
          <w:rFonts w:ascii="Times New Roman" w:hAnsi="Times New Roman" w:cs="Times New Roman"/>
          <w:sz w:val="28"/>
          <w:szCs w:val="28"/>
        </w:rPr>
        <w:t>om 19.11.2014 to 18.12.2017 and</w:t>
      </w:r>
      <w:r w:rsidR="00F01FF5">
        <w:rPr>
          <w:rFonts w:ascii="Times New Roman" w:hAnsi="Times New Roman" w:cs="Times New Roman"/>
          <w:sz w:val="28"/>
          <w:szCs w:val="28"/>
        </w:rPr>
        <w:t xml:space="preserve">      </w:t>
      </w:r>
      <w:r w:rsidR="00A02C90" w:rsidRPr="008A12F9">
        <w:rPr>
          <w:rFonts w:ascii="Times New Roman" w:hAnsi="Times New Roman" w:cs="Times New Roman"/>
          <w:bCs/>
          <w:iCs/>
          <w:sz w:val="28"/>
          <w:szCs w:val="28"/>
        </w:rPr>
        <w:t xml:space="preserve">₹ </w:t>
      </w:r>
      <w:r w:rsidR="00A02C90" w:rsidRPr="008A12F9">
        <w:rPr>
          <w:rFonts w:ascii="Times New Roman" w:hAnsi="Times New Roman" w:cs="Times New Roman"/>
          <w:sz w:val="28"/>
          <w:szCs w:val="28"/>
        </w:rPr>
        <w:t xml:space="preserve">33,84,000/- (out of </w:t>
      </w:r>
      <w:r w:rsidR="00A02C90" w:rsidRPr="008A12F9">
        <w:rPr>
          <w:rFonts w:ascii="Times New Roman" w:hAnsi="Times New Roman" w:cs="Times New Roman"/>
          <w:bCs/>
          <w:iCs/>
          <w:sz w:val="28"/>
          <w:szCs w:val="28"/>
        </w:rPr>
        <w:t>₹</w:t>
      </w:r>
      <w:r w:rsidR="00A02C90" w:rsidRPr="008A12F9">
        <w:rPr>
          <w:rFonts w:ascii="Times New Roman" w:hAnsi="Times New Roman" w:cs="Times New Roman"/>
          <w:sz w:val="28"/>
          <w:szCs w:val="28"/>
        </w:rPr>
        <w:t xml:space="preserve"> 54,00,000/-) got illegally/wrongly deposited from the Appellant under protest on 20.07.2012 to 21.04.2017 had not been paid despite the fact that Service Connection Charges were paid under protest</w:t>
      </w:r>
      <w:r w:rsidR="00A16BBC">
        <w:rPr>
          <w:rFonts w:ascii="Times New Roman" w:hAnsi="Times New Roman" w:cs="Times New Roman"/>
          <w:sz w:val="28"/>
          <w:szCs w:val="28"/>
        </w:rPr>
        <w:t>.</w:t>
      </w:r>
      <w:r w:rsidR="0001411E">
        <w:rPr>
          <w:rFonts w:ascii="Times New Roman" w:hAnsi="Times New Roman" w:cs="Times New Roman"/>
          <w:sz w:val="28"/>
          <w:szCs w:val="28"/>
        </w:rPr>
        <w:t xml:space="preserve"> </w:t>
      </w:r>
      <w:r w:rsidR="00A16BBC">
        <w:rPr>
          <w:rFonts w:ascii="Times New Roman" w:hAnsi="Times New Roman" w:cs="Times New Roman"/>
          <w:sz w:val="28"/>
          <w:szCs w:val="28"/>
        </w:rPr>
        <w:t>T</w:t>
      </w:r>
      <w:r w:rsidR="00A02C90" w:rsidRPr="008A12F9">
        <w:rPr>
          <w:rFonts w:ascii="Times New Roman" w:hAnsi="Times New Roman" w:cs="Times New Roman"/>
          <w:sz w:val="28"/>
          <w:szCs w:val="28"/>
        </w:rPr>
        <w:t xml:space="preserve">he Appellant </w:t>
      </w:r>
      <w:r w:rsidR="00A16BBC">
        <w:rPr>
          <w:rFonts w:ascii="Times New Roman" w:hAnsi="Times New Roman" w:cs="Times New Roman"/>
          <w:sz w:val="28"/>
          <w:szCs w:val="28"/>
        </w:rPr>
        <w:t xml:space="preserve">mentioned that PSPCL conceded about </w:t>
      </w:r>
      <w:r w:rsidR="00907173" w:rsidRPr="008A12F9">
        <w:rPr>
          <w:rFonts w:ascii="Times New Roman" w:hAnsi="Times New Roman" w:cs="Times New Roman"/>
          <w:sz w:val="28"/>
          <w:szCs w:val="28"/>
        </w:rPr>
        <w:t>incorrectly demanding</w:t>
      </w:r>
      <w:r w:rsidR="00A02C90" w:rsidRPr="008A12F9">
        <w:rPr>
          <w:rFonts w:ascii="Times New Roman" w:hAnsi="Times New Roman" w:cs="Times New Roman"/>
          <w:sz w:val="28"/>
          <w:szCs w:val="28"/>
        </w:rPr>
        <w:t xml:space="preserve"> Service Connection Charges from the Appellant in proceedings </w:t>
      </w:r>
      <w:r w:rsidR="00A02C90" w:rsidRPr="008A12F9">
        <w:rPr>
          <w:rFonts w:ascii="Times New Roman" w:hAnsi="Times New Roman" w:cs="Times New Roman"/>
          <w:sz w:val="28"/>
          <w:szCs w:val="28"/>
        </w:rPr>
        <w:lastRenderedPageBreak/>
        <w:t>before PSERC</w:t>
      </w:r>
      <w:r w:rsidR="006B1141">
        <w:rPr>
          <w:rFonts w:ascii="Times New Roman" w:hAnsi="Times New Roman" w:cs="Times New Roman"/>
          <w:sz w:val="28"/>
          <w:szCs w:val="28"/>
        </w:rPr>
        <w:t>.</w:t>
      </w:r>
      <w:r w:rsidR="0001411E">
        <w:rPr>
          <w:rFonts w:ascii="Times New Roman" w:hAnsi="Times New Roman" w:cs="Times New Roman"/>
          <w:sz w:val="28"/>
          <w:szCs w:val="28"/>
        </w:rPr>
        <w:t xml:space="preserve"> </w:t>
      </w:r>
      <w:r w:rsidR="006B1141">
        <w:rPr>
          <w:rFonts w:ascii="Times New Roman" w:hAnsi="Times New Roman" w:cs="Times New Roman"/>
          <w:sz w:val="28"/>
          <w:szCs w:val="28"/>
        </w:rPr>
        <w:t>T</w:t>
      </w:r>
      <w:r w:rsidR="00A02C90" w:rsidRPr="008A12F9">
        <w:rPr>
          <w:rFonts w:ascii="Times New Roman" w:hAnsi="Times New Roman" w:cs="Times New Roman"/>
          <w:sz w:val="28"/>
          <w:szCs w:val="28"/>
        </w:rPr>
        <w:t>he Appellant followed up with the concerned office of the PSPCL for payment of the interest due as per the Regulations /Manual</w:t>
      </w:r>
      <w:r w:rsidR="006708A6">
        <w:rPr>
          <w:rFonts w:ascii="Times New Roman" w:hAnsi="Times New Roman" w:cs="Times New Roman"/>
          <w:sz w:val="28"/>
          <w:szCs w:val="28"/>
        </w:rPr>
        <w:t>s</w:t>
      </w:r>
      <w:r w:rsidR="00A02C90" w:rsidRPr="008A12F9">
        <w:rPr>
          <w:rFonts w:ascii="Times New Roman" w:hAnsi="Times New Roman" w:cs="Times New Roman"/>
          <w:sz w:val="28"/>
          <w:szCs w:val="28"/>
        </w:rPr>
        <w:t xml:space="preserve"> on the Excess Service Connection Charges already refunded by them and a letter to this effect was also sent to Goniana Sub-</w:t>
      </w:r>
      <w:r w:rsidR="00B062A9" w:rsidRPr="008A12F9">
        <w:rPr>
          <w:rFonts w:ascii="Times New Roman" w:hAnsi="Times New Roman" w:cs="Times New Roman"/>
          <w:sz w:val="28"/>
          <w:szCs w:val="28"/>
        </w:rPr>
        <w:t>Division, Bhatinda Division</w:t>
      </w:r>
      <w:r w:rsidR="00A02C90" w:rsidRPr="008A12F9">
        <w:rPr>
          <w:rFonts w:ascii="Times New Roman" w:hAnsi="Times New Roman" w:cs="Times New Roman"/>
          <w:sz w:val="28"/>
          <w:szCs w:val="28"/>
        </w:rPr>
        <w:t xml:space="preserve"> on 06.12.2019/13.12.2019 but the same was not paid and PSPCL never gave reply to the Appellant on th</w:t>
      </w:r>
      <w:r w:rsidR="008D7D74">
        <w:rPr>
          <w:rFonts w:ascii="Times New Roman" w:hAnsi="Times New Roman" w:cs="Times New Roman"/>
          <w:sz w:val="28"/>
          <w:szCs w:val="28"/>
        </w:rPr>
        <w:t>is</w:t>
      </w:r>
      <w:r w:rsidR="00A02C90" w:rsidRPr="008A12F9">
        <w:rPr>
          <w:rFonts w:ascii="Times New Roman" w:hAnsi="Times New Roman" w:cs="Times New Roman"/>
          <w:sz w:val="28"/>
          <w:szCs w:val="28"/>
        </w:rPr>
        <w:t xml:space="preserve"> matter.</w:t>
      </w:r>
    </w:p>
    <w:p w:rsidR="00CB46DA" w:rsidRPr="00BC1A11" w:rsidRDefault="00906329" w:rsidP="00BC1A11">
      <w:pPr>
        <w:pStyle w:val="ListParagraph"/>
        <w:numPr>
          <w:ilvl w:val="0"/>
          <w:numId w:val="10"/>
        </w:numPr>
        <w:spacing w:line="480" w:lineRule="auto"/>
        <w:ind w:left="709" w:hanging="709"/>
        <w:jc w:val="both"/>
        <w:rPr>
          <w:rFonts w:ascii="Times New Roman" w:hAnsi="Times New Roman" w:cs="Times New Roman"/>
          <w:bCs/>
          <w:sz w:val="28"/>
          <w:szCs w:val="28"/>
        </w:rPr>
      </w:pPr>
      <w:r w:rsidRPr="00215150">
        <w:rPr>
          <w:rFonts w:ascii="Times New Roman" w:hAnsi="Times New Roman" w:cs="Times New Roman"/>
          <w:sz w:val="28"/>
          <w:szCs w:val="28"/>
        </w:rPr>
        <w:t xml:space="preserve">The Appellant’s </w:t>
      </w:r>
      <w:r w:rsidR="00CB46DA" w:rsidRPr="00215150">
        <w:rPr>
          <w:rFonts w:ascii="Times New Roman" w:hAnsi="Times New Roman" w:cs="Times New Roman"/>
          <w:sz w:val="28"/>
          <w:szCs w:val="28"/>
        </w:rPr>
        <w:t>Representative</w:t>
      </w:r>
      <w:r w:rsidRPr="00215150">
        <w:rPr>
          <w:rFonts w:ascii="Times New Roman" w:hAnsi="Times New Roman" w:cs="Times New Roman"/>
          <w:sz w:val="28"/>
          <w:szCs w:val="28"/>
        </w:rPr>
        <w:t xml:space="preserve"> also submitted that</w:t>
      </w:r>
      <w:r w:rsidR="0001411E">
        <w:rPr>
          <w:rFonts w:ascii="Times New Roman" w:hAnsi="Times New Roman" w:cs="Times New Roman"/>
          <w:sz w:val="28"/>
          <w:szCs w:val="28"/>
        </w:rPr>
        <w:t xml:space="preserve"> </w:t>
      </w:r>
      <w:r w:rsidR="00215150">
        <w:rPr>
          <w:rFonts w:ascii="Times New Roman" w:hAnsi="Times New Roman" w:cs="Times New Roman"/>
          <w:bCs/>
          <w:sz w:val="28"/>
          <w:szCs w:val="28"/>
        </w:rPr>
        <w:t>t</w:t>
      </w:r>
      <w:r w:rsidR="00215150" w:rsidRPr="00215150">
        <w:rPr>
          <w:rFonts w:ascii="Times New Roman" w:hAnsi="Times New Roman" w:cs="Times New Roman"/>
          <w:bCs/>
          <w:sz w:val="28"/>
          <w:szCs w:val="28"/>
        </w:rPr>
        <w:t>he Forum</w:t>
      </w:r>
      <w:r w:rsidR="0001411E">
        <w:rPr>
          <w:rFonts w:ascii="Times New Roman" w:hAnsi="Times New Roman" w:cs="Times New Roman"/>
          <w:bCs/>
          <w:sz w:val="28"/>
          <w:szCs w:val="28"/>
        </w:rPr>
        <w:t xml:space="preserve"> </w:t>
      </w:r>
      <w:r w:rsidR="00CB46DA" w:rsidRPr="00BC1A11">
        <w:rPr>
          <w:rFonts w:ascii="Times New Roman" w:hAnsi="Times New Roman" w:cs="Times New Roman"/>
          <w:bCs/>
          <w:sz w:val="28"/>
          <w:szCs w:val="28"/>
        </w:rPr>
        <w:t>d</w:t>
      </w:r>
      <w:r w:rsidR="005130F4" w:rsidRPr="00BC1A11">
        <w:rPr>
          <w:rFonts w:ascii="Times New Roman" w:hAnsi="Times New Roman" w:cs="Times New Roman"/>
          <w:bCs/>
          <w:sz w:val="28"/>
          <w:szCs w:val="28"/>
        </w:rPr>
        <w:t>id not</w:t>
      </w:r>
      <w:r w:rsidR="009825D6" w:rsidRPr="00BC1A11">
        <w:rPr>
          <w:rFonts w:ascii="Times New Roman" w:hAnsi="Times New Roman" w:cs="Times New Roman"/>
          <w:bCs/>
          <w:sz w:val="28"/>
          <w:szCs w:val="28"/>
        </w:rPr>
        <w:t xml:space="preserve"> co</w:t>
      </w:r>
      <w:r w:rsidR="005130F4" w:rsidRPr="00BC1A11">
        <w:rPr>
          <w:rFonts w:ascii="Times New Roman" w:hAnsi="Times New Roman" w:cs="Times New Roman"/>
          <w:bCs/>
          <w:sz w:val="28"/>
          <w:szCs w:val="28"/>
        </w:rPr>
        <w:t>nsider the</w:t>
      </w:r>
      <w:r w:rsidR="009825D6" w:rsidRPr="00BC1A11">
        <w:rPr>
          <w:rFonts w:ascii="Times New Roman" w:hAnsi="Times New Roman" w:cs="Times New Roman"/>
          <w:bCs/>
          <w:sz w:val="28"/>
          <w:szCs w:val="28"/>
        </w:rPr>
        <w:t xml:space="preserve"> decision</w:t>
      </w:r>
      <w:r w:rsidR="00CB46DA" w:rsidRPr="00BC1A11">
        <w:rPr>
          <w:rFonts w:ascii="Times New Roman" w:hAnsi="Times New Roman" w:cs="Times New Roman"/>
          <w:bCs/>
          <w:sz w:val="28"/>
          <w:szCs w:val="28"/>
        </w:rPr>
        <w:t xml:space="preserve"> of</w:t>
      </w:r>
      <w:r w:rsidR="009825D6" w:rsidRPr="00BC1A11">
        <w:rPr>
          <w:rFonts w:ascii="Times New Roman" w:hAnsi="Times New Roman" w:cs="Times New Roman"/>
          <w:bCs/>
          <w:sz w:val="28"/>
          <w:szCs w:val="28"/>
        </w:rPr>
        <w:t xml:space="preserve"> PSERC in</w:t>
      </w:r>
      <w:r w:rsidR="005130F4" w:rsidRPr="00BC1A11">
        <w:rPr>
          <w:rFonts w:ascii="Times New Roman" w:hAnsi="Times New Roman" w:cs="Times New Roman"/>
          <w:bCs/>
          <w:sz w:val="28"/>
          <w:szCs w:val="28"/>
        </w:rPr>
        <w:t xml:space="preserve"> Petition</w:t>
      </w:r>
      <w:r w:rsidR="00CB46DA" w:rsidRPr="00BC1A11">
        <w:rPr>
          <w:rFonts w:ascii="Times New Roman" w:hAnsi="Times New Roman" w:cs="Times New Roman"/>
          <w:bCs/>
          <w:sz w:val="28"/>
          <w:szCs w:val="28"/>
        </w:rPr>
        <w:t xml:space="preserve"> No</w:t>
      </w:r>
      <w:r w:rsidR="00215150" w:rsidRPr="00BC1A11">
        <w:rPr>
          <w:rFonts w:ascii="Times New Roman" w:hAnsi="Times New Roman" w:cs="Times New Roman"/>
          <w:bCs/>
          <w:sz w:val="28"/>
          <w:szCs w:val="28"/>
        </w:rPr>
        <w:t xml:space="preserve">. </w:t>
      </w:r>
      <w:r w:rsidR="00CB46DA" w:rsidRPr="00BC1A11">
        <w:rPr>
          <w:rFonts w:ascii="Times New Roman" w:hAnsi="Times New Roman" w:cs="Times New Roman"/>
          <w:bCs/>
          <w:sz w:val="28"/>
          <w:szCs w:val="28"/>
        </w:rPr>
        <w:t xml:space="preserve">52/2016 properly. The Appellant’s prayer did not cover the refund out of Service Connection Charges of </w:t>
      </w:r>
      <w:r w:rsidR="00CB46DA" w:rsidRPr="00BC1A11">
        <w:rPr>
          <w:rFonts w:ascii="Times New Roman" w:hAnsi="Times New Roman" w:cs="Times New Roman"/>
          <w:bCs/>
          <w:iCs/>
          <w:sz w:val="28"/>
          <w:szCs w:val="28"/>
        </w:rPr>
        <w:t>₹</w:t>
      </w:r>
      <w:r w:rsidR="00CB46DA" w:rsidRPr="00BC1A11">
        <w:rPr>
          <w:rFonts w:ascii="Times New Roman" w:hAnsi="Times New Roman" w:cs="Times New Roman"/>
          <w:bCs/>
          <w:sz w:val="28"/>
          <w:szCs w:val="28"/>
        </w:rPr>
        <w:t xml:space="preserve"> 44,00,000/- deposited on 19.11.2014 which was directly applied by the Appellant to the PSPCL (not a part of prayer made in Petition No. 52/2016). The PSPCL/ZDSC/CG</w:t>
      </w:r>
      <w:r w:rsidR="004D2822" w:rsidRPr="00BC1A11">
        <w:rPr>
          <w:rFonts w:ascii="Times New Roman" w:hAnsi="Times New Roman" w:cs="Times New Roman"/>
          <w:bCs/>
          <w:sz w:val="28"/>
          <w:szCs w:val="28"/>
        </w:rPr>
        <w:t xml:space="preserve">RF wrongly applied the decision </w:t>
      </w:r>
      <w:r w:rsidR="00CB46DA" w:rsidRPr="00BC1A11">
        <w:rPr>
          <w:rFonts w:ascii="Times New Roman" w:hAnsi="Times New Roman" w:cs="Times New Roman"/>
          <w:bCs/>
          <w:sz w:val="28"/>
          <w:szCs w:val="28"/>
        </w:rPr>
        <w:t>of Hon’ble PSERC in Petition No. 52/2016 against the interest on this refund amount.</w:t>
      </w:r>
    </w:p>
    <w:p w:rsidR="00213A09" w:rsidRDefault="00B245F2" w:rsidP="008F5F81">
      <w:pPr>
        <w:pStyle w:val="ListParagraph"/>
        <w:numPr>
          <w:ilvl w:val="0"/>
          <w:numId w:val="10"/>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 xml:space="preserve">During hearing on 24.06.2020, the Appellant’s </w:t>
      </w:r>
      <w:r w:rsidR="00213A09">
        <w:rPr>
          <w:rFonts w:ascii="Times New Roman" w:hAnsi="Times New Roman" w:cs="Times New Roman"/>
          <w:sz w:val="28"/>
          <w:szCs w:val="28"/>
        </w:rPr>
        <w:t>Representative</w:t>
      </w:r>
      <w:r w:rsidR="0001411E">
        <w:rPr>
          <w:rFonts w:ascii="Times New Roman" w:hAnsi="Times New Roman" w:cs="Times New Roman"/>
          <w:sz w:val="28"/>
          <w:szCs w:val="28"/>
        </w:rPr>
        <w:t xml:space="preserve"> </w:t>
      </w:r>
      <w:r w:rsidR="00213A09" w:rsidRPr="008F5F81">
        <w:rPr>
          <w:rFonts w:ascii="Times New Roman" w:hAnsi="Times New Roman" w:cs="Times New Roman"/>
          <w:sz w:val="28"/>
          <w:szCs w:val="28"/>
        </w:rPr>
        <w:t xml:space="preserve">reiterated the submissions already made in the Appeal and rejoinder to the written reply of the Respondent. In addition, the Appellant’s Representative referred to provisions contained in Regulation 19.4 of Supply Code-2014 in support of its </w:t>
      </w:r>
      <w:r w:rsidR="00213A09" w:rsidRPr="008F5F81">
        <w:rPr>
          <w:rFonts w:ascii="Times New Roman" w:hAnsi="Times New Roman" w:cs="Times New Roman"/>
          <w:sz w:val="28"/>
          <w:szCs w:val="28"/>
        </w:rPr>
        <w:lastRenderedPageBreak/>
        <w:t xml:space="preserve">contention of admissibility of interest on the amount of Service Connection Charges deposited </w:t>
      </w:r>
      <w:r w:rsidR="00F708B5">
        <w:rPr>
          <w:rFonts w:ascii="Times New Roman" w:hAnsi="Times New Roman" w:cs="Times New Roman"/>
          <w:sz w:val="28"/>
          <w:szCs w:val="28"/>
        </w:rPr>
        <w:t xml:space="preserve">in excess </w:t>
      </w:r>
      <w:r w:rsidR="00213A09" w:rsidRPr="008F5F81">
        <w:rPr>
          <w:rFonts w:ascii="Times New Roman" w:hAnsi="Times New Roman" w:cs="Times New Roman"/>
          <w:sz w:val="28"/>
          <w:szCs w:val="28"/>
        </w:rPr>
        <w:t>under protest. The Appellant’s Represen</w:t>
      </w:r>
      <w:r w:rsidR="00C104F4" w:rsidRPr="008F5F81">
        <w:rPr>
          <w:rFonts w:ascii="Times New Roman" w:hAnsi="Times New Roman" w:cs="Times New Roman"/>
          <w:sz w:val="28"/>
          <w:szCs w:val="28"/>
        </w:rPr>
        <w:t>tative also stated that the excess</w:t>
      </w:r>
      <w:r w:rsidR="00BA6CD5" w:rsidRPr="008F5F81">
        <w:rPr>
          <w:rFonts w:ascii="Times New Roman" w:hAnsi="Times New Roman" w:cs="Times New Roman"/>
          <w:sz w:val="28"/>
          <w:szCs w:val="28"/>
        </w:rPr>
        <w:t xml:space="preserve"> SCC</w:t>
      </w:r>
      <w:r w:rsidR="00C104F4" w:rsidRPr="008F5F81">
        <w:rPr>
          <w:rFonts w:ascii="Times New Roman" w:hAnsi="Times New Roman" w:cs="Times New Roman"/>
          <w:sz w:val="28"/>
          <w:szCs w:val="28"/>
        </w:rPr>
        <w:t xml:space="preserve"> demanded by the PSPCL</w:t>
      </w:r>
      <w:r w:rsidR="00213A09" w:rsidRPr="008F5F81">
        <w:rPr>
          <w:rFonts w:ascii="Times New Roman" w:hAnsi="Times New Roman" w:cs="Times New Roman"/>
          <w:sz w:val="28"/>
          <w:szCs w:val="28"/>
        </w:rPr>
        <w:t xml:space="preserve"> were deposited by the Appellant by arranging loan from the bank and PSPCL kept this amount in its account and earned interest thereon. </w:t>
      </w:r>
    </w:p>
    <w:p w:rsidR="00501627" w:rsidRDefault="00FF0A90" w:rsidP="00501627">
      <w:pPr>
        <w:pStyle w:val="ListParagraph"/>
        <w:spacing w:line="480" w:lineRule="auto"/>
        <w:ind w:left="1440" w:right="-2"/>
        <w:jc w:val="both"/>
        <w:rPr>
          <w:rFonts w:ascii="Times New Roman" w:hAnsi="Times New Roman" w:cs="Times New Roman"/>
          <w:sz w:val="28"/>
          <w:szCs w:val="28"/>
        </w:rPr>
      </w:pPr>
      <w:r>
        <w:rPr>
          <w:rFonts w:ascii="Times New Roman" w:hAnsi="Times New Roman" w:cs="Times New Roman"/>
          <w:sz w:val="28"/>
          <w:szCs w:val="28"/>
        </w:rPr>
        <w:t xml:space="preserve">In this connection, I find it worthwhile to go </w:t>
      </w:r>
      <w:r w:rsidR="007723F8">
        <w:rPr>
          <w:rFonts w:ascii="Times New Roman" w:hAnsi="Times New Roman" w:cs="Times New Roman"/>
          <w:sz w:val="28"/>
          <w:szCs w:val="28"/>
        </w:rPr>
        <w:t>through provisions contained in Regulation 19.4 of Supply Code-2014 which reads as under:-</w:t>
      </w:r>
    </w:p>
    <w:p w:rsidR="009B0568" w:rsidRPr="00947C0A" w:rsidRDefault="009B0568" w:rsidP="00501627">
      <w:pPr>
        <w:pStyle w:val="ListParagraph"/>
        <w:spacing w:line="480" w:lineRule="auto"/>
        <w:ind w:left="1440" w:right="-2"/>
        <w:jc w:val="both"/>
        <w:rPr>
          <w:rFonts w:ascii="Times New Roman" w:hAnsi="Times New Roman" w:cs="Times New Roman"/>
          <w:i/>
          <w:iCs/>
          <w:sz w:val="28"/>
          <w:szCs w:val="28"/>
        </w:rPr>
      </w:pPr>
      <w:r w:rsidRPr="00947C0A">
        <w:rPr>
          <w:rFonts w:ascii="Times New Roman" w:hAnsi="Times New Roman" w:cs="Times New Roman"/>
          <w:i/>
          <w:iCs/>
          <w:sz w:val="28"/>
          <w:szCs w:val="28"/>
        </w:rPr>
        <w:t>“</w:t>
      </w:r>
      <w:r w:rsidR="00947C0A" w:rsidRPr="00947C0A">
        <w:rPr>
          <w:rFonts w:ascii="Times New Roman" w:hAnsi="Times New Roman" w:cs="Times New Roman"/>
          <w:i/>
          <w:iCs/>
          <w:sz w:val="28"/>
          <w:szCs w:val="28"/>
        </w:rPr>
        <w:t>The refund of Service Connection Charges/Security (works) shall be affected within thirty (30) days of receipt of request from the applicant. In case a distribution licensee fails to refund Service Connection Charges/Security (works), as the case may be, within the stipulated period, he shall for the period o</w:t>
      </w:r>
      <w:r w:rsidR="000B5A75">
        <w:rPr>
          <w:rFonts w:ascii="Times New Roman" w:hAnsi="Times New Roman" w:cs="Times New Roman"/>
          <w:i/>
          <w:iCs/>
          <w:sz w:val="28"/>
          <w:szCs w:val="28"/>
        </w:rPr>
        <w:t>f default starting from the 31</w:t>
      </w:r>
      <w:r w:rsidR="000B5A75" w:rsidRPr="000B5A75">
        <w:rPr>
          <w:rFonts w:ascii="Times New Roman" w:hAnsi="Times New Roman" w:cs="Times New Roman"/>
          <w:i/>
          <w:iCs/>
          <w:sz w:val="28"/>
          <w:szCs w:val="28"/>
          <w:vertAlign w:val="superscript"/>
        </w:rPr>
        <w:t>st</w:t>
      </w:r>
      <w:r w:rsidR="00947C0A" w:rsidRPr="00947C0A">
        <w:rPr>
          <w:rFonts w:ascii="Times New Roman" w:hAnsi="Times New Roman" w:cs="Times New Roman"/>
          <w:i/>
          <w:iCs/>
          <w:sz w:val="28"/>
          <w:szCs w:val="28"/>
        </w:rPr>
        <w:t xml:space="preserve"> day of the date of withdrawal of application till the date Service Connection Charges/Security (works) is refunded, be li</w:t>
      </w:r>
      <w:r w:rsidR="00D21AEF">
        <w:rPr>
          <w:rFonts w:ascii="Times New Roman" w:hAnsi="Times New Roman" w:cs="Times New Roman"/>
          <w:i/>
          <w:iCs/>
          <w:sz w:val="28"/>
          <w:szCs w:val="28"/>
        </w:rPr>
        <w:t>abl</w:t>
      </w:r>
      <w:r w:rsidR="008E36CA">
        <w:rPr>
          <w:rFonts w:ascii="Times New Roman" w:hAnsi="Times New Roman" w:cs="Times New Roman"/>
          <w:i/>
          <w:iCs/>
          <w:sz w:val="28"/>
          <w:szCs w:val="28"/>
        </w:rPr>
        <w:t>e to pay interest at</w:t>
      </w:r>
      <w:r w:rsidR="00947C0A" w:rsidRPr="00947C0A">
        <w:rPr>
          <w:rFonts w:ascii="Times New Roman" w:hAnsi="Times New Roman" w:cs="Times New Roman"/>
          <w:i/>
          <w:iCs/>
          <w:sz w:val="28"/>
          <w:szCs w:val="28"/>
        </w:rPr>
        <w:t xml:space="preserve"> the SBI’s Base Rate prevalent on first of April of the relevant year plus 2%.”</w:t>
      </w:r>
    </w:p>
    <w:p w:rsidR="00C24D53" w:rsidRPr="00132293" w:rsidRDefault="00CC05D6" w:rsidP="00132293">
      <w:pPr>
        <w:pStyle w:val="NoSpacing"/>
        <w:numPr>
          <w:ilvl w:val="0"/>
          <w:numId w:val="10"/>
        </w:numPr>
        <w:spacing w:line="480" w:lineRule="auto"/>
        <w:ind w:left="709" w:hanging="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A perusal of the order dated 14.02.2017 </w:t>
      </w:r>
      <w:r w:rsidR="004A1464">
        <w:rPr>
          <w:rFonts w:ascii="Times New Roman" w:hAnsi="Times New Roman" w:cs="Times New Roman"/>
          <w:bCs/>
          <w:sz w:val="28"/>
          <w:szCs w:val="28"/>
        </w:rPr>
        <w:t xml:space="preserve">of Hon’ble PSERC in </w:t>
      </w:r>
      <w:r w:rsidR="004A1464" w:rsidRPr="00132293">
        <w:rPr>
          <w:rFonts w:ascii="Times New Roman" w:hAnsi="Times New Roman" w:cs="Times New Roman"/>
          <w:bCs/>
          <w:sz w:val="28"/>
          <w:szCs w:val="28"/>
        </w:rPr>
        <w:t>Petition No. 52/2016 reveals</w:t>
      </w:r>
      <w:r w:rsidR="004C06B0" w:rsidRPr="00132293">
        <w:rPr>
          <w:rFonts w:ascii="Times New Roman" w:hAnsi="Times New Roman" w:cs="Times New Roman"/>
          <w:bCs/>
          <w:sz w:val="28"/>
          <w:szCs w:val="28"/>
        </w:rPr>
        <w:t xml:space="preserve"> that due to wrong interpretation of Regulation of Supply Code-2007</w:t>
      </w:r>
      <w:r w:rsidR="004A1464" w:rsidRPr="00132293">
        <w:rPr>
          <w:rFonts w:ascii="Times New Roman" w:hAnsi="Times New Roman" w:cs="Times New Roman"/>
          <w:bCs/>
          <w:sz w:val="28"/>
          <w:szCs w:val="28"/>
        </w:rPr>
        <w:t>,</w:t>
      </w:r>
      <w:r w:rsidR="004C06B0" w:rsidRPr="00132293">
        <w:rPr>
          <w:rFonts w:ascii="Times New Roman" w:hAnsi="Times New Roman" w:cs="Times New Roman"/>
          <w:bCs/>
          <w:sz w:val="28"/>
          <w:szCs w:val="28"/>
        </w:rPr>
        <w:t xml:space="preserve"> the Respondent charged Service C</w:t>
      </w:r>
      <w:r w:rsidR="004A1464" w:rsidRPr="00132293">
        <w:rPr>
          <w:rFonts w:ascii="Times New Roman" w:hAnsi="Times New Roman" w:cs="Times New Roman"/>
          <w:bCs/>
          <w:sz w:val="28"/>
          <w:szCs w:val="28"/>
        </w:rPr>
        <w:t>onnection C</w:t>
      </w:r>
      <w:r w:rsidR="004C06B0" w:rsidRPr="00132293">
        <w:rPr>
          <w:rFonts w:ascii="Times New Roman" w:hAnsi="Times New Roman" w:cs="Times New Roman"/>
          <w:bCs/>
          <w:sz w:val="28"/>
          <w:szCs w:val="28"/>
        </w:rPr>
        <w:t>harges</w:t>
      </w:r>
      <w:r w:rsidR="005B2882">
        <w:rPr>
          <w:rFonts w:ascii="Times New Roman" w:hAnsi="Times New Roman" w:cs="Times New Roman"/>
          <w:bCs/>
          <w:sz w:val="28"/>
          <w:szCs w:val="28"/>
        </w:rPr>
        <w:t xml:space="preserve"> more than </w:t>
      </w:r>
      <w:r w:rsidR="00C65398">
        <w:rPr>
          <w:rFonts w:ascii="Times New Roman" w:hAnsi="Times New Roman" w:cs="Times New Roman"/>
          <w:bCs/>
          <w:sz w:val="28"/>
          <w:szCs w:val="28"/>
        </w:rPr>
        <w:t>those prescribed /applicable</w:t>
      </w:r>
      <w:r w:rsidR="005B2882">
        <w:rPr>
          <w:rFonts w:ascii="Times New Roman" w:hAnsi="Times New Roman" w:cs="Times New Roman"/>
          <w:bCs/>
          <w:sz w:val="28"/>
          <w:szCs w:val="28"/>
        </w:rPr>
        <w:t>.</w:t>
      </w:r>
      <w:r w:rsidR="004C06B0" w:rsidRPr="00132293">
        <w:rPr>
          <w:rFonts w:ascii="Times New Roman" w:hAnsi="Times New Roman" w:cs="Times New Roman"/>
          <w:bCs/>
          <w:sz w:val="28"/>
          <w:szCs w:val="28"/>
        </w:rPr>
        <w:t xml:space="preserve"> These charges</w:t>
      </w:r>
      <w:r w:rsidR="00E6029F">
        <w:rPr>
          <w:rFonts w:ascii="Times New Roman" w:hAnsi="Times New Roman" w:cs="Times New Roman"/>
          <w:bCs/>
          <w:sz w:val="28"/>
          <w:szCs w:val="28"/>
        </w:rPr>
        <w:t xml:space="preserve"> (charged to the Appellant)</w:t>
      </w:r>
      <w:r w:rsidR="004C06B0" w:rsidRPr="00132293">
        <w:rPr>
          <w:rFonts w:ascii="Times New Roman" w:hAnsi="Times New Roman" w:cs="Times New Roman"/>
          <w:bCs/>
          <w:sz w:val="28"/>
          <w:szCs w:val="28"/>
        </w:rPr>
        <w:t xml:space="preserve"> were </w:t>
      </w:r>
      <w:r w:rsidR="004A1464" w:rsidRPr="00132293">
        <w:rPr>
          <w:rFonts w:ascii="Times New Roman" w:hAnsi="Times New Roman" w:cs="Times New Roman"/>
          <w:bCs/>
          <w:sz w:val="28"/>
          <w:szCs w:val="28"/>
        </w:rPr>
        <w:t xml:space="preserve">decided to be </w:t>
      </w:r>
      <w:r w:rsidR="004C06B0" w:rsidRPr="00132293">
        <w:rPr>
          <w:rFonts w:ascii="Times New Roman" w:hAnsi="Times New Roman" w:cs="Times New Roman"/>
          <w:bCs/>
          <w:sz w:val="28"/>
          <w:szCs w:val="28"/>
        </w:rPr>
        <w:t>not payable</w:t>
      </w:r>
      <w:r w:rsidR="0085121C">
        <w:rPr>
          <w:rFonts w:ascii="Times New Roman" w:hAnsi="Times New Roman" w:cs="Times New Roman"/>
          <w:bCs/>
          <w:sz w:val="28"/>
          <w:szCs w:val="28"/>
        </w:rPr>
        <w:t xml:space="preserve"> by the Appellant</w:t>
      </w:r>
      <w:r w:rsidR="004C06B0" w:rsidRPr="00132293">
        <w:rPr>
          <w:rFonts w:ascii="Times New Roman" w:hAnsi="Times New Roman" w:cs="Times New Roman"/>
          <w:bCs/>
          <w:sz w:val="28"/>
          <w:szCs w:val="28"/>
        </w:rPr>
        <w:t xml:space="preserve"> in view of in</w:t>
      </w:r>
      <w:r w:rsidR="00B801C0" w:rsidRPr="00132293">
        <w:rPr>
          <w:rFonts w:ascii="Times New Roman" w:hAnsi="Times New Roman" w:cs="Times New Roman"/>
          <w:bCs/>
          <w:sz w:val="28"/>
          <w:szCs w:val="28"/>
        </w:rPr>
        <w:t>terpretation given by the Hon’</w:t>
      </w:r>
      <w:r w:rsidR="004C06B0" w:rsidRPr="00132293">
        <w:rPr>
          <w:rFonts w:ascii="Times New Roman" w:hAnsi="Times New Roman" w:cs="Times New Roman"/>
          <w:bCs/>
          <w:sz w:val="28"/>
          <w:szCs w:val="28"/>
        </w:rPr>
        <w:t>ble PSERC. Hence,</w:t>
      </w:r>
      <w:r w:rsidR="004A1464" w:rsidRPr="00132293">
        <w:rPr>
          <w:rFonts w:ascii="Times New Roman" w:hAnsi="Times New Roman" w:cs="Times New Roman"/>
          <w:bCs/>
          <w:sz w:val="28"/>
          <w:szCs w:val="28"/>
        </w:rPr>
        <w:t xml:space="preserve"> the excess Service Connection Charges amounting to </w:t>
      </w:r>
      <w:r w:rsidR="004A1464" w:rsidRPr="00132293">
        <w:rPr>
          <w:rFonts w:ascii="Times New Roman" w:hAnsi="Times New Roman" w:cs="Times New Roman"/>
          <w:bCs/>
          <w:iCs/>
          <w:sz w:val="28"/>
          <w:szCs w:val="28"/>
        </w:rPr>
        <w:t>₹</w:t>
      </w:r>
      <w:r w:rsidR="004A56D7" w:rsidRPr="00132293">
        <w:rPr>
          <w:rFonts w:ascii="Times New Roman" w:hAnsi="Times New Roman" w:cs="Times New Roman"/>
          <w:bCs/>
          <w:iCs/>
          <w:sz w:val="28"/>
          <w:szCs w:val="28"/>
        </w:rPr>
        <w:t xml:space="preserve"> 29,14,</w:t>
      </w:r>
      <w:r w:rsidR="009D74BC">
        <w:rPr>
          <w:rFonts w:ascii="Times New Roman" w:hAnsi="Times New Roman" w:cs="Times New Roman"/>
          <w:bCs/>
          <w:iCs/>
          <w:sz w:val="28"/>
          <w:szCs w:val="28"/>
        </w:rPr>
        <w:t>045</w:t>
      </w:r>
      <w:r w:rsidR="004A1464" w:rsidRPr="00132293">
        <w:rPr>
          <w:rFonts w:ascii="Times New Roman" w:hAnsi="Times New Roman" w:cs="Times New Roman"/>
          <w:bCs/>
          <w:iCs/>
          <w:sz w:val="28"/>
          <w:szCs w:val="28"/>
        </w:rPr>
        <w:t xml:space="preserve">/- were refunded </w:t>
      </w:r>
      <w:r w:rsidR="00A9712F">
        <w:rPr>
          <w:rFonts w:ascii="Times New Roman" w:hAnsi="Times New Roman" w:cs="Times New Roman"/>
          <w:bCs/>
          <w:iCs/>
          <w:sz w:val="28"/>
          <w:szCs w:val="28"/>
        </w:rPr>
        <w:t xml:space="preserve">through bill issued </w:t>
      </w:r>
      <w:r w:rsidR="004A1464" w:rsidRPr="00132293">
        <w:rPr>
          <w:rFonts w:ascii="Times New Roman" w:hAnsi="Times New Roman" w:cs="Times New Roman"/>
          <w:bCs/>
          <w:iCs/>
          <w:sz w:val="28"/>
          <w:szCs w:val="28"/>
        </w:rPr>
        <w:t xml:space="preserve">on 11.04.2017 while refund of </w:t>
      </w:r>
      <w:r w:rsidR="002A3DEC">
        <w:rPr>
          <w:rFonts w:ascii="Times New Roman" w:hAnsi="Times New Roman" w:cs="Times New Roman"/>
          <w:bCs/>
          <w:iCs/>
          <w:sz w:val="28"/>
          <w:szCs w:val="28"/>
        </w:rPr>
        <w:t xml:space="preserve">        </w:t>
      </w:r>
      <w:r w:rsidR="004A1464" w:rsidRPr="00132293">
        <w:rPr>
          <w:rFonts w:ascii="Times New Roman" w:hAnsi="Times New Roman" w:cs="Times New Roman"/>
          <w:bCs/>
          <w:iCs/>
          <w:sz w:val="28"/>
          <w:szCs w:val="28"/>
        </w:rPr>
        <w:t xml:space="preserve">₹ 19,02,109/- was given </w:t>
      </w:r>
      <w:r w:rsidR="00176CD2">
        <w:rPr>
          <w:rFonts w:ascii="Times New Roman" w:hAnsi="Times New Roman" w:cs="Times New Roman"/>
          <w:bCs/>
          <w:iCs/>
          <w:sz w:val="28"/>
          <w:szCs w:val="28"/>
        </w:rPr>
        <w:t xml:space="preserve">by adjustment in the bill issued </w:t>
      </w:r>
      <w:r w:rsidR="004A1464" w:rsidRPr="00132293">
        <w:rPr>
          <w:rFonts w:ascii="Times New Roman" w:hAnsi="Times New Roman" w:cs="Times New Roman"/>
          <w:bCs/>
          <w:iCs/>
          <w:sz w:val="28"/>
          <w:szCs w:val="28"/>
        </w:rPr>
        <w:t>on 08.12.2017.</w:t>
      </w:r>
    </w:p>
    <w:p w:rsidR="00B64791" w:rsidRDefault="00C24D53" w:rsidP="00B64791">
      <w:pPr>
        <w:pStyle w:val="NoSpacing"/>
        <w:spacing w:line="480" w:lineRule="auto"/>
        <w:ind w:left="720" w:firstLine="568"/>
        <w:jc w:val="both"/>
        <w:rPr>
          <w:rFonts w:ascii="Times New Roman" w:hAnsi="Times New Roman" w:cs="Times New Roman"/>
          <w:bCs/>
          <w:sz w:val="28"/>
          <w:szCs w:val="28"/>
        </w:rPr>
      </w:pPr>
      <w:r>
        <w:rPr>
          <w:rFonts w:ascii="Times New Roman" w:hAnsi="Times New Roman" w:cs="Times New Roman"/>
          <w:bCs/>
          <w:sz w:val="28"/>
          <w:szCs w:val="28"/>
        </w:rPr>
        <w:t>I find that though t</w:t>
      </w:r>
      <w:r w:rsidR="006B7F31">
        <w:rPr>
          <w:rFonts w:ascii="Times New Roman" w:hAnsi="Times New Roman" w:cs="Times New Roman"/>
          <w:bCs/>
          <w:sz w:val="28"/>
          <w:szCs w:val="28"/>
        </w:rPr>
        <w:t>he Appellant had</w:t>
      </w:r>
      <w:r w:rsidR="004C06B0" w:rsidRPr="00C24D53">
        <w:rPr>
          <w:rFonts w:ascii="Times New Roman" w:hAnsi="Times New Roman" w:cs="Times New Roman"/>
          <w:bCs/>
          <w:sz w:val="28"/>
          <w:szCs w:val="28"/>
        </w:rPr>
        <w:t xml:space="preserve"> claimed interest charges on the excess amount of SCC through Petition</w:t>
      </w:r>
      <w:r>
        <w:rPr>
          <w:rFonts w:ascii="Times New Roman" w:hAnsi="Times New Roman" w:cs="Times New Roman"/>
          <w:bCs/>
          <w:sz w:val="28"/>
          <w:szCs w:val="28"/>
        </w:rPr>
        <w:t xml:space="preserve"> No. 52/2016</w:t>
      </w:r>
      <w:r w:rsidR="00740BA8">
        <w:rPr>
          <w:rFonts w:ascii="Times New Roman" w:hAnsi="Times New Roman" w:cs="Times New Roman"/>
          <w:bCs/>
          <w:sz w:val="28"/>
          <w:szCs w:val="28"/>
        </w:rPr>
        <w:t xml:space="preserve"> filed in PSERC </w:t>
      </w:r>
      <w:r w:rsidR="006360E4">
        <w:rPr>
          <w:rFonts w:ascii="Times New Roman" w:hAnsi="Times New Roman" w:cs="Times New Roman"/>
          <w:bCs/>
          <w:sz w:val="28"/>
          <w:szCs w:val="28"/>
        </w:rPr>
        <w:t>but no order</w:t>
      </w:r>
      <w:r w:rsidR="0001411E">
        <w:rPr>
          <w:rFonts w:ascii="Times New Roman" w:hAnsi="Times New Roman" w:cs="Times New Roman"/>
          <w:bCs/>
          <w:sz w:val="28"/>
          <w:szCs w:val="28"/>
        </w:rPr>
        <w:t xml:space="preserve"> </w:t>
      </w:r>
      <w:r w:rsidR="006360E4">
        <w:rPr>
          <w:rFonts w:ascii="Times New Roman" w:hAnsi="Times New Roman" w:cs="Times New Roman"/>
          <w:bCs/>
          <w:sz w:val="28"/>
          <w:szCs w:val="28"/>
        </w:rPr>
        <w:t>on payment of interest on refund of excess SCC was passed</w:t>
      </w:r>
      <w:r w:rsidR="004C06B0" w:rsidRPr="00C24D53">
        <w:rPr>
          <w:rFonts w:ascii="Times New Roman" w:hAnsi="Times New Roman" w:cs="Times New Roman"/>
          <w:bCs/>
          <w:sz w:val="28"/>
          <w:szCs w:val="28"/>
        </w:rPr>
        <w:t xml:space="preserve"> by </w:t>
      </w:r>
      <w:r w:rsidR="00C4490C">
        <w:rPr>
          <w:rFonts w:ascii="Times New Roman" w:hAnsi="Times New Roman" w:cs="Times New Roman"/>
          <w:bCs/>
          <w:sz w:val="28"/>
          <w:szCs w:val="28"/>
        </w:rPr>
        <w:t>Hon’ble PSERC</w:t>
      </w:r>
      <w:r w:rsidR="005B4A09">
        <w:rPr>
          <w:rFonts w:ascii="Times New Roman" w:hAnsi="Times New Roman" w:cs="Times New Roman"/>
          <w:bCs/>
          <w:sz w:val="28"/>
          <w:szCs w:val="28"/>
        </w:rPr>
        <w:t>.</w:t>
      </w:r>
    </w:p>
    <w:p w:rsidR="00CF2198" w:rsidRPr="00B13725" w:rsidRDefault="002D19FA" w:rsidP="00B13725">
      <w:pPr>
        <w:pStyle w:val="ListParagraph"/>
        <w:spacing w:line="480" w:lineRule="auto"/>
        <w:ind w:firstLine="568"/>
        <w:jc w:val="both"/>
        <w:rPr>
          <w:rFonts w:ascii="Times New Roman" w:hAnsi="Times New Roman" w:cs="Times New Roman"/>
          <w:bCs/>
          <w:sz w:val="28"/>
          <w:szCs w:val="28"/>
        </w:rPr>
      </w:pPr>
      <w:r>
        <w:rPr>
          <w:rFonts w:ascii="Times New Roman" w:hAnsi="Times New Roman" w:cs="Times New Roman"/>
          <w:bCs/>
          <w:sz w:val="28"/>
          <w:szCs w:val="28"/>
        </w:rPr>
        <w:t xml:space="preserve">I also find that the Appellant itself admitted in this Appeal that its prayer in Petition No. 52/2016 filed before the PSERC </w:t>
      </w:r>
      <w:r w:rsidR="00965E08" w:rsidRPr="00BC1A11">
        <w:rPr>
          <w:rFonts w:ascii="Times New Roman" w:hAnsi="Times New Roman" w:cs="Times New Roman"/>
          <w:bCs/>
          <w:sz w:val="28"/>
          <w:szCs w:val="28"/>
        </w:rPr>
        <w:t xml:space="preserve">did not cover the refund out of Service Connection Charges of </w:t>
      </w:r>
      <w:r w:rsidR="00965E08">
        <w:rPr>
          <w:rFonts w:ascii="Times New Roman" w:hAnsi="Times New Roman" w:cs="Times New Roman"/>
          <w:bCs/>
          <w:sz w:val="28"/>
          <w:szCs w:val="28"/>
        </w:rPr>
        <w:t xml:space="preserve">    </w:t>
      </w:r>
      <w:r w:rsidR="00965E08" w:rsidRPr="00BC1A11">
        <w:rPr>
          <w:rFonts w:ascii="Times New Roman" w:hAnsi="Times New Roman" w:cs="Times New Roman"/>
          <w:bCs/>
          <w:iCs/>
          <w:sz w:val="28"/>
          <w:szCs w:val="28"/>
        </w:rPr>
        <w:t>₹</w:t>
      </w:r>
      <w:r w:rsidR="00965E08" w:rsidRPr="00BC1A11">
        <w:rPr>
          <w:rFonts w:ascii="Times New Roman" w:hAnsi="Times New Roman" w:cs="Times New Roman"/>
          <w:bCs/>
          <w:sz w:val="28"/>
          <w:szCs w:val="28"/>
        </w:rPr>
        <w:t xml:space="preserve"> 44,00,000/- deposited on 19.11.2014 which was directly applied by the Appellant to the PSPCL</w:t>
      </w:r>
      <w:r w:rsidR="00965E08">
        <w:rPr>
          <w:rFonts w:ascii="Times New Roman" w:hAnsi="Times New Roman" w:cs="Times New Roman"/>
          <w:bCs/>
          <w:sz w:val="28"/>
          <w:szCs w:val="28"/>
        </w:rPr>
        <w:t>.</w:t>
      </w:r>
      <w:r w:rsidR="00741831">
        <w:rPr>
          <w:rFonts w:ascii="Times New Roman" w:hAnsi="Times New Roman" w:cs="Times New Roman"/>
          <w:bCs/>
          <w:sz w:val="28"/>
          <w:szCs w:val="28"/>
        </w:rPr>
        <w:t xml:space="preserve"> </w:t>
      </w:r>
    </w:p>
    <w:p w:rsidR="002D19FA" w:rsidRDefault="00CF2198" w:rsidP="00CF2198">
      <w:pPr>
        <w:pStyle w:val="NoSpacing"/>
        <w:spacing w:line="480" w:lineRule="auto"/>
        <w:ind w:left="720" w:firstLine="568"/>
        <w:jc w:val="both"/>
        <w:rPr>
          <w:rFonts w:ascii="Times New Roman" w:hAnsi="Times New Roman" w:cs="Times New Roman"/>
          <w:bCs/>
          <w:sz w:val="28"/>
          <w:szCs w:val="28"/>
        </w:rPr>
      </w:pPr>
      <w:r>
        <w:rPr>
          <w:rFonts w:ascii="Times New Roman" w:hAnsi="Times New Roman" w:cs="Times New Roman"/>
          <w:bCs/>
          <w:sz w:val="28"/>
          <w:szCs w:val="28"/>
        </w:rPr>
        <w:lastRenderedPageBreak/>
        <w:t>The Appellant filed Petition no. 52 of 2016 before Hon’ble PSERC during 2016 but did not bring into the notice of the PSERC the case of refund of excess Service Connection Charges which were deposited on 19.11.2014. This fact should have been brought into the notice of PSERC while filing above mentioned Petition.</w:t>
      </w:r>
    </w:p>
    <w:p w:rsidR="001E5B6A" w:rsidRDefault="005308AD" w:rsidP="00B64791">
      <w:pPr>
        <w:pStyle w:val="NoSpacing"/>
        <w:spacing w:line="480" w:lineRule="auto"/>
        <w:ind w:left="720" w:firstLine="568"/>
        <w:jc w:val="both"/>
        <w:rPr>
          <w:rFonts w:ascii="Times New Roman" w:hAnsi="Times New Roman" w:cs="Times New Roman"/>
          <w:bCs/>
          <w:sz w:val="28"/>
          <w:szCs w:val="28"/>
        </w:rPr>
      </w:pPr>
      <w:r>
        <w:rPr>
          <w:rFonts w:ascii="Times New Roman" w:hAnsi="Times New Roman" w:cs="Times New Roman"/>
          <w:bCs/>
          <w:sz w:val="28"/>
          <w:szCs w:val="28"/>
        </w:rPr>
        <w:t>I observe</w:t>
      </w:r>
      <w:r w:rsidR="00283872">
        <w:rPr>
          <w:rFonts w:ascii="Times New Roman" w:hAnsi="Times New Roman" w:cs="Times New Roman"/>
          <w:bCs/>
          <w:sz w:val="28"/>
          <w:szCs w:val="28"/>
        </w:rPr>
        <w:t xml:space="preserve"> that</w:t>
      </w:r>
      <w:r w:rsidR="004C06B0" w:rsidRPr="004C06B0">
        <w:rPr>
          <w:rFonts w:ascii="Times New Roman" w:hAnsi="Times New Roman" w:cs="Times New Roman"/>
          <w:bCs/>
          <w:sz w:val="28"/>
          <w:szCs w:val="28"/>
        </w:rPr>
        <w:t xml:space="preserve"> the PSPCL </w:t>
      </w:r>
      <w:r w:rsidR="00847C20">
        <w:rPr>
          <w:rFonts w:ascii="Times New Roman" w:hAnsi="Times New Roman" w:cs="Times New Roman"/>
          <w:bCs/>
          <w:sz w:val="28"/>
          <w:szCs w:val="28"/>
        </w:rPr>
        <w:t>demanded</w:t>
      </w:r>
      <w:r w:rsidR="004C06B0" w:rsidRPr="004C06B0">
        <w:rPr>
          <w:rFonts w:ascii="Times New Roman" w:hAnsi="Times New Roman" w:cs="Times New Roman"/>
          <w:bCs/>
          <w:sz w:val="28"/>
          <w:szCs w:val="28"/>
        </w:rPr>
        <w:t xml:space="preserve"> the SCC at the ti</w:t>
      </w:r>
      <w:r w:rsidR="000B382D">
        <w:rPr>
          <w:rFonts w:ascii="Times New Roman" w:hAnsi="Times New Roman" w:cs="Times New Roman"/>
          <w:bCs/>
          <w:sz w:val="28"/>
          <w:szCs w:val="28"/>
        </w:rPr>
        <w:t xml:space="preserve">me of extension </w:t>
      </w:r>
      <w:r w:rsidR="00693D60">
        <w:rPr>
          <w:rFonts w:ascii="Times New Roman" w:hAnsi="Times New Roman" w:cs="Times New Roman"/>
          <w:bCs/>
          <w:sz w:val="28"/>
          <w:szCs w:val="28"/>
        </w:rPr>
        <w:t>of load/CD</w:t>
      </w:r>
      <w:r w:rsidR="004C06B0" w:rsidRPr="004C06B0">
        <w:rPr>
          <w:rFonts w:ascii="Times New Roman" w:hAnsi="Times New Roman" w:cs="Times New Roman"/>
          <w:bCs/>
          <w:sz w:val="28"/>
          <w:szCs w:val="28"/>
        </w:rPr>
        <w:t xml:space="preserve"> due to wrong</w:t>
      </w:r>
      <w:r w:rsidR="0020251D">
        <w:rPr>
          <w:rFonts w:ascii="Times New Roman" w:hAnsi="Times New Roman" w:cs="Times New Roman"/>
          <w:bCs/>
          <w:sz w:val="28"/>
          <w:szCs w:val="28"/>
        </w:rPr>
        <w:t xml:space="preserve"> interpretation of </w:t>
      </w:r>
      <w:r w:rsidR="003A6169">
        <w:rPr>
          <w:rFonts w:ascii="Times New Roman" w:hAnsi="Times New Roman" w:cs="Times New Roman"/>
          <w:bCs/>
          <w:sz w:val="28"/>
          <w:szCs w:val="28"/>
        </w:rPr>
        <w:t xml:space="preserve"> </w:t>
      </w:r>
      <w:r w:rsidR="0020251D">
        <w:rPr>
          <w:rFonts w:ascii="Times New Roman" w:hAnsi="Times New Roman" w:cs="Times New Roman"/>
          <w:bCs/>
          <w:sz w:val="28"/>
          <w:szCs w:val="28"/>
        </w:rPr>
        <w:t xml:space="preserve"> Regulation</w:t>
      </w:r>
      <w:r w:rsidR="00040E15">
        <w:rPr>
          <w:rFonts w:ascii="Times New Roman" w:hAnsi="Times New Roman" w:cs="Times New Roman"/>
          <w:bCs/>
          <w:sz w:val="28"/>
          <w:szCs w:val="28"/>
        </w:rPr>
        <w:t>s</w:t>
      </w:r>
      <w:r w:rsidR="0020251D">
        <w:rPr>
          <w:rFonts w:ascii="Times New Roman" w:hAnsi="Times New Roman" w:cs="Times New Roman"/>
          <w:bCs/>
          <w:sz w:val="28"/>
          <w:szCs w:val="28"/>
        </w:rPr>
        <w:t>.</w:t>
      </w:r>
    </w:p>
    <w:p w:rsidR="00571B57" w:rsidRDefault="00A64221" w:rsidP="00426649">
      <w:pPr>
        <w:pStyle w:val="NoSpacing"/>
        <w:numPr>
          <w:ilvl w:val="0"/>
          <w:numId w:val="10"/>
        </w:numPr>
        <w:spacing w:line="480" w:lineRule="auto"/>
        <w:ind w:left="709" w:hanging="709"/>
        <w:jc w:val="both"/>
        <w:rPr>
          <w:rFonts w:ascii="Times New Roman" w:hAnsi="Times New Roman" w:cs="Times New Roman"/>
          <w:bCs/>
          <w:sz w:val="28"/>
          <w:szCs w:val="28"/>
        </w:rPr>
      </w:pPr>
      <w:r>
        <w:rPr>
          <w:rFonts w:ascii="Times New Roman" w:hAnsi="Times New Roman" w:cs="Times New Roman"/>
          <w:bCs/>
          <w:sz w:val="28"/>
          <w:szCs w:val="28"/>
        </w:rPr>
        <w:t>T</w:t>
      </w:r>
      <w:r w:rsidR="00571B57">
        <w:rPr>
          <w:rFonts w:ascii="Times New Roman" w:hAnsi="Times New Roman" w:cs="Times New Roman"/>
          <w:bCs/>
          <w:sz w:val="28"/>
          <w:szCs w:val="28"/>
        </w:rPr>
        <w:t>he Appellant ha</w:t>
      </w:r>
      <w:r w:rsidR="00457A6B">
        <w:rPr>
          <w:rFonts w:ascii="Times New Roman" w:hAnsi="Times New Roman" w:cs="Times New Roman"/>
          <w:bCs/>
          <w:sz w:val="28"/>
          <w:szCs w:val="28"/>
        </w:rPr>
        <w:t>d</w:t>
      </w:r>
      <w:r w:rsidR="00571B57">
        <w:rPr>
          <w:rFonts w:ascii="Times New Roman" w:hAnsi="Times New Roman" w:cs="Times New Roman"/>
          <w:bCs/>
          <w:sz w:val="28"/>
          <w:szCs w:val="28"/>
        </w:rPr>
        <w:t xml:space="preserve">, in the present Appeal, referred to some </w:t>
      </w:r>
      <w:r w:rsidR="00FC11E6">
        <w:rPr>
          <w:rFonts w:ascii="Times New Roman" w:hAnsi="Times New Roman" w:cs="Times New Roman"/>
          <w:bCs/>
          <w:sz w:val="28"/>
          <w:szCs w:val="28"/>
        </w:rPr>
        <w:t>decisions</w:t>
      </w:r>
      <w:r w:rsidR="00571B57">
        <w:rPr>
          <w:rFonts w:ascii="Times New Roman" w:hAnsi="Times New Roman" w:cs="Times New Roman"/>
          <w:bCs/>
          <w:sz w:val="28"/>
          <w:szCs w:val="28"/>
        </w:rPr>
        <w:t xml:space="preserve"> of </w:t>
      </w:r>
      <w:r w:rsidR="00FC11E6">
        <w:rPr>
          <w:rFonts w:ascii="Times New Roman" w:hAnsi="Times New Roman" w:cs="Times New Roman"/>
          <w:bCs/>
          <w:sz w:val="28"/>
          <w:szCs w:val="28"/>
        </w:rPr>
        <w:t>t</w:t>
      </w:r>
      <w:r w:rsidR="00571B57">
        <w:rPr>
          <w:rFonts w:ascii="Times New Roman" w:hAnsi="Times New Roman" w:cs="Times New Roman"/>
          <w:bCs/>
          <w:sz w:val="28"/>
          <w:szCs w:val="28"/>
        </w:rPr>
        <w:t xml:space="preserve">his Court as </w:t>
      </w:r>
      <w:r w:rsidR="003B7351">
        <w:rPr>
          <w:rFonts w:ascii="Times New Roman" w:hAnsi="Times New Roman" w:cs="Times New Roman"/>
          <w:bCs/>
          <w:sz w:val="28"/>
          <w:szCs w:val="28"/>
        </w:rPr>
        <w:t>per which, interest was allowed on delayed refund.</w:t>
      </w:r>
      <w:r w:rsidR="00571B57">
        <w:rPr>
          <w:rFonts w:ascii="Times New Roman" w:hAnsi="Times New Roman" w:cs="Times New Roman"/>
          <w:bCs/>
          <w:sz w:val="28"/>
          <w:szCs w:val="28"/>
        </w:rPr>
        <w:t xml:space="preserve"> In this connection, it is observed that facts and circumstances of the Appeal cases, referred to by the Appellant</w:t>
      </w:r>
      <w:r w:rsidR="00FC11E6">
        <w:rPr>
          <w:rFonts w:ascii="Times New Roman" w:hAnsi="Times New Roman" w:cs="Times New Roman"/>
          <w:bCs/>
          <w:sz w:val="28"/>
          <w:szCs w:val="28"/>
        </w:rPr>
        <w:t>,</w:t>
      </w:r>
      <w:r w:rsidR="00571B57">
        <w:rPr>
          <w:rFonts w:ascii="Times New Roman" w:hAnsi="Times New Roman" w:cs="Times New Roman"/>
          <w:bCs/>
          <w:sz w:val="28"/>
          <w:szCs w:val="28"/>
        </w:rPr>
        <w:t xml:space="preserve"> differ </w:t>
      </w:r>
      <w:r w:rsidR="00FC11E6">
        <w:rPr>
          <w:rFonts w:ascii="Times New Roman" w:hAnsi="Times New Roman" w:cs="Times New Roman"/>
          <w:bCs/>
          <w:sz w:val="28"/>
          <w:szCs w:val="28"/>
        </w:rPr>
        <w:t>from</w:t>
      </w:r>
      <w:r w:rsidR="00571B57">
        <w:rPr>
          <w:rFonts w:ascii="Times New Roman" w:hAnsi="Times New Roman" w:cs="Times New Roman"/>
          <w:bCs/>
          <w:sz w:val="28"/>
          <w:szCs w:val="28"/>
        </w:rPr>
        <w:t xml:space="preserve"> ca</w:t>
      </w:r>
      <w:r w:rsidR="00FC11E6">
        <w:rPr>
          <w:rFonts w:ascii="Times New Roman" w:hAnsi="Times New Roman" w:cs="Times New Roman"/>
          <w:bCs/>
          <w:sz w:val="28"/>
          <w:szCs w:val="28"/>
        </w:rPr>
        <w:t>se to case and the Appellant has</w:t>
      </w:r>
      <w:r w:rsidR="00571B57">
        <w:rPr>
          <w:rFonts w:ascii="Times New Roman" w:hAnsi="Times New Roman" w:cs="Times New Roman"/>
          <w:bCs/>
          <w:sz w:val="28"/>
          <w:szCs w:val="28"/>
        </w:rPr>
        <w:t xml:space="preserve"> not specifically mentioned the </w:t>
      </w:r>
      <w:r w:rsidR="00134318">
        <w:rPr>
          <w:rFonts w:ascii="Times New Roman" w:hAnsi="Times New Roman" w:cs="Times New Roman"/>
          <w:bCs/>
          <w:sz w:val="28"/>
          <w:szCs w:val="28"/>
        </w:rPr>
        <w:t xml:space="preserve">nature of dispute and relief given in the cases cited by it for giving </w:t>
      </w:r>
      <w:r w:rsidR="00FC11E6">
        <w:rPr>
          <w:rFonts w:ascii="Times New Roman" w:hAnsi="Times New Roman" w:cs="Times New Roman"/>
          <w:bCs/>
          <w:sz w:val="28"/>
          <w:szCs w:val="28"/>
        </w:rPr>
        <w:t>similar</w:t>
      </w:r>
      <w:r w:rsidR="00134318">
        <w:rPr>
          <w:rFonts w:ascii="Times New Roman" w:hAnsi="Times New Roman" w:cs="Times New Roman"/>
          <w:bCs/>
          <w:sz w:val="28"/>
          <w:szCs w:val="28"/>
        </w:rPr>
        <w:t xml:space="preserve"> relief to the Appellant.</w:t>
      </w:r>
    </w:p>
    <w:p w:rsidR="006B783E" w:rsidRDefault="00C66CF5" w:rsidP="00C66CF5">
      <w:pPr>
        <w:pStyle w:val="NoSpacing"/>
        <w:numPr>
          <w:ilvl w:val="0"/>
          <w:numId w:val="10"/>
        </w:numPr>
        <w:spacing w:line="480" w:lineRule="auto"/>
        <w:ind w:left="709" w:hanging="709"/>
        <w:jc w:val="both"/>
        <w:rPr>
          <w:rFonts w:ascii="Times New Roman" w:hAnsi="Times New Roman" w:cs="Times New Roman"/>
          <w:bCs/>
          <w:sz w:val="28"/>
          <w:szCs w:val="28"/>
        </w:rPr>
      </w:pPr>
      <w:r>
        <w:rPr>
          <w:rFonts w:ascii="Times New Roman" w:hAnsi="Times New Roman" w:cs="Times New Roman"/>
          <w:bCs/>
          <w:sz w:val="28"/>
          <w:szCs w:val="28"/>
        </w:rPr>
        <w:t>It is</w:t>
      </w:r>
      <w:r w:rsidR="006B783E">
        <w:rPr>
          <w:rFonts w:ascii="Times New Roman" w:hAnsi="Times New Roman" w:cs="Times New Roman"/>
          <w:bCs/>
          <w:sz w:val="28"/>
          <w:szCs w:val="28"/>
        </w:rPr>
        <w:t xml:space="preserve"> observe</w:t>
      </w:r>
      <w:r>
        <w:rPr>
          <w:rFonts w:ascii="Times New Roman" w:hAnsi="Times New Roman" w:cs="Times New Roman"/>
          <w:bCs/>
          <w:sz w:val="28"/>
          <w:szCs w:val="28"/>
        </w:rPr>
        <w:t>d</w:t>
      </w:r>
      <w:r w:rsidR="006B783E">
        <w:rPr>
          <w:rFonts w:ascii="Times New Roman" w:hAnsi="Times New Roman" w:cs="Times New Roman"/>
          <w:bCs/>
          <w:sz w:val="28"/>
          <w:szCs w:val="28"/>
        </w:rPr>
        <w:t xml:space="preserve"> that no interest was </w:t>
      </w:r>
      <w:r w:rsidR="00FC11E6">
        <w:rPr>
          <w:rFonts w:ascii="Times New Roman" w:hAnsi="Times New Roman" w:cs="Times New Roman"/>
          <w:bCs/>
          <w:sz w:val="28"/>
          <w:szCs w:val="28"/>
        </w:rPr>
        <w:t>allowed</w:t>
      </w:r>
      <w:r w:rsidR="006B783E">
        <w:rPr>
          <w:rFonts w:ascii="Times New Roman" w:hAnsi="Times New Roman" w:cs="Times New Roman"/>
          <w:bCs/>
          <w:sz w:val="28"/>
          <w:szCs w:val="28"/>
        </w:rPr>
        <w:t xml:space="preserve"> in a </w:t>
      </w:r>
      <w:r w:rsidR="00FC11E6">
        <w:rPr>
          <w:rFonts w:ascii="Times New Roman" w:hAnsi="Times New Roman" w:cs="Times New Roman"/>
          <w:bCs/>
          <w:sz w:val="28"/>
          <w:szCs w:val="28"/>
        </w:rPr>
        <w:t>similar</w:t>
      </w:r>
      <w:r w:rsidR="006B783E">
        <w:rPr>
          <w:rFonts w:ascii="Times New Roman" w:hAnsi="Times New Roman" w:cs="Times New Roman"/>
          <w:bCs/>
          <w:sz w:val="28"/>
          <w:szCs w:val="28"/>
        </w:rPr>
        <w:t xml:space="preserve"> case to M/s Trident Ltd. V/s PSPCL in Petition No. 05/2012 decided by Hon’ble PSERC</w:t>
      </w:r>
      <w:r w:rsidR="00E505A1">
        <w:rPr>
          <w:rFonts w:ascii="Times New Roman" w:hAnsi="Times New Roman" w:cs="Times New Roman"/>
          <w:bCs/>
          <w:sz w:val="28"/>
          <w:szCs w:val="28"/>
        </w:rPr>
        <w:t xml:space="preserve"> on 11.06.2012</w:t>
      </w:r>
      <w:r w:rsidR="00441BEE">
        <w:rPr>
          <w:rFonts w:ascii="Times New Roman" w:hAnsi="Times New Roman" w:cs="Times New Roman"/>
          <w:bCs/>
          <w:sz w:val="28"/>
          <w:szCs w:val="28"/>
        </w:rPr>
        <w:t>.</w:t>
      </w:r>
      <w:r w:rsidR="0001411E">
        <w:rPr>
          <w:rFonts w:ascii="Times New Roman" w:hAnsi="Times New Roman" w:cs="Times New Roman"/>
          <w:bCs/>
          <w:sz w:val="28"/>
          <w:szCs w:val="28"/>
        </w:rPr>
        <w:t xml:space="preserve"> </w:t>
      </w:r>
      <w:r w:rsidR="00441BEE">
        <w:rPr>
          <w:rFonts w:ascii="Times New Roman" w:hAnsi="Times New Roman" w:cs="Times New Roman"/>
          <w:bCs/>
          <w:sz w:val="28"/>
          <w:szCs w:val="28"/>
        </w:rPr>
        <w:t>H</w:t>
      </w:r>
      <w:r w:rsidR="006B783E">
        <w:rPr>
          <w:rFonts w:ascii="Times New Roman" w:hAnsi="Times New Roman" w:cs="Times New Roman"/>
          <w:bCs/>
          <w:sz w:val="28"/>
          <w:szCs w:val="28"/>
        </w:rPr>
        <w:t xml:space="preserve">ence, the </w:t>
      </w:r>
      <w:r w:rsidR="006A1571">
        <w:rPr>
          <w:rFonts w:ascii="Times New Roman" w:hAnsi="Times New Roman" w:cs="Times New Roman"/>
          <w:bCs/>
          <w:sz w:val="28"/>
          <w:szCs w:val="28"/>
        </w:rPr>
        <w:t>plea</w:t>
      </w:r>
      <w:r w:rsidR="006B783E">
        <w:rPr>
          <w:rFonts w:ascii="Times New Roman" w:hAnsi="Times New Roman" w:cs="Times New Roman"/>
          <w:bCs/>
          <w:sz w:val="28"/>
          <w:szCs w:val="28"/>
        </w:rPr>
        <w:t xml:space="preserve"> of the Appellant</w:t>
      </w:r>
      <w:r w:rsidR="006A1571">
        <w:rPr>
          <w:rFonts w:ascii="Times New Roman" w:hAnsi="Times New Roman" w:cs="Times New Roman"/>
          <w:bCs/>
          <w:sz w:val="28"/>
          <w:szCs w:val="28"/>
        </w:rPr>
        <w:t xml:space="preserve"> to get relief by way of interest on refund of excess SCC</w:t>
      </w:r>
      <w:r w:rsidR="006B783E">
        <w:rPr>
          <w:rFonts w:ascii="Times New Roman" w:hAnsi="Times New Roman" w:cs="Times New Roman"/>
          <w:bCs/>
          <w:sz w:val="28"/>
          <w:szCs w:val="28"/>
        </w:rPr>
        <w:t xml:space="preserve"> is not </w:t>
      </w:r>
      <w:r w:rsidR="00FC11E6">
        <w:rPr>
          <w:rFonts w:ascii="Times New Roman" w:hAnsi="Times New Roman" w:cs="Times New Roman"/>
          <w:bCs/>
          <w:sz w:val="28"/>
          <w:szCs w:val="28"/>
        </w:rPr>
        <w:t>based</w:t>
      </w:r>
      <w:r w:rsidR="006B783E">
        <w:rPr>
          <w:rFonts w:ascii="Times New Roman" w:hAnsi="Times New Roman" w:cs="Times New Roman"/>
          <w:bCs/>
          <w:sz w:val="28"/>
          <w:szCs w:val="28"/>
        </w:rPr>
        <w:t xml:space="preserve"> on facts.</w:t>
      </w:r>
    </w:p>
    <w:p w:rsidR="006D4C2C" w:rsidRDefault="00B93BF8" w:rsidP="005B38B0">
      <w:pPr>
        <w:pStyle w:val="NoSpacing"/>
        <w:numPr>
          <w:ilvl w:val="0"/>
          <w:numId w:val="10"/>
        </w:numPr>
        <w:spacing w:line="480" w:lineRule="auto"/>
        <w:ind w:left="709" w:hanging="709"/>
        <w:jc w:val="both"/>
        <w:rPr>
          <w:rFonts w:ascii="Times New Roman" w:hAnsi="Times New Roman" w:cs="Times New Roman"/>
          <w:bCs/>
          <w:sz w:val="28"/>
          <w:szCs w:val="28"/>
        </w:rPr>
      </w:pPr>
      <w:r>
        <w:rPr>
          <w:rFonts w:ascii="Times New Roman" w:hAnsi="Times New Roman" w:cs="Times New Roman"/>
          <w:bCs/>
          <w:sz w:val="28"/>
          <w:szCs w:val="28"/>
        </w:rPr>
        <w:lastRenderedPageBreak/>
        <w:t>The case filed in the PSERC</w:t>
      </w:r>
      <w:r w:rsidR="0000056D">
        <w:rPr>
          <w:rFonts w:ascii="Times New Roman" w:hAnsi="Times New Roman" w:cs="Times New Roman"/>
          <w:bCs/>
          <w:sz w:val="28"/>
          <w:szCs w:val="28"/>
        </w:rPr>
        <w:t>,</w:t>
      </w:r>
      <w:r>
        <w:rPr>
          <w:rFonts w:ascii="Times New Roman" w:hAnsi="Times New Roman" w:cs="Times New Roman"/>
          <w:bCs/>
          <w:sz w:val="28"/>
          <w:szCs w:val="28"/>
        </w:rPr>
        <w:t xml:space="preserve"> vide Petition no. 52 of 2016</w:t>
      </w:r>
      <w:r w:rsidR="002E7E2B">
        <w:rPr>
          <w:rFonts w:ascii="Times New Roman" w:hAnsi="Times New Roman" w:cs="Times New Roman"/>
          <w:bCs/>
          <w:sz w:val="28"/>
          <w:szCs w:val="28"/>
        </w:rPr>
        <w:t>, related</w:t>
      </w:r>
      <w:r>
        <w:rPr>
          <w:rFonts w:ascii="Times New Roman" w:hAnsi="Times New Roman" w:cs="Times New Roman"/>
          <w:bCs/>
          <w:sz w:val="28"/>
          <w:szCs w:val="28"/>
        </w:rPr>
        <w:t xml:space="preserve"> to interpretation of Supply Code and refund of excess SCC alongwith interest. Hon’ble PSERC gave necessary interpretation/clarification vide its order dated 14.02.2017 and directed PSPCL to calculate the charges payable for release of extension in load as</w:t>
      </w:r>
      <w:r w:rsidR="0096117E">
        <w:rPr>
          <w:rFonts w:ascii="Times New Roman" w:hAnsi="Times New Roman" w:cs="Times New Roman"/>
          <w:bCs/>
          <w:sz w:val="28"/>
          <w:szCs w:val="28"/>
        </w:rPr>
        <w:t xml:space="preserve"> per</w:t>
      </w:r>
      <w:r>
        <w:rPr>
          <w:rFonts w:ascii="Times New Roman" w:hAnsi="Times New Roman" w:cs="Times New Roman"/>
          <w:bCs/>
          <w:sz w:val="28"/>
          <w:szCs w:val="28"/>
        </w:rPr>
        <w:t xml:space="preserve"> interpretation/clarification rendered in this order.</w:t>
      </w:r>
      <w:r w:rsidR="0014158C">
        <w:rPr>
          <w:rFonts w:ascii="Times New Roman" w:hAnsi="Times New Roman" w:cs="Times New Roman"/>
          <w:bCs/>
          <w:sz w:val="28"/>
          <w:szCs w:val="28"/>
        </w:rPr>
        <w:t xml:space="preserve"> PSPCL was directed to refund excess amount to the Appellant within one month of issue of order. There was no order relating to the payment of interest even though the Appellant </w:t>
      </w:r>
      <w:r w:rsidR="006503FC">
        <w:rPr>
          <w:rFonts w:ascii="Times New Roman" w:hAnsi="Times New Roman" w:cs="Times New Roman"/>
          <w:bCs/>
          <w:sz w:val="28"/>
          <w:szCs w:val="28"/>
        </w:rPr>
        <w:t xml:space="preserve">had </w:t>
      </w:r>
      <w:r w:rsidR="0014158C">
        <w:rPr>
          <w:rFonts w:ascii="Times New Roman" w:hAnsi="Times New Roman" w:cs="Times New Roman"/>
          <w:bCs/>
          <w:sz w:val="28"/>
          <w:szCs w:val="28"/>
        </w:rPr>
        <w:t xml:space="preserve">prayed for the same. The issue remained under </w:t>
      </w:r>
      <w:r w:rsidR="00101915">
        <w:rPr>
          <w:rFonts w:ascii="Times New Roman" w:hAnsi="Times New Roman" w:cs="Times New Roman"/>
          <w:bCs/>
          <w:sz w:val="28"/>
          <w:szCs w:val="28"/>
        </w:rPr>
        <w:t>dispute/</w:t>
      </w:r>
      <w:r w:rsidR="008A67CD">
        <w:rPr>
          <w:rFonts w:ascii="Times New Roman" w:hAnsi="Times New Roman" w:cs="Times New Roman"/>
          <w:bCs/>
          <w:sz w:val="28"/>
          <w:szCs w:val="28"/>
        </w:rPr>
        <w:t>adjudication for long time. This Court is</w:t>
      </w:r>
      <w:r w:rsidR="0014158C">
        <w:rPr>
          <w:rFonts w:ascii="Times New Roman" w:hAnsi="Times New Roman" w:cs="Times New Roman"/>
          <w:bCs/>
          <w:sz w:val="28"/>
          <w:szCs w:val="28"/>
        </w:rPr>
        <w:t xml:space="preserve"> not inclined to</w:t>
      </w:r>
      <w:r w:rsidR="007342D6">
        <w:rPr>
          <w:rFonts w:ascii="Times New Roman" w:hAnsi="Times New Roman" w:cs="Times New Roman"/>
          <w:bCs/>
          <w:sz w:val="28"/>
          <w:szCs w:val="28"/>
        </w:rPr>
        <w:t xml:space="preserve"> award any interest till 14.03.2</w:t>
      </w:r>
      <w:r w:rsidR="0014158C">
        <w:rPr>
          <w:rFonts w:ascii="Times New Roman" w:hAnsi="Times New Roman" w:cs="Times New Roman"/>
          <w:bCs/>
          <w:sz w:val="28"/>
          <w:szCs w:val="28"/>
        </w:rPr>
        <w:t xml:space="preserve">017 (date by which payment of excess SCC was </w:t>
      </w:r>
      <w:r w:rsidR="00F50DEF">
        <w:rPr>
          <w:rFonts w:ascii="Times New Roman" w:hAnsi="Times New Roman" w:cs="Times New Roman"/>
          <w:bCs/>
          <w:sz w:val="28"/>
          <w:szCs w:val="28"/>
        </w:rPr>
        <w:t xml:space="preserve">required </w:t>
      </w:r>
      <w:r w:rsidR="0014158C">
        <w:rPr>
          <w:rFonts w:ascii="Times New Roman" w:hAnsi="Times New Roman" w:cs="Times New Roman"/>
          <w:bCs/>
          <w:sz w:val="28"/>
          <w:szCs w:val="28"/>
        </w:rPr>
        <w:t xml:space="preserve">to </w:t>
      </w:r>
      <w:r w:rsidR="00D75F84">
        <w:rPr>
          <w:rFonts w:ascii="Times New Roman" w:hAnsi="Times New Roman" w:cs="Times New Roman"/>
          <w:bCs/>
          <w:sz w:val="28"/>
          <w:szCs w:val="28"/>
        </w:rPr>
        <w:t xml:space="preserve">be </w:t>
      </w:r>
      <w:r w:rsidR="0014158C">
        <w:rPr>
          <w:rFonts w:ascii="Times New Roman" w:hAnsi="Times New Roman" w:cs="Times New Roman"/>
          <w:bCs/>
          <w:sz w:val="28"/>
          <w:szCs w:val="28"/>
        </w:rPr>
        <w:t xml:space="preserve">made as per orders </w:t>
      </w:r>
      <w:r w:rsidR="000A316F">
        <w:rPr>
          <w:rFonts w:ascii="Times New Roman" w:hAnsi="Times New Roman" w:cs="Times New Roman"/>
          <w:bCs/>
          <w:sz w:val="28"/>
          <w:szCs w:val="28"/>
        </w:rPr>
        <w:t xml:space="preserve">dated 14.02.2017 </w:t>
      </w:r>
      <w:r w:rsidR="0014158C">
        <w:rPr>
          <w:rFonts w:ascii="Times New Roman" w:hAnsi="Times New Roman" w:cs="Times New Roman"/>
          <w:bCs/>
          <w:sz w:val="28"/>
          <w:szCs w:val="28"/>
        </w:rPr>
        <w:t>of PSERC). However, the Appellant is entitled for interest as per Supply Code for delay in releasing</w:t>
      </w:r>
      <w:r w:rsidR="003C39B0">
        <w:rPr>
          <w:rFonts w:ascii="Times New Roman" w:hAnsi="Times New Roman" w:cs="Times New Roman"/>
          <w:bCs/>
          <w:sz w:val="28"/>
          <w:szCs w:val="28"/>
        </w:rPr>
        <w:t>/refunding</w:t>
      </w:r>
      <w:r w:rsidR="0014158C">
        <w:rPr>
          <w:rFonts w:ascii="Times New Roman" w:hAnsi="Times New Roman" w:cs="Times New Roman"/>
          <w:bCs/>
          <w:sz w:val="28"/>
          <w:szCs w:val="28"/>
        </w:rPr>
        <w:t xml:space="preserve"> the</w:t>
      </w:r>
      <w:r w:rsidR="0093665B">
        <w:rPr>
          <w:rFonts w:ascii="Times New Roman" w:hAnsi="Times New Roman" w:cs="Times New Roman"/>
          <w:bCs/>
          <w:sz w:val="28"/>
          <w:szCs w:val="28"/>
        </w:rPr>
        <w:t xml:space="preserve"> excess SCC beyond 14.03.2</w:t>
      </w:r>
      <w:r w:rsidR="00D95E91">
        <w:rPr>
          <w:rFonts w:ascii="Times New Roman" w:hAnsi="Times New Roman" w:cs="Times New Roman"/>
          <w:bCs/>
          <w:sz w:val="28"/>
          <w:szCs w:val="28"/>
        </w:rPr>
        <w:t>017. T</w:t>
      </w:r>
      <w:r w:rsidR="006C08C4">
        <w:rPr>
          <w:rFonts w:ascii="Times New Roman" w:hAnsi="Times New Roman" w:cs="Times New Roman"/>
          <w:bCs/>
          <w:sz w:val="28"/>
          <w:szCs w:val="28"/>
        </w:rPr>
        <w:t>he Appellant</w:t>
      </w:r>
      <w:r w:rsidR="00A76B12">
        <w:rPr>
          <w:rFonts w:ascii="Times New Roman" w:hAnsi="Times New Roman" w:cs="Times New Roman"/>
          <w:bCs/>
          <w:sz w:val="28"/>
          <w:szCs w:val="28"/>
        </w:rPr>
        <w:t>’s Representative confirmed during hearing dated 24.06.2020 that it wa</w:t>
      </w:r>
      <w:r w:rsidR="006C08C4">
        <w:rPr>
          <w:rFonts w:ascii="Times New Roman" w:hAnsi="Times New Roman" w:cs="Times New Roman"/>
          <w:bCs/>
          <w:sz w:val="28"/>
          <w:szCs w:val="28"/>
        </w:rPr>
        <w:t>s satisfied with the calculations done by PSPCL regarding</w:t>
      </w:r>
      <w:r w:rsidR="00DE16C2">
        <w:rPr>
          <w:rFonts w:ascii="Times New Roman" w:hAnsi="Times New Roman" w:cs="Times New Roman"/>
          <w:bCs/>
          <w:sz w:val="28"/>
          <w:szCs w:val="28"/>
        </w:rPr>
        <w:t xml:space="preserve"> SCC refunded/adjusted in the bills dated 11.04.2017 and 08.12.2017</w:t>
      </w:r>
      <w:r w:rsidR="006C08C4">
        <w:rPr>
          <w:rFonts w:ascii="Times New Roman" w:hAnsi="Times New Roman" w:cs="Times New Roman"/>
          <w:bCs/>
          <w:sz w:val="28"/>
          <w:szCs w:val="28"/>
        </w:rPr>
        <w:t>.</w:t>
      </w:r>
    </w:p>
    <w:p w:rsidR="00D841DF" w:rsidRDefault="00B011D3" w:rsidP="00B64791">
      <w:pPr>
        <w:pStyle w:val="NoSpacing"/>
        <w:spacing w:line="480" w:lineRule="auto"/>
        <w:ind w:left="720" w:firstLine="568"/>
        <w:jc w:val="both"/>
        <w:rPr>
          <w:rFonts w:ascii="Times New Roman" w:hAnsi="Times New Roman" w:cs="Times New Roman"/>
          <w:bCs/>
          <w:sz w:val="28"/>
          <w:szCs w:val="28"/>
        </w:rPr>
      </w:pPr>
      <w:r>
        <w:rPr>
          <w:rFonts w:ascii="Times New Roman" w:hAnsi="Times New Roman" w:cs="Times New Roman"/>
          <w:bCs/>
          <w:sz w:val="28"/>
          <w:szCs w:val="28"/>
        </w:rPr>
        <w:t xml:space="preserve">I am </w:t>
      </w:r>
      <w:r w:rsidR="00D841DF">
        <w:rPr>
          <w:rFonts w:ascii="Times New Roman" w:hAnsi="Times New Roman" w:cs="Times New Roman"/>
          <w:bCs/>
          <w:sz w:val="28"/>
          <w:szCs w:val="28"/>
        </w:rPr>
        <w:t xml:space="preserve">of the </w:t>
      </w:r>
      <w:r>
        <w:rPr>
          <w:rFonts w:ascii="Times New Roman" w:hAnsi="Times New Roman" w:cs="Times New Roman"/>
          <w:bCs/>
          <w:sz w:val="28"/>
          <w:szCs w:val="28"/>
        </w:rPr>
        <w:t xml:space="preserve">considered </w:t>
      </w:r>
      <w:r w:rsidR="00D841DF">
        <w:rPr>
          <w:rFonts w:ascii="Times New Roman" w:hAnsi="Times New Roman" w:cs="Times New Roman"/>
          <w:bCs/>
          <w:sz w:val="28"/>
          <w:szCs w:val="28"/>
        </w:rPr>
        <w:t xml:space="preserve">view that with a view to meet the ends of justice, it will be just and fair to allow interest to the </w:t>
      </w:r>
      <w:r w:rsidR="00D841DF">
        <w:rPr>
          <w:rFonts w:ascii="Times New Roman" w:hAnsi="Times New Roman" w:cs="Times New Roman"/>
          <w:bCs/>
          <w:sz w:val="28"/>
          <w:szCs w:val="28"/>
        </w:rPr>
        <w:lastRenderedPageBreak/>
        <w:t>Appellant on excess Service Connection Charges</w:t>
      </w:r>
      <w:r w:rsidR="00987CCD">
        <w:rPr>
          <w:rFonts w:ascii="Times New Roman" w:hAnsi="Times New Roman" w:cs="Times New Roman"/>
          <w:bCs/>
          <w:sz w:val="28"/>
          <w:szCs w:val="28"/>
        </w:rPr>
        <w:t xml:space="preserve"> refunded</w:t>
      </w:r>
      <w:r w:rsidR="009630E2">
        <w:rPr>
          <w:rFonts w:ascii="Times New Roman" w:hAnsi="Times New Roman" w:cs="Times New Roman"/>
          <w:bCs/>
          <w:sz w:val="28"/>
          <w:szCs w:val="28"/>
        </w:rPr>
        <w:t xml:space="preserve">(by way of adjustment </w:t>
      </w:r>
      <w:r w:rsidR="00B90A2E">
        <w:rPr>
          <w:rFonts w:ascii="Times New Roman" w:hAnsi="Times New Roman" w:cs="Times New Roman"/>
          <w:bCs/>
          <w:sz w:val="28"/>
          <w:szCs w:val="28"/>
        </w:rPr>
        <w:t>in the</w:t>
      </w:r>
      <w:r w:rsidR="009630E2">
        <w:rPr>
          <w:rFonts w:ascii="Times New Roman" w:hAnsi="Times New Roman" w:cs="Times New Roman"/>
          <w:bCs/>
          <w:sz w:val="28"/>
          <w:szCs w:val="28"/>
        </w:rPr>
        <w:t xml:space="preserve"> bills)</w:t>
      </w:r>
      <w:r w:rsidR="00987CCD">
        <w:rPr>
          <w:rFonts w:ascii="Times New Roman" w:hAnsi="Times New Roman" w:cs="Times New Roman"/>
          <w:bCs/>
          <w:sz w:val="28"/>
          <w:szCs w:val="28"/>
        </w:rPr>
        <w:t xml:space="preserve"> to it from the date after one month of the date of decision of PSERC in Petition No. 52/2016</w:t>
      </w:r>
      <w:r w:rsidR="00BE0566">
        <w:rPr>
          <w:rFonts w:ascii="Times New Roman" w:hAnsi="Times New Roman" w:cs="Times New Roman"/>
          <w:bCs/>
          <w:sz w:val="28"/>
          <w:szCs w:val="28"/>
        </w:rPr>
        <w:t xml:space="preserve"> till the date of actual refund already given.</w:t>
      </w:r>
    </w:p>
    <w:p w:rsidR="001C3D1C" w:rsidRDefault="001C3D1C" w:rsidP="00B64791">
      <w:pPr>
        <w:pStyle w:val="NoSpacing"/>
        <w:spacing w:line="480" w:lineRule="auto"/>
        <w:ind w:left="720" w:firstLine="568"/>
        <w:jc w:val="both"/>
        <w:rPr>
          <w:rFonts w:ascii="Times New Roman" w:hAnsi="Times New Roman" w:cs="Times New Roman"/>
          <w:bCs/>
          <w:sz w:val="28"/>
          <w:szCs w:val="28"/>
        </w:rPr>
      </w:pPr>
      <w:r>
        <w:rPr>
          <w:rFonts w:ascii="Times New Roman" w:hAnsi="Times New Roman" w:cs="Times New Roman"/>
          <w:bCs/>
          <w:sz w:val="28"/>
          <w:szCs w:val="28"/>
        </w:rPr>
        <w:t xml:space="preserve">Accordingly, the Appellant shall be allowed interest on the refunded </w:t>
      </w:r>
      <w:r w:rsidR="00801137">
        <w:rPr>
          <w:rFonts w:ascii="Times New Roman" w:hAnsi="Times New Roman" w:cs="Times New Roman"/>
          <w:bCs/>
          <w:sz w:val="28"/>
          <w:szCs w:val="28"/>
        </w:rPr>
        <w:t xml:space="preserve">excess </w:t>
      </w:r>
      <w:r w:rsidR="00062666">
        <w:rPr>
          <w:rFonts w:ascii="Times New Roman" w:hAnsi="Times New Roman" w:cs="Times New Roman"/>
          <w:bCs/>
          <w:sz w:val="28"/>
          <w:szCs w:val="28"/>
        </w:rPr>
        <w:t xml:space="preserve">SCC of </w:t>
      </w:r>
      <w:r w:rsidR="00062666" w:rsidRPr="008A12F9">
        <w:rPr>
          <w:rFonts w:ascii="Times New Roman" w:hAnsi="Times New Roman" w:cs="Times New Roman"/>
          <w:bCs/>
          <w:iCs/>
          <w:sz w:val="28"/>
          <w:szCs w:val="28"/>
        </w:rPr>
        <w:t>₹</w:t>
      </w:r>
      <w:r w:rsidR="008E5B2E">
        <w:rPr>
          <w:rFonts w:ascii="Times New Roman" w:hAnsi="Times New Roman" w:cs="Times New Roman"/>
          <w:bCs/>
          <w:sz w:val="28"/>
          <w:szCs w:val="28"/>
        </w:rPr>
        <w:t xml:space="preserve"> 29,14,</w:t>
      </w:r>
      <w:r w:rsidR="005A1065">
        <w:rPr>
          <w:rFonts w:ascii="Times New Roman" w:hAnsi="Times New Roman" w:cs="Times New Roman"/>
          <w:bCs/>
          <w:sz w:val="28"/>
          <w:szCs w:val="28"/>
        </w:rPr>
        <w:t>045</w:t>
      </w:r>
      <w:r w:rsidR="008674C9">
        <w:rPr>
          <w:rFonts w:ascii="Times New Roman" w:hAnsi="Times New Roman" w:cs="Times New Roman"/>
          <w:bCs/>
          <w:sz w:val="28"/>
          <w:szCs w:val="28"/>
        </w:rPr>
        <w:t>/- from 15</w:t>
      </w:r>
      <w:r w:rsidR="008E5B2E">
        <w:rPr>
          <w:rFonts w:ascii="Times New Roman" w:hAnsi="Times New Roman" w:cs="Times New Roman"/>
          <w:bCs/>
          <w:sz w:val="28"/>
          <w:szCs w:val="28"/>
        </w:rPr>
        <w:t>.03.2017 (one month after the date of decision date</w:t>
      </w:r>
      <w:r w:rsidR="00801137">
        <w:rPr>
          <w:rFonts w:ascii="Times New Roman" w:hAnsi="Times New Roman" w:cs="Times New Roman"/>
          <w:bCs/>
          <w:sz w:val="28"/>
          <w:szCs w:val="28"/>
        </w:rPr>
        <w:t>d</w:t>
      </w:r>
      <w:r w:rsidR="009A4C3C">
        <w:rPr>
          <w:rFonts w:ascii="Times New Roman" w:hAnsi="Times New Roman" w:cs="Times New Roman"/>
          <w:bCs/>
          <w:sz w:val="28"/>
          <w:szCs w:val="28"/>
        </w:rPr>
        <w:t xml:space="preserve"> 14.02.2017 of PSERC ) to 1</w:t>
      </w:r>
      <w:r w:rsidR="008E5B2E">
        <w:rPr>
          <w:rFonts w:ascii="Times New Roman" w:hAnsi="Times New Roman" w:cs="Times New Roman"/>
          <w:bCs/>
          <w:sz w:val="28"/>
          <w:szCs w:val="28"/>
        </w:rPr>
        <w:t>1.04.2017 (date of</w:t>
      </w:r>
      <w:r w:rsidR="009A4C3C">
        <w:rPr>
          <w:rFonts w:ascii="Times New Roman" w:hAnsi="Times New Roman" w:cs="Times New Roman"/>
          <w:bCs/>
          <w:sz w:val="28"/>
          <w:szCs w:val="28"/>
        </w:rPr>
        <w:t xml:space="preserve"> issue of bill in which excess SCC was refunded/adjusted)</w:t>
      </w:r>
      <w:r w:rsidR="00CF17D6">
        <w:rPr>
          <w:rFonts w:ascii="Times New Roman" w:hAnsi="Times New Roman" w:cs="Times New Roman"/>
          <w:bCs/>
          <w:sz w:val="28"/>
          <w:szCs w:val="28"/>
        </w:rPr>
        <w:t xml:space="preserve"> and</w:t>
      </w:r>
      <w:r w:rsidR="004C2EA1">
        <w:rPr>
          <w:rFonts w:ascii="Times New Roman" w:hAnsi="Times New Roman" w:cs="Times New Roman"/>
          <w:bCs/>
          <w:sz w:val="28"/>
          <w:szCs w:val="28"/>
        </w:rPr>
        <w:t xml:space="preserve"> </w:t>
      </w:r>
      <w:r w:rsidR="00CF17D6">
        <w:rPr>
          <w:rFonts w:ascii="Times New Roman" w:hAnsi="Times New Roman" w:cs="Times New Roman"/>
          <w:bCs/>
          <w:sz w:val="28"/>
          <w:szCs w:val="28"/>
        </w:rPr>
        <w:t xml:space="preserve">on the same analogy, </w:t>
      </w:r>
      <w:r w:rsidR="00194A0F">
        <w:rPr>
          <w:rFonts w:ascii="Times New Roman" w:hAnsi="Times New Roman" w:cs="Times New Roman"/>
          <w:bCs/>
          <w:sz w:val="28"/>
          <w:szCs w:val="28"/>
        </w:rPr>
        <w:t xml:space="preserve">interest </w:t>
      </w:r>
      <w:r w:rsidR="004C2EA1">
        <w:rPr>
          <w:rFonts w:ascii="Times New Roman" w:hAnsi="Times New Roman" w:cs="Times New Roman"/>
          <w:bCs/>
          <w:sz w:val="28"/>
          <w:szCs w:val="28"/>
        </w:rPr>
        <w:t>on excess SCC</w:t>
      </w:r>
      <w:r w:rsidR="00105DFC">
        <w:rPr>
          <w:rFonts w:ascii="Times New Roman" w:hAnsi="Times New Roman" w:cs="Times New Roman"/>
          <w:bCs/>
          <w:sz w:val="28"/>
          <w:szCs w:val="28"/>
        </w:rPr>
        <w:t xml:space="preserve"> of</w:t>
      </w:r>
      <w:r w:rsidR="00194A0F">
        <w:rPr>
          <w:rFonts w:ascii="Times New Roman" w:hAnsi="Times New Roman" w:cs="Times New Roman"/>
          <w:bCs/>
          <w:sz w:val="28"/>
          <w:szCs w:val="28"/>
        </w:rPr>
        <w:t xml:space="preserve"> </w:t>
      </w:r>
      <w:r w:rsidR="00062666">
        <w:rPr>
          <w:rFonts w:ascii="Times New Roman" w:hAnsi="Times New Roman" w:cs="Times New Roman"/>
          <w:bCs/>
          <w:sz w:val="28"/>
          <w:szCs w:val="28"/>
        </w:rPr>
        <w:t xml:space="preserve"> </w:t>
      </w:r>
      <w:r w:rsidR="00062666" w:rsidRPr="008A12F9">
        <w:rPr>
          <w:rFonts w:ascii="Times New Roman" w:hAnsi="Times New Roman" w:cs="Times New Roman"/>
          <w:bCs/>
          <w:iCs/>
          <w:sz w:val="28"/>
          <w:szCs w:val="28"/>
        </w:rPr>
        <w:t>₹</w:t>
      </w:r>
      <w:r w:rsidR="00105DFC">
        <w:rPr>
          <w:rFonts w:ascii="Times New Roman" w:hAnsi="Times New Roman" w:cs="Times New Roman"/>
          <w:bCs/>
          <w:sz w:val="28"/>
          <w:szCs w:val="28"/>
        </w:rPr>
        <w:t xml:space="preserve"> 19,02,</w:t>
      </w:r>
      <w:r w:rsidR="00C93D26">
        <w:rPr>
          <w:rFonts w:ascii="Times New Roman" w:hAnsi="Times New Roman" w:cs="Times New Roman"/>
          <w:bCs/>
          <w:sz w:val="28"/>
          <w:szCs w:val="28"/>
        </w:rPr>
        <w:t>109/-</w:t>
      </w:r>
      <w:r w:rsidR="008674C9">
        <w:rPr>
          <w:rFonts w:ascii="Times New Roman" w:hAnsi="Times New Roman" w:cs="Times New Roman"/>
          <w:bCs/>
          <w:sz w:val="28"/>
          <w:szCs w:val="28"/>
        </w:rPr>
        <w:t xml:space="preserve"> from 15</w:t>
      </w:r>
      <w:r w:rsidR="00830BEB">
        <w:rPr>
          <w:rFonts w:ascii="Times New Roman" w:hAnsi="Times New Roman" w:cs="Times New Roman"/>
          <w:bCs/>
          <w:sz w:val="28"/>
          <w:szCs w:val="28"/>
        </w:rPr>
        <w:t xml:space="preserve">.03.2017 (one month </w:t>
      </w:r>
      <w:r w:rsidR="00801137">
        <w:rPr>
          <w:rFonts w:ascii="Times New Roman" w:hAnsi="Times New Roman" w:cs="Times New Roman"/>
          <w:bCs/>
          <w:sz w:val="28"/>
          <w:szCs w:val="28"/>
        </w:rPr>
        <w:t>after</w:t>
      </w:r>
      <w:r w:rsidR="00830BEB">
        <w:rPr>
          <w:rFonts w:ascii="Times New Roman" w:hAnsi="Times New Roman" w:cs="Times New Roman"/>
          <w:bCs/>
          <w:sz w:val="28"/>
          <w:szCs w:val="28"/>
        </w:rPr>
        <w:t xml:space="preserve"> the date of decision date</w:t>
      </w:r>
      <w:r w:rsidR="00801137">
        <w:rPr>
          <w:rFonts w:ascii="Times New Roman" w:hAnsi="Times New Roman" w:cs="Times New Roman"/>
          <w:bCs/>
          <w:sz w:val="28"/>
          <w:szCs w:val="28"/>
        </w:rPr>
        <w:t>d</w:t>
      </w:r>
      <w:r w:rsidR="00830BEB">
        <w:rPr>
          <w:rFonts w:ascii="Times New Roman" w:hAnsi="Times New Roman" w:cs="Times New Roman"/>
          <w:bCs/>
          <w:sz w:val="28"/>
          <w:szCs w:val="28"/>
        </w:rPr>
        <w:t xml:space="preserve"> 14.02.2017</w:t>
      </w:r>
      <w:r w:rsidR="0061024B">
        <w:rPr>
          <w:rFonts w:ascii="Times New Roman" w:hAnsi="Times New Roman" w:cs="Times New Roman"/>
          <w:bCs/>
          <w:sz w:val="28"/>
          <w:szCs w:val="28"/>
        </w:rPr>
        <w:t xml:space="preserve"> of PSERC) to 0</w:t>
      </w:r>
      <w:r w:rsidR="007D0EC5">
        <w:rPr>
          <w:rFonts w:ascii="Times New Roman" w:hAnsi="Times New Roman" w:cs="Times New Roman"/>
          <w:bCs/>
          <w:sz w:val="28"/>
          <w:szCs w:val="28"/>
        </w:rPr>
        <w:t>8.12.2017 (</w:t>
      </w:r>
      <w:r w:rsidR="009F3F91">
        <w:rPr>
          <w:rFonts w:ascii="Times New Roman" w:hAnsi="Times New Roman" w:cs="Times New Roman"/>
          <w:bCs/>
          <w:sz w:val="28"/>
          <w:szCs w:val="28"/>
        </w:rPr>
        <w:t>date of issue of bill in which excess SCC was refunded/adjusted</w:t>
      </w:r>
      <w:r w:rsidR="007D0EC5">
        <w:rPr>
          <w:rFonts w:ascii="Times New Roman" w:hAnsi="Times New Roman" w:cs="Times New Roman"/>
          <w:bCs/>
          <w:sz w:val="28"/>
          <w:szCs w:val="28"/>
        </w:rPr>
        <w:t>)</w:t>
      </w:r>
      <w:r w:rsidR="00ED79BC">
        <w:rPr>
          <w:rFonts w:ascii="Times New Roman" w:hAnsi="Times New Roman" w:cs="Times New Roman"/>
          <w:bCs/>
          <w:sz w:val="28"/>
          <w:szCs w:val="28"/>
        </w:rPr>
        <w:t xml:space="preserve"> a</w:t>
      </w:r>
      <w:r w:rsidR="002910C1">
        <w:rPr>
          <w:rFonts w:ascii="Times New Roman" w:hAnsi="Times New Roman" w:cs="Times New Roman"/>
          <w:bCs/>
          <w:sz w:val="28"/>
          <w:szCs w:val="28"/>
        </w:rPr>
        <w:t>t the rates prescribed in Regulation 19.4 of Supply Code-2014 as applicable from time to time.</w:t>
      </w:r>
    </w:p>
    <w:p w:rsidR="005B2DFE" w:rsidRDefault="005B2DFE" w:rsidP="005B2DFE">
      <w:pPr>
        <w:pStyle w:val="NoSpacing"/>
        <w:spacing w:line="480" w:lineRule="auto"/>
        <w:jc w:val="both"/>
        <w:rPr>
          <w:rFonts w:ascii="Times New Roman" w:hAnsi="Times New Roman" w:cs="Times New Roman"/>
          <w:b/>
          <w:sz w:val="28"/>
          <w:szCs w:val="28"/>
        </w:rPr>
      </w:pPr>
      <w:r>
        <w:rPr>
          <w:rFonts w:ascii="Times New Roman" w:hAnsi="Times New Roman" w:cs="Times New Roman"/>
          <w:bCs/>
          <w:sz w:val="28"/>
          <w:szCs w:val="28"/>
        </w:rPr>
        <w:t>6.</w:t>
      </w:r>
      <w:r>
        <w:rPr>
          <w:rFonts w:ascii="Times New Roman" w:hAnsi="Times New Roman" w:cs="Times New Roman"/>
          <w:bCs/>
          <w:sz w:val="28"/>
          <w:szCs w:val="28"/>
        </w:rPr>
        <w:tab/>
      </w:r>
      <w:r w:rsidRPr="005B2DFE">
        <w:rPr>
          <w:rFonts w:ascii="Times New Roman" w:hAnsi="Times New Roman" w:cs="Times New Roman"/>
          <w:b/>
          <w:sz w:val="28"/>
          <w:szCs w:val="28"/>
        </w:rPr>
        <w:t>Decision</w:t>
      </w:r>
    </w:p>
    <w:p w:rsidR="008D14BE" w:rsidRDefault="00C65F39" w:rsidP="00E83336">
      <w:pPr>
        <w:pStyle w:val="NoSpacing"/>
        <w:spacing w:line="480" w:lineRule="auto"/>
        <w:ind w:left="720"/>
        <w:jc w:val="both"/>
        <w:rPr>
          <w:rFonts w:ascii="Times New Roman" w:hAnsi="Times New Roman" w:cs="Times New Roman"/>
          <w:bCs/>
          <w:sz w:val="28"/>
          <w:szCs w:val="28"/>
        </w:rPr>
      </w:pPr>
      <w:r w:rsidRPr="008D14BE">
        <w:rPr>
          <w:rFonts w:ascii="Times New Roman" w:hAnsi="Times New Roman" w:cs="Times New Roman"/>
          <w:bCs/>
          <w:sz w:val="28"/>
          <w:szCs w:val="28"/>
        </w:rPr>
        <w:t>As a sequel of above discussions, the order dated 17.01.2020 of CGRF, Patiala in Case No. T-417 of 2019 is set aside. It is held that the Appellant shall be allowed interest</w:t>
      </w:r>
      <w:r w:rsidR="008E31EE">
        <w:rPr>
          <w:rFonts w:ascii="Times New Roman" w:hAnsi="Times New Roman" w:cs="Times New Roman"/>
          <w:bCs/>
          <w:sz w:val="28"/>
          <w:szCs w:val="28"/>
        </w:rPr>
        <w:t xml:space="preserve"> </w:t>
      </w:r>
      <w:r w:rsidR="00801137" w:rsidRPr="008D14BE">
        <w:rPr>
          <w:rFonts w:ascii="Times New Roman" w:hAnsi="Times New Roman" w:cs="Times New Roman"/>
          <w:bCs/>
          <w:sz w:val="28"/>
          <w:szCs w:val="28"/>
        </w:rPr>
        <w:t>on the</w:t>
      </w:r>
      <w:r w:rsidR="0001411E">
        <w:rPr>
          <w:rFonts w:ascii="Times New Roman" w:hAnsi="Times New Roman" w:cs="Times New Roman"/>
          <w:bCs/>
          <w:sz w:val="28"/>
          <w:szCs w:val="28"/>
        </w:rPr>
        <w:t xml:space="preserve"> </w:t>
      </w:r>
      <w:r w:rsidR="007912D1">
        <w:rPr>
          <w:rFonts w:ascii="Times New Roman" w:hAnsi="Times New Roman" w:cs="Times New Roman"/>
          <w:bCs/>
          <w:sz w:val="28"/>
          <w:szCs w:val="28"/>
        </w:rPr>
        <w:t xml:space="preserve">refunded excess SCC of </w:t>
      </w:r>
      <w:r w:rsidR="00AD575C">
        <w:rPr>
          <w:rFonts w:ascii="Times New Roman" w:hAnsi="Times New Roman" w:cs="Times New Roman"/>
          <w:bCs/>
          <w:sz w:val="28"/>
          <w:szCs w:val="28"/>
        </w:rPr>
        <w:t xml:space="preserve">   </w:t>
      </w:r>
      <w:r w:rsidR="007912D1" w:rsidRPr="008A12F9">
        <w:rPr>
          <w:rFonts w:ascii="Times New Roman" w:hAnsi="Times New Roman" w:cs="Times New Roman"/>
          <w:bCs/>
          <w:iCs/>
          <w:sz w:val="28"/>
          <w:szCs w:val="28"/>
        </w:rPr>
        <w:t>₹</w:t>
      </w:r>
      <w:r w:rsidR="008D14BE">
        <w:rPr>
          <w:rFonts w:ascii="Times New Roman" w:hAnsi="Times New Roman" w:cs="Times New Roman"/>
          <w:bCs/>
          <w:sz w:val="28"/>
          <w:szCs w:val="28"/>
        </w:rPr>
        <w:t xml:space="preserve"> 29,14,</w:t>
      </w:r>
      <w:r w:rsidR="00566F31">
        <w:rPr>
          <w:rFonts w:ascii="Times New Roman" w:hAnsi="Times New Roman" w:cs="Times New Roman"/>
          <w:bCs/>
          <w:sz w:val="28"/>
          <w:szCs w:val="28"/>
        </w:rPr>
        <w:t>045</w:t>
      </w:r>
      <w:r w:rsidR="005B38ED">
        <w:rPr>
          <w:rFonts w:ascii="Times New Roman" w:hAnsi="Times New Roman" w:cs="Times New Roman"/>
          <w:bCs/>
          <w:sz w:val="28"/>
          <w:szCs w:val="28"/>
        </w:rPr>
        <w:t>/- from 15</w:t>
      </w:r>
      <w:r w:rsidR="008D14BE">
        <w:rPr>
          <w:rFonts w:ascii="Times New Roman" w:hAnsi="Times New Roman" w:cs="Times New Roman"/>
          <w:bCs/>
          <w:sz w:val="28"/>
          <w:szCs w:val="28"/>
        </w:rPr>
        <w:t>.03.2017 (one month after the date of decision</w:t>
      </w:r>
      <w:r w:rsidR="002B3B45">
        <w:rPr>
          <w:rFonts w:ascii="Times New Roman" w:hAnsi="Times New Roman" w:cs="Times New Roman"/>
          <w:bCs/>
          <w:sz w:val="28"/>
          <w:szCs w:val="28"/>
        </w:rPr>
        <w:t xml:space="preserve"> dated 14.02.2017 of PSERC) to 1</w:t>
      </w:r>
      <w:r w:rsidR="008D14BE">
        <w:rPr>
          <w:rFonts w:ascii="Times New Roman" w:hAnsi="Times New Roman" w:cs="Times New Roman"/>
          <w:bCs/>
          <w:sz w:val="28"/>
          <w:szCs w:val="28"/>
        </w:rPr>
        <w:t xml:space="preserve">1.04.2017 (date of </w:t>
      </w:r>
      <w:r w:rsidR="005C414A">
        <w:rPr>
          <w:rFonts w:ascii="Times New Roman" w:hAnsi="Times New Roman" w:cs="Times New Roman"/>
          <w:bCs/>
          <w:sz w:val="28"/>
          <w:szCs w:val="28"/>
        </w:rPr>
        <w:t xml:space="preserve">issue of bill in which excess SCC was </w:t>
      </w:r>
      <w:r w:rsidR="005C414A">
        <w:rPr>
          <w:rFonts w:ascii="Times New Roman" w:hAnsi="Times New Roman" w:cs="Times New Roman"/>
          <w:bCs/>
          <w:sz w:val="28"/>
          <w:szCs w:val="28"/>
        </w:rPr>
        <w:lastRenderedPageBreak/>
        <w:t>refunded/adjusted</w:t>
      </w:r>
      <w:r w:rsidR="008D14BE">
        <w:rPr>
          <w:rFonts w:ascii="Times New Roman" w:hAnsi="Times New Roman" w:cs="Times New Roman"/>
          <w:bCs/>
          <w:sz w:val="28"/>
          <w:szCs w:val="28"/>
        </w:rPr>
        <w:t xml:space="preserve">) and on </w:t>
      </w:r>
      <w:r w:rsidR="006A5F3E" w:rsidRPr="008A12F9">
        <w:rPr>
          <w:rFonts w:ascii="Times New Roman" w:hAnsi="Times New Roman" w:cs="Times New Roman"/>
          <w:bCs/>
          <w:iCs/>
          <w:sz w:val="28"/>
          <w:szCs w:val="28"/>
        </w:rPr>
        <w:t>₹</w:t>
      </w:r>
      <w:r w:rsidR="005B38ED">
        <w:rPr>
          <w:rFonts w:ascii="Times New Roman" w:hAnsi="Times New Roman" w:cs="Times New Roman"/>
          <w:bCs/>
          <w:sz w:val="28"/>
          <w:szCs w:val="28"/>
        </w:rPr>
        <w:t xml:space="preserve"> 19,02,109/- from 15</w:t>
      </w:r>
      <w:r w:rsidR="008D14BE">
        <w:rPr>
          <w:rFonts w:ascii="Times New Roman" w:hAnsi="Times New Roman" w:cs="Times New Roman"/>
          <w:bCs/>
          <w:sz w:val="28"/>
          <w:szCs w:val="28"/>
        </w:rPr>
        <w:t xml:space="preserve">.03.2017 (one month after the date of decision dated 14.02.2017 </w:t>
      </w:r>
      <w:r w:rsidR="006C70E1">
        <w:rPr>
          <w:rFonts w:ascii="Times New Roman" w:hAnsi="Times New Roman" w:cs="Times New Roman"/>
          <w:bCs/>
          <w:sz w:val="28"/>
          <w:szCs w:val="28"/>
        </w:rPr>
        <w:t>of PSERC) to 0</w:t>
      </w:r>
      <w:r w:rsidR="008D14BE">
        <w:rPr>
          <w:rFonts w:ascii="Times New Roman" w:hAnsi="Times New Roman" w:cs="Times New Roman"/>
          <w:bCs/>
          <w:sz w:val="28"/>
          <w:szCs w:val="28"/>
        </w:rPr>
        <w:t xml:space="preserve">8.12.2017 (date of </w:t>
      </w:r>
      <w:r w:rsidR="006C70E1">
        <w:rPr>
          <w:rFonts w:ascii="Times New Roman" w:hAnsi="Times New Roman" w:cs="Times New Roman"/>
          <w:bCs/>
          <w:sz w:val="28"/>
          <w:szCs w:val="28"/>
        </w:rPr>
        <w:t>issue of bill in which excess SCC refunded/adjusted</w:t>
      </w:r>
      <w:r w:rsidR="008D14BE">
        <w:rPr>
          <w:rFonts w:ascii="Times New Roman" w:hAnsi="Times New Roman" w:cs="Times New Roman"/>
          <w:bCs/>
          <w:sz w:val="28"/>
          <w:szCs w:val="28"/>
        </w:rPr>
        <w:t xml:space="preserve">) </w:t>
      </w:r>
      <w:r w:rsidR="0050457C">
        <w:rPr>
          <w:rFonts w:ascii="Times New Roman" w:hAnsi="Times New Roman" w:cs="Times New Roman"/>
          <w:bCs/>
          <w:sz w:val="28"/>
          <w:szCs w:val="28"/>
        </w:rPr>
        <w:t>at the rates prescribed in Regulation 19.4 of Supply Code-2014 as applicable from time to time.</w:t>
      </w:r>
    </w:p>
    <w:p w:rsidR="009F7A00" w:rsidRPr="000A4CCB" w:rsidRDefault="009F7A00" w:rsidP="009F7A00">
      <w:pPr>
        <w:pStyle w:val="ListParagraph"/>
        <w:spacing w:line="480" w:lineRule="auto"/>
        <w:ind w:left="0" w:right="-2"/>
        <w:jc w:val="both"/>
        <w:rPr>
          <w:rFonts w:ascii="Times New Roman" w:hAnsi="Times New Roman" w:cs="Times New Roman"/>
          <w:b/>
          <w:bCs/>
          <w:sz w:val="28"/>
          <w:szCs w:val="28"/>
        </w:rPr>
      </w:pPr>
      <w:r>
        <w:rPr>
          <w:rFonts w:ascii="Times New Roman" w:hAnsi="Times New Roman" w:cs="Times New Roman"/>
          <w:b/>
          <w:bCs/>
          <w:sz w:val="28"/>
          <w:szCs w:val="28"/>
        </w:rPr>
        <w:t>7</w:t>
      </w:r>
      <w:r w:rsidRPr="000A4CCB">
        <w:rPr>
          <w:rFonts w:ascii="Times New Roman" w:hAnsi="Times New Roman" w:cs="Times New Roman"/>
          <w:b/>
          <w:bCs/>
          <w:sz w:val="28"/>
          <w:szCs w:val="28"/>
        </w:rPr>
        <w:t>.</w:t>
      </w:r>
      <w:r w:rsidRPr="000A4CCB">
        <w:rPr>
          <w:rFonts w:ascii="Times New Roman" w:hAnsi="Times New Roman" w:cs="Times New Roman"/>
          <w:b/>
          <w:bCs/>
          <w:sz w:val="28"/>
          <w:szCs w:val="28"/>
        </w:rPr>
        <w:tab/>
      </w:r>
      <w:r w:rsidRPr="000A4CCB">
        <w:rPr>
          <w:rFonts w:ascii="Times New Roman" w:hAnsi="Times New Roman" w:cs="Times New Roman"/>
          <w:sz w:val="28"/>
          <w:szCs w:val="28"/>
        </w:rPr>
        <w:t>The Appeal is disposed off accordingly</w:t>
      </w:r>
      <w:r w:rsidRPr="000A4CCB">
        <w:rPr>
          <w:rFonts w:ascii="Times New Roman" w:hAnsi="Times New Roman" w:cs="Times New Roman"/>
          <w:b/>
          <w:bCs/>
          <w:sz w:val="28"/>
          <w:szCs w:val="28"/>
        </w:rPr>
        <w:t>.</w:t>
      </w:r>
    </w:p>
    <w:p w:rsidR="009F7A00" w:rsidRDefault="009F7A00" w:rsidP="009F7A00">
      <w:pPr>
        <w:spacing w:line="480" w:lineRule="auto"/>
        <w:ind w:left="720" w:hanging="720"/>
        <w:jc w:val="both"/>
        <w:rPr>
          <w:rFonts w:ascii="Times New Roman" w:hAnsi="Times New Roman" w:cs="Times New Roman"/>
          <w:sz w:val="28"/>
          <w:szCs w:val="28"/>
        </w:rPr>
      </w:pPr>
      <w:r>
        <w:rPr>
          <w:rFonts w:ascii="Times New Roman" w:hAnsi="Times New Roman" w:cs="Times New Roman"/>
          <w:b/>
          <w:bCs/>
          <w:sz w:val="28"/>
          <w:szCs w:val="28"/>
        </w:rPr>
        <w:t>8</w:t>
      </w:r>
      <w:r w:rsidRPr="000A4CCB">
        <w:rPr>
          <w:rFonts w:ascii="Times New Roman" w:hAnsi="Times New Roman" w:cs="Times New Roman"/>
          <w:b/>
          <w:bCs/>
          <w:sz w:val="28"/>
          <w:szCs w:val="28"/>
        </w:rPr>
        <w:t>.</w:t>
      </w:r>
      <w:r w:rsidRPr="000A4CCB">
        <w:rPr>
          <w:rFonts w:ascii="Times New Roman" w:hAnsi="Times New Roman" w:cs="Times New Roman"/>
          <w:b/>
          <w:bCs/>
          <w:sz w:val="28"/>
          <w:szCs w:val="28"/>
        </w:rPr>
        <w:tab/>
      </w:r>
      <w:r w:rsidRPr="000A4CCB">
        <w:rPr>
          <w:rFonts w:ascii="Times New Roman" w:hAnsi="Times New Roman" w:cs="Times New Roman"/>
          <w:sz w:val="28"/>
          <w:szCs w:val="28"/>
        </w:rPr>
        <w:t>In case, the Appellant or the Respondent is not satisfied with the above decision, it is at liberty to seek appropriate reme</w:t>
      </w:r>
      <w:r>
        <w:rPr>
          <w:rFonts w:ascii="Times New Roman" w:hAnsi="Times New Roman" w:cs="Times New Roman"/>
          <w:sz w:val="28"/>
          <w:szCs w:val="28"/>
        </w:rPr>
        <w:t>dy against this order from the A</w:t>
      </w:r>
      <w:r w:rsidRPr="000A4CCB">
        <w:rPr>
          <w:rFonts w:ascii="Times New Roman" w:hAnsi="Times New Roman" w:cs="Times New Roman"/>
          <w:sz w:val="28"/>
          <w:szCs w:val="28"/>
        </w:rPr>
        <w:t>ppropriate Bodies in accordance with Regulation 3.28 of the Punjab State Electricity Regulatory Commission (Forum and Ombudsman) Regulations-2016.</w:t>
      </w:r>
    </w:p>
    <w:p w:rsidR="009F7A00" w:rsidRPr="000A4CCB" w:rsidRDefault="009F7A00" w:rsidP="009F7A00">
      <w:pPr>
        <w:spacing w:line="480" w:lineRule="auto"/>
        <w:ind w:left="720" w:hanging="720"/>
        <w:jc w:val="both"/>
        <w:rPr>
          <w:rFonts w:ascii="Times New Roman" w:hAnsi="Times New Roman" w:cs="Times New Roman"/>
          <w:sz w:val="28"/>
          <w:szCs w:val="28"/>
        </w:rPr>
      </w:pPr>
    </w:p>
    <w:p w:rsidR="009F7A00" w:rsidRPr="000A4CCB" w:rsidRDefault="009F7A00" w:rsidP="009F7A00">
      <w:pPr>
        <w:pStyle w:val="NoSpacing"/>
        <w:ind w:left="4320"/>
        <w:jc w:val="both"/>
        <w:rPr>
          <w:rFonts w:ascii="Times New Roman" w:hAnsi="Times New Roman" w:cs="Times New Roman"/>
          <w:sz w:val="28"/>
          <w:szCs w:val="28"/>
        </w:rPr>
      </w:pPr>
      <w:r w:rsidRPr="000A4CCB">
        <w:rPr>
          <w:rFonts w:ascii="Times New Roman" w:hAnsi="Times New Roman" w:cs="Times New Roman"/>
          <w:sz w:val="28"/>
          <w:szCs w:val="28"/>
        </w:rPr>
        <w:t>(GURINDER JIT SINGH)</w:t>
      </w:r>
    </w:p>
    <w:p w:rsidR="009F7A00" w:rsidRPr="000A4CCB" w:rsidRDefault="009F7A00" w:rsidP="009F7A00">
      <w:pPr>
        <w:pStyle w:val="NoSpacing"/>
        <w:jc w:val="both"/>
        <w:rPr>
          <w:rFonts w:ascii="Times New Roman" w:hAnsi="Times New Roman" w:cs="Times New Roman"/>
          <w:sz w:val="28"/>
          <w:szCs w:val="28"/>
        </w:rPr>
      </w:pPr>
      <w:r>
        <w:rPr>
          <w:rFonts w:ascii="Times New Roman" w:hAnsi="Times New Roman" w:cs="Times New Roman"/>
          <w:sz w:val="28"/>
          <w:szCs w:val="28"/>
        </w:rPr>
        <w:t xml:space="preserve">         Ju</w:t>
      </w:r>
      <w:r w:rsidR="00B447EC">
        <w:rPr>
          <w:rFonts w:ascii="Times New Roman" w:hAnsi="Times New Roman" w:cs="Times New Roman"/>
          <w:sz w:val="28"/>
          <w:szCs w:val="28"/>
        </w:rPr>
        <w:t>ly</w:t>
      </w:r>
      <w:r w:rsidR="000D7C70">
        <w:rPr>
          <w:rFonts w:ascii="Times New Roman" w:hAnsi="Times New Roman" w:cs="Times New Roman"/>
          <w:sz w:val="28"/>
          <w:szCs w:val="28"/>
        </w:rPr>
        <w:t xml:space="preserve"> </w:t>
      </w:r>
      <w:r w:rsidR="00B447EC">
        <w:rPr>
          <w:rFonts w:ascii="Times New Roman" w:hAnsi="Times New Roman" w:cs="Times New Roman"/>
          <w:sz w:val="28"/>
          <w:szCs w:val="28"/>
        </w:rPr>
        <w:t>03</w:t>
      </w:r>
      <w:r>
        <w:rPr>
          <w:rFonts w:ascii="Times New Roman" w:hAnsi="Times New Roman" w:cs="Times New Roman"/>
          <w:sz w:val="28"/>
          <w:szCs w:val="28"/>
        </w:rPr>
        <w:t xml:space="preserve">, </w:t>
      </w:r>
      <w:r w:rsidRPr="000A4CCB">
        <w:rPr>
          <w:rFonts w:ascii="Times New Roman" w:hAnsi="Times New Roman" w:cs="Times New Roman"/>
          <w:sz w:val="28"/>
          <w:szCs w:val="28"/>
        </w:rPr>
        <w:t>2020</w:t>
      </w:r>
      <w:r w:rsidRPr="000A4CCB">
        <w:rPr>
          <w:rFonts w:ascii="Times New Roman" w:hAnsi="Times New Roman" w:cs="Times New Roman"/>
          <w:sz w:val="28"/>
          <w:szCs w:val="28"/>
        </w:rPr>
        <w:tab/>
      </w:r>
      <w:r w:rsidRPr="000A4CCB">
        <w:rPr>
          <w:rFonts w:ascii="Times New Roman" w:hAnsi="Times New Roman" w:cs="Times New Roman"/>
          <w:sz w:val="28"/>
          <w:szCs w:val="28"/>
        </w:rPr>
        <w:tab/>
      </w:r>
      <w:r w:rsidRPr="000A4CCB">
        <w:rPr>
          <w:rFonts w:ascii="Times New Roman" w:hAnsi="Times New Roman" w:cs="Times New Roman"/>
          <w:sz w:val="28"/>
          <w:szCs w:val="28"/>
        </w:rPr>
        <w:tab/>
      </w:r>
      <w:r w:rsidR="000D7C70">
        <w:rPr>
          <w:rFonts w:ascii="Times New Roman" w:hAnsi="Times New Roman" w:cs="Times New Roman"/>
          <w:sz w:val="28"/>
          <w:szCs w:val="28"/>
        </w:rPr>
        <w:t xml:space="preserve">          </w:t>
      </w:r>
      <w:r w:rsidRPr="000A4CCB">
        <w:rPr>
          <w:rFonts w:ascii="Times New Roman" w:hAnsi="Times New Roman" w:cs="Times New Roman"/>
          <w:sz w:val="28"/>
          <w:szCs w:val="28"/>
        </w:rPr>
        <w:t>Lokpal (Ombudsman)</w:t>
      </w:r>
    </w:p>
    <w:p w:rsidR="009F7A00" w:rsidRPr="000A4CCB" w:rsidRDefault="000D7C70" w:rsidP="007D3AA8">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009F7A00" w:rsidRPr="000A4CCB">
        <w:rPr>
          <w:rFonts w:ascii="Times New Roman" w:hAnsi="Times New Roman" w:cs="Times New Roman"/>
          <w:sz w:val="28"/>
          <w:szCs w:val="28"/>
        </w:rPr>
        <w:t>S.A.S. Nagar (Mohali)</w:t>
      </w:r>
      <w:r w:rsidR="009F7A00" w:rsidRPr="000A4CCB">
        <w:rPr>
          <w:rFonts w:ascii="Times New Roman" w:hAnsi="Times New Roman" w:cs="Times New Roman"/>
          <w:sz w:val="28"/>
          <w:szCs w:val="28"/>
        </w:rPr>
        <w:tab/>
      </w:r>
      <w:r w:rsidR="009F7A00" w:rsidRPr="000A4CCB">
        <w:rPr>
          <w:rFonts w:ascii="Times New Roman" w:hAnsi="Times New Roman" w:cs="Times New Roman"/>
          <w:sz w:val="28"/>
          <w:szCs w:val="28"/>
        </w:rPr>
        <w:tab/>
        <w:t>Electricity, Punjab.</w:t>
      </w:r>
    </w:p>
    <w:sectPr w:rsidR="009F7A00" w:rsidRPr="000A4CCB" w:rsidSect="00BB515C">
      <w:headerReference w:type="even" r:id="rId7"/>
      <w:headerReference w:type="default" r:id="rId8"/>
      <w:footerReference w:type="even" r:id="rId9"/>
      <w:footerReference w:type="default" r:id="rId10"/>
      <w:headerReference w:type="first" r:id="rId11"/>
      <w:footerReference w:type="first" r:id="rId12"/>
      <w:pgSz w:w="12240" w:h="15840"/>
      <w:pgMar w:top="1418" w:right="1418" w:bottom="993" w:left="283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EDB" w:rsidRDefault="007B5EDB" w:rsidP="001A0309">
      <w:pPr>
        <w:spacing w:after="0" w:line="240" w:lineRule="auto"/>
      </w:pPr>
      <w:r>
        <w:separator/>
      </w:r>
    </w:p>
  </w:endnote>
  <w:endnote w:type="continuationSeparator" w:id="1">
    <w:p w:rsidR="007B5EDB" w:rsidRDefault="007B5EDB" w:rsidP="001A03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659" w:rsidRDefault="008C36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B57" w:rsidRDefault="00571B57">
    <w:pPr>
      <w:pStyle w:val="Footer"/>
    </w:pPr>
    <w:r>
      <w:t>OEP</w:t>
    </w:r>
    <w:r>
      <w:tab/>
    </w:r>
    <w:r w:rsidR="00DC601C">
      <w:t xml:space="preserve">                           A-16 of </w:t>
    </w:r>
    <w:r>
      <w:t>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659" w:rsidRDefault="008C36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EDB" w:rsidRDefault="007B5EDB" w:rsidP="001A0309">
      <w:pPr>
        <w:spacing w:after="0" w:line="240" w:lineRule="auto"/>
      </w:pPr>
      <w:r>
        <w:separator/>
      </w:r>
    </w:p>
  </w:footnote>
  <w:footnote w:type="continuationSeparator" w:id="1">
    <w:p w:rsidR="007B5EDB" w:rsidRDefault="007B5EDB" w:rsidP="001A03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659" w:rsidRDefault="008C3659">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09422" o:spid="_x0000_s5122" type="#_x0000_t75" style="position:absolute;margin-left:0;margin-top:0;width:399pt;height:395.65pt;z-index:-251657216;mso-position-horizontal:center;mso-position-horizontal-relative:margin;mso-position-vertical:center;mso-position-vertical-relative:margin" o:allowincell="f">
          <v:imagedata r:id="rId1" o:title="ombudsman  ombudsman logo - Copy"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15690"/>
      <w:docPartObj>
        <w:docPartGallery w:val="Page Numbers (Top of Page)"/>
        <w:docPartUnique/>
      </w:docPartObj>
    </w:sdtPr>
    <w:sdtContent>
      <w:p w:rsidR="00571B57" w:rsidRDefault="008C3659">
        <w:pPr>
          <w:pStyle w:val="Header"/>
          <w:jc w:val="right"/>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09423" o:spid="_x0000_s5123" type="#_x0000_t75" style="position:absolute;left:0;text-align:left;margin-left:0;margin-top:0;width:399pt;height:395.65pt;z-index:-251656192;mso-position-horizontal:center;mso-position-horizontal-relative:margin;mso-position-vertical:center;mso-position-vertical-relative:margin" o:allowincell="f">
              <v:imagedata r:id="rId1" o:title="ombudsman  ombudsman logo - Copy" gain="19661f" blacklevel="22938f"/>
            </v:shape>
          </w:pict>
        </w:r>
        <w:r w:rsidR="00CD5951">
          <w:fldChar w:fldCharType="begin"/>
        </w:r>
        <w:r w:rsidR="003B3B66">
          <w:instrText xml:space="preserve"> PAGE   \* MERGEFORMAT </w:instrText>
        </w:r>
        <w:r w:rsidR="00CD5951">
          <w:fldChar w:fldCharType="separate"/>
        </w:r>
        <w:r>
          <w:rPr>
            <w:noProof/>
          </w:rPr>
          <w:t>44</w:t>
        </w:r>
        <w:r w:rsidR="00CD5951">
          <w:rPr>
            <w:noProof/>
          </w:rPr>
          <w:fldChar w:fldCharType="end"/>
        </w:r>
      </w:p>
    </w:sdtContent>
  </w:sdt>
  <w:p w:rsidR="00571B57" w:rsidRDefault="00571B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659" w:rsidRDefault="008C3659">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09421" o:spid="_x0000_s5121" type="#_x0000_t75" style="position:absolute;margin-left:0;margin-top:0;width:399pt;height:395.65pt;z-index:-251658240;mso-position-horizontal:center;mso-position-horizontal-relative:margin;mso-position-vertical:center;mso-position-vertical-relative:margin" o:allowincell="f">
          <v:imagedata r:id="rId1" o:title="ombudsman  ombudsman logo - Copy"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91FE9"/>
    <w:multiLevelType w:val="hybridMultilevel"/>
    <w:tmpl w:val="7582693E"/>
    <w:lvl w:ilvl="0" w:tplc="009A7D6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1A38F5"/>
    <w:multiLevelType w:val="hybridMultilevel"/>
    <w:tmpl w:val="E3BAF218"/>
    <w:lvl w:ilvl="0" w:tplc="40090017">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1B4D16CC"/>
    <w:multiLevelType w:val="hybridMultilevel"/>
    <w:tmpl w:val="26421090"/>
    <w:lvl w:ilvl="0" w:tplc="08F29BE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713DA9"/>
    <w:multiLevelType w:val="hybridMultilevel"/>
    <w:tmpl w:val="C3C4CCA4"/>
    <w:lvl w:ilvl="0" w:tplc="611838F4">
      <w:start w:val="1"/>
      <w:numFmt w:val="lowerRoman"/>
      <w:lvlText w:val="(%1)"/>
      <w:lvlJc w:val="left"/>
      <w:pPr>
        <w:ind w:left="360" w:hanging="360"/>
      </w:pPr>
      <w:rPr>
        <w:rFonts w:ascii="Times New Roman" w:eastAsia="Times New Roman" w:hAnsi="Times New Roman" w:cs="Times New Roman" w:hint="default"/>
        <w:i w:val="0"/>
        <w:iCs/>
        <w:sz w:val="28"/>
        <w:szCs w:val="28"/>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0ED698B"/>
    <w:multiLevelType w:val="hybridMultilevel"/>
    <w:tmpl w:val="AC664FA6"/>
    <w:lvl w:ilvl="0" w:tplc="119293A6">
      <w:start w:val="1"/>
      <w:numFmt w:val="upperLetter"/>
      <w:lvlText w:val="(%1)"/>
      <w:lvlJc w:val="left"/>
      <w:pPr>
        <w:ind w:left="1110" w:hanging="39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52BE1C43"/>
    <w:multiLevelType w:val="hybridMultilevel"/>
    <w:tmpl w:val="D28E4E30"/>
    <w:lvl w:ilvl="0" w:tplc="F2AAFE26">
      <w:start w:val="1"/>
      <w:numFmt w:val="lowerLetter"/>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5CF56C11"/>
    <w:multiLevelType w:val="hybridMultilevel"/>
    <w:tmpl w:val="8BDC0578"/>
    <w:lvl w:ilvl="0" w:tplc="E59629F8">
      <w:start w:val="5"/>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90000BD"/>
    <w:multiLevelType w:val="hybridMultilevel"/>
    <w:tmpl w:val="A7503AF0"/>
    <w:lvl w:ilvl="0" w:tplc="B87AC5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BF68D6"/>
    <w:multiLevelType w:val="hybridMultilevel"/>
    <w:tmpl w:val="53427C7C"/>
    <w:lvl w:ilvl="0" w:tplc="1A88229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72782684"/>
    <w:multiLevelType w:val="hybridMultilevel"/>
    <w:tmpl w:val="C2DC0680"/>
    <w:lvl w:ilvl="0" w:tplc="BDAE4D04">
      <w:start w:val="1"/>
      <w:numFmt w:val="lowerRoman"/>
      <w:lvlText w:val="(%1)"/>
      <w:lvlJc w:val="left"/>
      <w:pPr>
        <w:ind w:left="1288" w:hanging="720"/>
      </w:pPr>
      <w:rPr>
        <w:rFonts w:hint="default"/>
        <w:b w:val="0"/>
        <w:bCs/>
      </w:r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6"/>
  </w:num>
  <w:num w:numId="5">
    <w:abstractNumId w:val="8"/>
  </w:num>
  <w:num w:numId="6">
    <w:abstractNumId w:val="0"/>
  </w:num>
  <w:num w:numId="7">
    <w:abstractNumId w:val="7"/>
  </w:num>
  <w:num w:numId="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5"/>
    </o:shapelayout>
  </w:hdrShapeDefaults>
  <w:footnotePr>
    <w:footnote w:id="0"/>
    <w:footnote w:id="1"/>
  </w:footnotePr>
  <w:endnotePr>
    <w:endnote w:id="0"/>
    <w:endnote w:id="1"/>
  </w:endnotePr>
  <w:compat>
    <w:useFELayout/>
  </w:compat>
  <w:rsids>
    <w:rsidRoot w:val="00C50AE5"/>
    <w:rsid w:val="0000056D"/>
    <w:rsid w:val="000068CE"/>
    <w:rsid w:val="00007FAB"/>
    <w:rsid w:val="00007FC8"/>
    <w:rsid w:val="000109BC"/>
    <w:rsid w:val="0001216C"/>
    <w:rsid w:val="0001381A"/>
    <w:rsid w:val="0001411E"/>
    <w:rsid w:val="00014D18"/>
    <w:rsid w:val="00015243"/>
    <w:rsid w:val="000168D1"/>
    <w:rsid w:val="00017EA8"/>
    <w:rsid w:val="0002413A"/>
    <w:rsid w:val="00025F43"/>
    <w:rsid w:val="00031CCE"/>
    <w:rsid w:val="000322AA"/>
    <w:rsid w:val="00034C93"/>
    <w:rsid w:val="0003770C"/>
    <w:rsid w:val="00040E15"/>
    <w:rsid w:val="00043046"/>
    <w:rsid w:val="00047358"/>
    <w:rsid w:val="000537CA"/>
    <w:rsid w:val="00057747"/>
    <w:rsid w:val="00062666"/>
    <w:rsid w:val="00064011"/>
    <w:rsid w:val="00066090"/>
    <w:rsid w:val="00071108"/>
    <w:rsid w:val="00075236"/>
    <w:rsid w:val="00084D99"/>
    <w:rsid w:val="00090646"/>
    <w:rsid w:val="00096DE7"/>
    <w:rsid w:val="000A0A4D"/>
    <w:rsid w:val="000A2D36"/>
    <w:rsid w:val="000A316F"/>
    <w:rsid w:val="000A3C0B"/>
    <w:rsid w:val="000A5E2B"/>
    <w:rsid w:val="000A71A8"/>
    <w:rsid w:val="000A77DD"/>
    <w:rsid w:val="000B1E0B"/>
    <w:rsid w:val="000B382D"/>
    <w:rsid w:val="000B5A75"/>
    <w:rsid w:val="000C0132"/>
    <w:rsid w:val="000C1806"/>
    <w:rsid w:val="000C56AE"/>
    <w:rsid w:val="000D1B42"/>
    <w:rsid w:val="000D2032"/>
    <w:rsid w:val="000D2D87"/>
    <w:rsid w:val="000D5F1D"/>
    <w:rsid w:val="000D7937"/>
    <w:rsid w:val="000D7C70"/>
    <w:rsid w:val="000E2936"/>
    <w:rsid w:val="000E447F"/>
    <w:rsid w:val="000F18B8"/>
    <w:rsid w:val="000F1C63"/>
    <w:rsid w:val="000F6C24"/>
    <w:rsid w:val="00100FDF"/>
    <w:rsid w:val="00101915"/>
    <w:rsid w:val="00104E83"/>
    <w:rsid w:val="00105DFC"/>
    <w:rsid w:val="001060E9"/>
    <w:rsid w:val="00112BFA"/>
    <w:rsid w:val="0011711B"/>
    <w:rsid w:val="00120D29"/>
    <w:rsid w:val="00124CF2"/>
    <w:rsid w:val="00132293"/>
    <w:rsid w:val="00134318"/>
    <w:rsid w:val="001347D5"/>
    <w:rsid w:val="00135595"/>
    <w:rsid w:val="00140888"/>
    <w:rsid w:val="0014158C"/>
    <w:rsid w:val="0014368B"/>
    <w:rsid w:val="001507A8"/>
    <w:rsid w:val="00155F21"/>
    <w:rsid w:val="001574E3"/>
    <w:rsid w:val="0015764C"/>
    <w:rsid w:val="001600D6"/>
    <w:rsid w:val="00161ADF"/>
    <w:rsid w:val="00162E85"/>
    <w:rsid w:val="0016491A"/>
    <w:rsid w:val="001668DF"/>
    <w:rsid w:val="0017637C"/>
    <w:rsid w:val="00176495"/>
    <w:rsid w:val="00176CD2"/>
    <w:rsid w:val="00177642"/>
    <w:rsid w:val="00177DAD"/>
    <w:rsid w:val="00182C7B"/>
    <w:rsid w:val="001845E7"/>
    <w:rsid w:val="00184685"/>
    <w:rsid w:val="0019333C"/>
    <w:rsid w:val="00194A0F"/>
    <w:rsid w:val="001A0309"/>
    <w:rsid w:val="001A0510"/>
    <w:rsid w:val="001A27D5"/>
    <w:rsid w:val="001A2EEE"/>
    <w:rsid w:val="001A5A28"/>
    <w:rsid w:val="001A65C8"/>
    <w:rsid w:val="001A7604"/>
    <w:rsid w:val="001B0F41"/>
    <w:rsid w:val="001B20EB"/>
    <w:rsid w:val="001B453C"/>
    <w:rsid w:val="001B56C0"/>
    <w:rsid w:val="001B60DE"/>
    <w:rsid w:val="001B7638"/>
    <w:rsid w:val="001C0A5C"/>
    <w:rsid w:val="001C1D6E"/>
    <w:rsid w:val="001C1FBC"/>
    <w:rsid w:val="001C3D1C"/>
    <w:rsid w:val="001C5C99"/>
    <w:rsid w:val="001E1B40"/>
    <w:rsid w:val="001E1BB1"/>
    <w:rsid w:val="001E292B"/>
    <w:rsid w:val="001E4F81"/>
    <w:rsid w:val="001E5B6A"/>
    <w:rsid w:val="001E7323"/>
    <w:rsid w:val="001F539E"/>
    <w:rsid w:val="001F57FE"/>
    <w:rsid w:val="001F7B04"/>
    <w:rsid w:val="00200C48"/>
    <w:rsid w:val="0020251D"/>
    <w:rsid w:val="00202DE4"/>
    <w:rsid w:val="002053CE"/>
    <w:rsid w:val="002058CF"/>
    <w:rsid w:val="00206651"/>
    <w:rsid w:val="00207440"/>
    <w:rsid w:val="002115F8"/>
    <w:rsid w:val="00211DB6"/>
    <w:rsid w:val="00213A09"/>
    <w:rsid w:val="00213CEE"/>
    <w:rsid w:val="00214370"/>
    <w:rsid w:val="00215150"/>
    <w:rsid w:val="0021522B"/>
    <w:rsid w:val="0021667C"/>
    <w:rsid w:val="0022589C"/>
    <w:rsid w:val="00225B55"/>
    <w:rsid w:val="002354DF"/>
    <w:rsid w:val="002415EE"/>
    <w:rsid w:val="00241A1F"/>
    <w:rsid w:val="00242F7A"/>
    <w:rsid w:val="002433D9"/>
    <w:rsid w:val="00250AA5"/>
    <w:rsid w:val="00253C28"/>
    <w:rsid w:val="002558ED"/>
    <w:rsid w:val="00255C3F"/>
    <w:rsid w:val="00257D88"/>
    <w:rsid w:val="00260DF0"/>
    <w:rsid w:val="00263438"/>
    <w:rsid w:val="00264DD8"/>
    <w:rsid w:val="00266929"/>
    <w:rsid w:val="00270EF3"/>
    <w:rsid w:val="0027149D"/>
    <w:rsid w:val="00271A01"/>
    <w:rsid w:val="002751FC"/>
    <w:rsid w:val="00281F27"/>
    <w:rsid w:val="00283069"/>
    <w:rsid w:val="00283872"/>
    <w:rsid w:val="002839A7"/>
    <w:rsid w:val="00284C9A"/>
    <w:rsid w:val="00286B6E"/>
    <w:rsid w:val="002910C1"/>
    <w:rsid w:val="00293247"/>
    <w:rsid w:val="0029635A"/>
    <w:rsid w:val="002970FC"/>
    <w:rsid w:val="002A1E94"/>
    <w:rsid w:val="002A3DEC"/>
    <w:rsid w:val="002A748B"/>
    <w:rsid w:val="002B0A7A"/>
    <w:rsid w:val="002B3B45"/>
    <w:rsid w:val="002B5EC1"/>
    <w:rsid w:val="002B6AF6"/>
    <w:rsid w:val="002B735C"/>
    <w:rsid w:val="002C3D8A"/>
    <w:rsid w:val="002C4071"/>
    <w:rsid w:val="002C6080"/>
    <w:rsid w:val="002D066E"/>
    <w:rsid w:val="002D19FA"/>
    <w:rsid w:val="002D5089"/>
    <w:rsid w:val="002E0416"/>
    <w:rsid w:val="002E3838"/>
    <w:rsid w:val="002E621F"/>
    <w:rsid w:val="002E6948"/>
    <w:rsid w:val="002E6C73"/>
    <w:rsid w:val="002E6FCE"/>
    <w:rsid w:val="002E7E2B"/>
    <w:rsid w:val="002F228C"/>
    <w:rsid w:val="002F35AA"/>
    <w:rsid w:val="002F3C49"/>
    <w:rsid w:val="003003F2"/>
    <w:rsid w:val="003006D3"/>
    <w:rsid w:val="00300705"/>
    <w:rsid w:val="00307C9C"/>
    <w:rsid w:val="003102B3"/>
    <w:rsid w:val="00310D12"/>
    <w:rsid w:val="00311623"/>
    <w:rsid w:val="0031387E"/>
    <w:rsid w:val="00313C10"/>
    <w:rsid w:val="00317F35"/>
    <w:rsid w:val="003227C6"/>
    <w:rsid w:val="003260B1"/>
    <w:rsid w:val="003301FB"/>
    <w:rsid w:val="00332E7D"/>
    <w:rsid w:val="0033477E"/>
    <w:rsid w:val="00350BAC"/>
    <w:rsid w:val="0035110A"/>
    <w:rsid w:val="003523A3"/>
    <w:rsid w:val="00353D26"/>
    <w:rsid w:val="003567CF"/>
    <w:rsid w:val="003605C5"/>
    <w:rsid w:val="00361A53"/>
    <w:rsid w:val="00362E66"/>
    <w:rsid w:val="00372BAF"/>
    <w:rsid w:val="003748EE"/>
    <w:rsid w:val="00380746"/>
    <w:rsid w:val="00381183"/>
    <w:rsid w:val="003820DB"/>
    <w:rsid w:val="003846C4"/>
    <w:rsid w:val="00387C48"/>
    <w:rsid w:val="00390BA9"/>
    <w:rsid w:val="0039782B"/>
    <w:rsid w:val="003A0264"/>
    <w:rsid w:val="003A6169"/>
    <w:rsid w:val="003B0D17"/>
    <w:rsid w:val="003B1F4A"/>
    <w:rsid w:val="003B25D0"/>
    <w:rsid w:val="003B2D46"/>
    <w:rsid w:val="003B3354"/>
    <w:rsid w:val="003B3B66"/>
    <w:rsid w:val="003B7351"/>
    <w:rsid w:val="003C1F5A"/>
    <w:rsid w:val="003C39B0"/>
    <w:rsid w:val="003C4FAD"/>
    <w:rsid w:val="003C528D"/>
    <w:rsid w:val="003C6613"/>
    <w:rsid w:val="003C73C7"/>
    <w:rsid w:val="003C7507"/>
    <w:rsid w:val="003D2D81"/>
    <w:rsid w:val="003D3F06"/>
    <w:rsid w:val="003D4ADE"/>
    <w:rsid w:val="003D4B40"/>
    <w:rsid w:val="003D506B"/>
    <w:rsid w:val="003D76CE"/>
    <w:rsid w:val="003D7866"/>
    <w:rsid w:val="003D7BC1"/>
    <w:rsid w:val="003F004D"/>
    <w:rsid w:val="003F3549"/>
    <w:rsid w:val="003F65B1"/>
    <w:rsid w:val="003F7D90"/>
    <w:rsid w:val="00401E50"/>
    <w:rsid w:val="00403662"/>
    <w:rsid w:val="00405473"/>
    <w:rsid w:val="00405F6A"/>
    <w:rsid w:val="00413A04"/>
    <w:rsid w:val="00414124"/>
    <w:rsid w:val="00415696"/>
    <w:rsid w:val="00426649"/>
    <w:rsid w:val="00432FB8"/>
    <w:rsid w:val="00433C5D"/>
    <w:rsid w:val="0043456E"/>
    <w:rsid w:val="004368F5"/>
    <w:rsid w:val="00437E19"/>
    <w:rsid w:val="00441BEE"/>
    <w:rsid w:val="0044633B"/>
    <w:rsid w:val="0044659D"/>
    <w:rsid w:val="00447144"/>
    <w:rsid w:val="004474C4"/>
    <w:rsid w:val="00451561"/>
    <w:rsid w:val="00451D06"/>
    <w:rsid w:val="004540DA"/>
    <w:rsid w:val="00457A6B"/>
    <w:rsid w:val="00457D10"/>
    <w:rsid w:val="00462C49"/>
    <w:rsid w:val="00462E60"/>
    <w:rsid w:val="0046467E"/>
    <w:rsid w:val="00465F3E"/>
    <w:rsid w:val="004660F0"/>
    <w:rsid w:val="0046656A"/>
    <w:rsid w:val="00470234"/>
    <w:rsid w:val="00470922"/>
    <w:rsid w:val="0047095B"/>
    <w:rsid w:val="00470C6B"/>
    <w:rsid w:val="00473DC7"/>
    <w:rsid w:val="00476707"/>
    <w:rsid w:val="00480C17"/>
    <w:rsid w:val="00481BC3"/>
    <w:rsid w:val="0048278F"/>
    <w:rsid w:val="00484B1B"/>
    <w:rsid w:val="004920F4"/>
    <w:rsid w:val="00492724"/>
    <w:rsid w:val="00492A2D"/>
    <w:rsid w:val="00494EC3"/>
    <w:rsid w:val="004A1464"/>
    <w:rsid w:val="004A1533"/>
    <w:rsid w:val="004A3B60"/>
    <w:rsid w:val="004A3C24"/>
    <w:rsid w:val="004A46FF"/>
    <w:rsid w:val="004A56D7"/>
    <w:rsid w:val="004A6968"/>
    <w:rsid w:val="004B772D"/>
    <w:rsid w:val="004C06B0"/>
    <w:rsid w:val="004C1210"/>
    <w:rsid w:val="004C2EA1"/>
    <w:rsid w:val="004C323C"/>
    <w:rsid w:val="004C34F6"/>
    <w:rsid w:val="004C7256"/>
    <w:rsid w:val="004C7A10"/>
    <w:rsid w:val="004C7BA9"/>
    <w:rsid w:val="004D0A65"/>
    <w:rsid w:val="004D1802"/>
    <w:rsid w:val="004D2469"/>
    <w:rsid w:val="004D24FC"/>
    <w:rsid w:val="004D2822"/>
    <w:rsid w:val="004D61AF"/>
    <w:rsid w:val="004D653C"/>
    <w:rsid w:val="004D7691"/>
    <w:rsid w:val="004E0CC1"/>
    <w:rsid w:val="004E15D6"/>
    <w:rsid w:val="004E1EDE"/>
    <w:rsid w:val="004E2ADE"/>
    <w:rsid w:val="004E3361"/>
    <w:rsid w:val="004E38EA"/>
    <w:rsid w:val="004E7827"/>
    <w:rsid w:val="004F062C"/>
    <w:rsid w:val="004F08EF"/>
    <w:rsid w:val="004F3D9C"/>
    <w:rsid w:val="004F694A"/>
    <w:rsid w:val="004F72D4"/>
    <w:rsid w:val="004F7497"/>
    <w:rsid w:val="00501472"/>
    <w:rsid w:val="00501627"/>
    <w:rsid w:val="00502507"/>
    <w:rsid w:val="00504311"/>
    <w:rsid w:val="0050457C"/>
    <w:rsid w:val="00510177"/>
    <w:rsid w:val="00510E68"/>
    <w:rsid w:val="005130F4"/>
    <w:rsid w:val="005145F3"/>
    <w:rsid w:val="005153E3"/>
    <w:rsid w:val="0051773B"/>
    <w:rsid w:val="0052436A"/>
    <w:rsid w:val="005267A1"/>
    <w:rsid w:val="005308AD"/>
    <w:rsid w:val="0053133B"/>
    <w:rsid w:val="00531B84"/>
    <w:rsid w:val="00536810"/>
    <w:rsid w:val="00540E4C"/>
    <w:rsid w:val="00550646"/>
    <w:rsid w:val="00551DF7"/>
    <w:rsid w:val="00552F15"/>
    <w:rsid w:val="00553C42"/>
    <w:rsid w:val="00556319"/>
    <w:rsid w:val="00556528"/>
    <w:rsid w:val="00557098"/>
    <w:rsid w:val="00560B37"/>
    <w:rsid w:val="00563DE6"/>
    <w:rsid w:val="00566360"/>
    <w:rsid w:val="00566F31"/>
    <w:rsid w:val="00571B57"/>
    <w:rsid w:val="00573E25"/>
    <w:rsid w:val="005759F3"/>
    <w:rsid w:val="005802FF"/>
    <w:rsid w:val="00581C04"/>
    <w:rsid w:val="00584DDD"/>
    <w:rsid w:val="00585639"/>
    <w:rsid w:val="00590349"/>
    <w:rsid w:val="00593356"/>
    <w:rsid w:val="00593565"/>
    <w:rsid w:val="005A1065"/>
    <w:rsid w:val="005A52C7"/>
    <w:rsid w:val="005A6834"/>
    <w:rsid w:val="005B1260"/>
    <w:rsid w:val="005B1B0F"/>
    <w:rsid w:val="005B2882"/>
    <w:rsid w:val="005B2BF2"/>
    <w:rsid w:val="005B2DFE"/>
    <w:rsid w:val="005B38B0"/>
    <w:rsid w:val="005B38ED"/>
    <w:rsid w:val="005B4A09"/>
    <w:rsid w:val="005B6102"/>
    <w:rsid w:val="005C0A1A"/>
    <w:rsid w:val="005C192D"/>
    <w:rsid w:val="005C414A"/>
    <w:rsid w:val="005C4D65"/>
    <w:rsid w:val="005C526A"/>
    <w:rsid w:val="005D50F5"/>
    <w:rsid w:val="005E02C3"/>
    <w:rsid w:val="005E0FB6"/>
    <w:rsid w:val="005E157F"/>
    <w:rsid w:val="005E4596"/>
    <w:rsid w:val="005F263B"/>
    <w:rsid w:val="005F37EB"/>
    <w:rsid w:val="005F5F0C"/>
    <w:rsid w:val="005F64DF"/>
    <w:rsid w:val="005F66C7"/>
    <w:rsid w:val="005F73EC"/>
    <w:rsid w:val="00602A4E"/>
    <w:rsid w:val="00605C98"/>
    <w:rsid w:val="00606754"/>
    <w:rsid w:val="00607275"/>
    <w:rsid w:val="0061024B"/>
    <w:rsid w:val="00611277"/>
    <w:rsid w:val="006118A1"/>
    <w:rsid w:val="006123D3"/>
    <w:rsid w:val="00612545"/>
    <w:rsid w:val="0061630D"/>
    <w:rsid w:val="00616343"/>
    <w:rsid w:val="00622801"/>
    <w:rsid w:val="00630AD7"/>
    <w:rsid w:val="006360E4"/>
    <w:rsid w:val="0063610B"/>
    <w:rsid w:val="0063751B"/>
    <w:rsid w:val="00640189"/>
    <w:rsid w:val="006503FC"/>
    <w:rsid w:val="00650577"/>
    <w:rsid w:val="00651615"/>
    <w:rsid w:val="006606C3"/>
    <w:rsid w:val="0066149A"/>
    <w:rsid w:val="006630E7"/>
    <w:rsid w:val="00665A67"/>
    <w:rsid w:val="00667D96"/>
    <w:rsid w:val="006708A6"/>
    <w:rsid w:val="00670AEB"/>
    <w:rsid w:val="00671E02"/>
    <w:rsid w:val="006735D6"/>
    <w:rsid w:val="00675624"/>
    <w:rsid w:val="00677D72"/>
    <w:rsid w:val="00681A9D"/>
    <w:rsid w:val="00682D15"/>
    <w:rsid w:val="006833AB"/>
    <w:rsid w:val="006920C8"/>
    <w:rsid w:val="0069298B"/>
    <w:rsid w:val="00693D60"/>
    <w:rsid w:val="00694102"/>
    <w:rsid w:val="0069617C"/>
    <w:rsid w:val="00696A58"/>
    <w:rsid w:val="006A1571"/>
    <w:rsid w:val="006A2238"/>
    <w:rsid w:val="006A48F7"/>
    <w:rsid w:val="006A5F3E"/>
    <w:rsid w:val="006A7998"/>
    <w:rsid w:val="006B0147"/>
    <w:rsid w:val="006B0200"/>
    <w:rsid w:val="006B1141"/>
    <w:rsid w:val="006B1E08"/>
    <w:rsid w:val="006B2401"/>
    <w:rsid w:val="006B24FB"/>
    <w:rsid w:val="006B50E2"/>
    <w:rsid w:val="006B783E"/>
    <w:rsid w:val="006B7F31"/>
    <w:rsid w:val="006C08C4"/>
    <w:rsid w:val="006C17F1"/>
    <w:rsid w:val="006C30DE"/>
    <w:rsid w:val="006C44E9"/>
    <w:rsid w:val="006C6AA3"/>
    <w:rsid w:val="006C70E1"/>
    <w:rsid w:val="006D092B"/>
    <w:rsid w:val="006D1A5C"/>
    <w:rsid w:val="006D4C2C"/>
    <w:rsid w:val="006E4732"/>
    <w:rsid w:val="006F5CEE"/>
    <w:rsid w:val="006F6BDC"/>
    <w:rsid w:val="007004EA"/>
    <w:rsid w:val="007021D9"/>
    <w:rsid w:val="00706C1E"/>
    <w:rsid w:val="0071113B"/>
    <w:rsid w:val="00711519"/>
    <w:rsid w:val="00712047"/>
    <w:rsid w:val="00714361"/>
    <w:rsid w:val="00721190"/>
    <w:rsid w:val="00723696"/>
    <w:rsid w:val="00727AE3"/>
    <w:rsid w:val="007342D6"/>
    <w:rsid w:val="0073775E"/>
    <w:rsid w:val="00740BA8"/>
    <w:rsid w:val="007412C6"/>
    <w:rsid w:val="00741831"/>
    <w:rsid w:val="00754B27"/>
    <w:rsid w:val="007570E4"/>
    <w:rsid w:val="0076401A"/>
    <w:rsid w:val="00766C66"/>
    <w:rsid w:val="007723F8"/>
    <w:rsid w:val="007731A6"/>
    <w:rsid w:val="00773F2B"/>
    <w:rsid w:val="00777E79"/>
    <w:rsid w:val="0078302A"/>
    <w:rsid w:val="0078414C"/>
    <w:rsid w:val="007912D1"/>
    <w:rsid w:val="00792B0F"/>
    <w:rsid w:val="0079335D"/>
    <w:rsid w:val="007A06A5"/>
    <w:rsid w:val="007A12DF"/>
    <w:rsid w:val="007A2106"/>
    <w:rsid w:val="007B0B12"/>
    <w:rsid w:val="007B25B5"/>
    <w:rsid w:val="007B56CD"/>
    <w:rsid w:val="007B5EDB"/>
    <w:rsid w:val="007C19C8"/>
    <w:rsid w:val="007C2ED2"/>
    <w:rsid w:val="007D0EC5"/>
    <w:rsid w:val="007D20AA"/>
    <w:rsid w:val="007D2E16"/>
    <w:rsid w:val="007D3AA8"/>
    <w:rsid w:val="007D4BD5"/>
    <w:rsid w:val="007E2FCC"/>
    <w:rsid w:val="007E461A"/>
    <w:rsid w:val="007E584D"/>
    <w:rsid w:val="007E5D51"/>
    <w:rsid w:val="007E6D76"/>
    <w:rsid w:val="007F2ED8"/>
    <w:rsid w:val="007F7B12"/>
    <w:rsid w:val="00801137"/>
    <w:rsid w:val="008111CA"/>
    <w:rsid w:val="00820C5F"/>
    <w:rsid w:val="00822D07"/>
    <w:rsid w:val="0082575E"/>
    <w:rsid w:val="00830BEB"/>
    <w:rsid w:val="0083494E"/>
    <w:rsid w:val="00835D77"/>
    <w:rsid w:val="008448AD"/>
    <w:rsid w:val="0084586B"/>
    <w:rsid w:val="00846B2B"/>
    <w:rsid w:val="00846E9A"/>
    <w:rsid w:val="00847000"/>
    <w:rsid w:val="00847C20"/>
    <w:rsid w:val="00850813"/>
    <w:rsid w:val="0085121C"/>
    <w:rsid w:val="008520DF"/>
    <w:rsid w:val="0085496B"/>
    <w:rsid w:val="008576BA"/>
    <w:rsid w:val="00860B8E"/>
    <w:rsid w:val="00862FB2"/>
    <w:rsid w:val="00866281"/>
    <w:rsid w:val="008674C9"/>
    <w:rsid w:val="00870DCB"/>
    <w:rsid w:val="0088126C"/>
    <w:rsid w:val="0088271C"/>
    <w:rsid w:val="00882746"/>
    <w:rsid w:val="00882986"/>
    <w:rsid w:val="00882EDC"/>
    <w:rsid w:val="00883FD2"/>
    <w:rsid w:val="0088658C"/>
    <w:rsid w:val="00895FE2"/>
    <w:rsid w:val="0089659D"/>
    <w:rsid w:val="008969BF"/>
    <w:rsid w:val="008A12F9"/>
    <w:rsid w:val="008A18A0"/>
    <w:rsid w:val="008A44C4"/>
    <w:rsid w:val="008A67CD"/>
    <w:rsid w:val="008A7F45"/>
    <w:rsid w:val="008B14DA"/>
    <w:rsid w:val="008B5FA5"/>
    <w:rsid w:val="008B651D"/>
    <w:rsid w:val="008B6E22"/>
    <w:rsid w:val="008C2F85"/>
    <w:rsid w:val="008C3659"/>
    <w:rsid w:val="008C653F"/>
    <w:rsid w:val="008C7E29"/>
    <w:rsid w:val="008D14BE"/>
    <w:rsid w:val="008D4BBC"/>
    <w:rsid w:val="008D4EB4"/>
    <w:rsid w:val="008D6DBA"/>
    <w:rsid w:val="008D7D74"/>
    <w:rsid w:val="008E26ED"/>
    <w:rsid w:val="008E3073"/>
    <w:rsid w:val="008E31EE"/>
    <w:rsid w:val="008E36CA"/>
    <w:rsid w:val="008E5B2E"/>
    <w:rsid w:val="008E720D"/>
    <w:rsid w:val="008E7CB9"/>
    <w:rsid w:val="008F4F2B"/>
    <w:rsid w:val="008F5F81"/>
    <w:rsid w:val="00900AC7"/>
    <w:rsid w:val="009059F8"/>
    <w:rsid w:val="00906329"/>
    <w:rsid w:val="00906E53"/>
    <w:rsid w:val="00907173"/>
    <w:rsid w:val="009076F9"/>
    <w:rsid w:val="00916972"/>
    <w:rsid w:val="00916E45"/>
    <w:rsid w:val="00920B58"/>
    <w:rsid w:val="0092191F"/>
    <w:rsid w:val="0092194B"/>
    <w:rsid w:val="00923F19"/>
    <w:rsid w:val="00930F88"/>
    <w:rsid w:val="0093196D"/>
    <w:rsid w:val="00934301"/>
    <w:rsid w:val="00935497"/>
    <w:rsid w:val="0093665B"/>
    <w:rsid w:val="00937C76"/>
    <w:rsid w:val="009422E5"/>
    <w:rsid w:val="00942683"/>
    <w:rsid w:val="009432FB"/>
    <w:rsid w:val="00947C0A"/>
    <w:rsid w:val="009519CE"/>
    <w:rsid w:val="00952BB3"/>
    <w:rsid w:val="00954F28"/>
    <w:rsid w:val="0096117E"/>
    <w:rsid w:val="009630E2"/>
    <w:rsid w:val="00965A53"/>
    <w:rsid w:val="00965E08"/>
    <w:rsid w:val="009745B7"/>
    <w:rsid w:val="009825D6"/>
    <w:rsid w:val="0098383E"/>
    <w:rsid w:val="00983DE9"/>
    <w:rsid w:val="00985FF9"/>
    <w:rsid w:val="00987CCD"/>
    <w:rsid w:val="00992F96"/>
    <w:rsid w:val="00994359"/>
    <w:rsid w:val="0099531F"/>
    <w:rsid w:val="009973DA"/>
    <w:rsid w:val="0099756A"/>
    <w:rsid w:val="009A4C3C"/>
    <w:rsid w:val="009A7B68"/>
    <w:rsid w:val="009B0568"/>
    <w:rsid w:val="009B0B3C"/>
    <w:rsid w:val="009B3E28"/>
    <w:rsid w:val="009B57AD"/>
    <w:rsid w:val="009B6A60"/>
    <w:rsid w:val="009C11B1"/>
    <w:rsid w:val="009C1695"/>
    <w:rsid w:val="009C1E15"/>
    <w:rsid w:val="009C71B9"/>
    <w:rsid w:val="009D0F4D"/>
    <w:rsid w:val="009D38E7"/>
    <w:rsid w:val="009D74BC"/>
    <w:rsid w:val="009E0F7D"/>
    <w:rsid w:val="009E6EDE"/>
    <w:rsid w:val="009F2AE3"/>
    <w:rsid w:val="009F3F91"/>
    <w:rsid w:val="009F46D2"/>
    <w:rsid w:val="009F7A00"/>
    <w:rsid w:val="00A01AB1"/>
    <w:rsid w:val="00A02C90"/>
    <w:rsid w:val="00A03CC6"/>
    <w:rsid w:val="00A133D0"/>
    <w:rsid w:val="00A14A47"/>
    <w:rsid w:val="00A15E6B"/>
    <w:rsid w:val="00A16BA2"/>
    <w:rsid w:val="00A16BBC"/>
    <w:rsid w:val="00A1799F"/>
    <w:rsid w:val="00A24B24"/>
    <w:rsid w:val="00A250BA"/>
    <w:rsid w:val="00A26ADD"/>
    <w:rsid w:val="00A272A0"/>
    <w:rsid w:val="00A30DA1"/>
    <w:rsid w:val="00A34BB8"/>
    <w:rsid w:val="00A428ED"/>
    <w:rsid w:val="00A447A6"/>
    <w:rsid w:val="00A46FAC"/>
    <w:rsid w:val="00A51F16"/>
    <w:rsid w:val="00A54CC1"/>
    <w:rsid w:val="00A55BB5"/>
    <w:rsid w:val="00A56462"/>
    <w:rsid w:val="00A57381"/>
    <w:rsid w:val="00A616D3"/>
    <w:rsid w:val="00A64221"/>
    <w:rsid w:val="00A71097"/>
    <w:rsid w:val="00A72640"/>
    <w:rsid w:val="00A744D2"/>
    <w:rsid w:val="00A7478F"/>
    <w:rsid w:val="00A7521D"/>
    <w:rsid w:val="00A76B12"/>
    <w:rsid w:val="00A807CE"/>
    <w:rsid w:val="00A80AF2"/>
    <w:rsid w:val="00A80F13"/>
    <w:rsid w:val="00A81601"/>
    <w:rsid w:val="00A82B39"/>
    <w:rsid w:val="00A8314C"/>
    <w:rsid w:val="00A838F3"/>
    <w:rsid w:val="00A84B49"/>
    <w:rsid w:val="00A87E94"/>
    <w:rsid w:val="00A94E9F"/>
    <w:rsid w:val="00A964E9"/>
    <w:rsid w:val="00A9712F"/>
    <w:rsid w:val="00A9713D"/>
    <w:rsid w:val="00AA174E"/>
    <w:rsid w:val="00AA340B"/>
    <w:rsid w:val="00AA6AA6"/>
    <w:rsid w:val="00AA78E7"/>
    <w:rsid w:val="00AB0910"/>
    <w:rsid w:val="00AB1585"/>
    <w:rsid w:val="00AB1700"/>
    <w:rsid w:val="00AB238C"/>
    <w:rsid w:val="00AB72DB"/>
    <w:rsid w:val="00AB7E43"/>
    <w:rsid w:val="00AC2BE1"/>
    <w:rsid w:val="00AC51BF"/>
    <w:rsid w:val="00AC551D"/>
    <w:rsid w:val="00AC7284"/>
    <w:rsid w:val="00AD575C"/>
    <w:rsid w:val="00AD7919"/>
    <w:rsid w:val="00AD7C2B"/>
    <w:rsid w:val="00AE1F5A"/>
    <w:rsid w:val="00AE32EF"/>
    <w:rsid w:val="00AE51A0"/>
    <w:rsid w:val="00AE6049"/>
    <w:rsid w:val="00AF061F"/>
    <w:rsid w:val="00AF34C8"/>
    <w:rsid w:val="00AF7C80"/>
    <w:rsid w:val="00B011D3"/>
    <w:rsid w:val="00B017E3"/>
    <w:rsid w:val="00B02EA2"/>
    <w:rsid w:val="00B04623"/>
    <w:rsid w:val="00B0624E"/>
    <w:rsid w:val="00B062A9"/>
    <w:rsid w:val="00B07C00"/>
    <w:rsid w:val="00B106EF"/>
    <w:rsid w:val="00B10864"/>
    <w:rsid w:val="00B12235"/>
    <w:rsid w:val="00B12363"/>
    <w:rsid w:val="00B13725"/>
    <w:rsid w:val="00B15421"/>
    <w:rsid w:val="00B2422D"/>
    <w:rsid w:val="00B245F2"/>
    <w:rsid w:val="00B258C6"/>
    <w:rsid w:val="00B25F65"/>
    <w:rsid w:val="00B320EF"/>
    <w:rsid w:val="00B330B1"/>
    <w:rsid w:val="00B40AD2"/>
    <w:rsid w:val="00B40D16"/>
    <w:rsid w:val="00B42036"/>
    <w:rsid w:val="00B447EC"/>
    <w:rsid w:val="00B52E4B"/>
    <w:rsid w:val="00B5386B"/>
    <w:rsid w:val="00B56C7B"/>
    <w:rsid w:val="00B5768A"/>
    <w:rsid w:val="00B607CE"/>
    <w:rsid w:val="00B62B91"/>
    <w:rsid w:val="00B63106"/>
    <w:rsid w:val="00B63204"/>
    <w:rsid w:val="00B64791"/>
    <w:rsid w:val="00B64920"/>
    <w:rsid w:val="00B67365"/>
    <w:rsid w:val="00B706FB"/>
    <w:rsid w:val="00B72746"/>
    <w:rsid w:val="00B770A2"/>
    <w:rsid w:val="00B801C0"/>
    <w:rsid w:val="00B826D7"/>
    <w:rsid w:val="00B83190"/>
    <w:rsid w:val="00B86E07"/>
    <w:rsid w:val="00B90A2E"/>
    <w:rsid w:val="00B93BF8"/>
    <w:rsid w:val="00B94051"/>
    <w:rsid w:val="00BA2219"/>
    <w:rsid w:val="00BA3EBE"/>
    <w:rsid w:val="00BA4818"/>
    <w:rsid w:val="00BA6CD5"/>
    <w:rsid w:val="00BB48F5"/>
    <w:rsid w:val="00BB515C"/>
    <w:rsid w:val="00BC1A11"/>
    <w:rsid w:val="00BC2C70"/>
    <w:rsid w:val="00BC6595"/>
    <w:rsid w:val="00BC7DB7"/>
    <w:rsid w:val="00BD023D"/>
    <w:rsid w:val="00BD1CC5"/>
    <w:rsid w:val="00BD58CE"/>
    <w:rsid w:val="00BE0566"/>
    <w:rsid w:val="00BE2E5E"/>
    <w:rsid w:val="00BE36A3"/>
    <w:rsid w:val="00BE3A42"/>
    <w:rsid w:val="00BF4E59"/>
    <w:rsid w:val="00BF7699"/>
    <w:rsid w:val="00C01FA9"/>
    <w:rsid w:val="00C076C8"/>
    <w:rsid w:val="00C104F4"/>
    <w:rsid w:val="00C1108F"/>
    <w:rsid w:val="00C13F50"/>
    <w:rsid w:val="00C2265E"/>
    <w:rsid w:val="00C226EB"/>
    <w:rsid w:val="00C22AE4"/>
    <w:rsid w:val="00C232AA"/>
    <w:rsid w:val="00C242E4"/>
    <w:rsid w:val="00C24D53"/>
    <w:rsid w:val="00C34D6D"/>
    <w:rsid w:val="00C35192"/>
    <w:rsid w:val="00C364A3"/>
    <w:rsid w:val="00C40ADE"/>
    <w:rsid w:val="00C425D7"/>
    <w:rsid w:val="00C42F46"/>
    <w:rsid w:val="00C4376A"/>
    <w:rsid w:val="00C44571"/>
    <w:rsid w:val="00C447BE"/>
    <w:rsid w:val="00C4490C"/>
    <w:rsid w:val="00C50AE5"/>
    <w:rsid w:val="00C53073"/>
    <w:rsid w:val="00C56283"/>
    <w:rsid w:val="00C62761"/>
    <w:rsid w:val="00C6485C"/>
    <w:rsid w:val="00C65398"/>
    <w:rsid w:val="00C65651"/>
    <w:rsid w:val="00C65F39"/>
    <w:rsid w:val="00C66CF5"/>
    <w:rsid w:val="00C74C7A"/>
    <w:rsid w:val="00C751A3"/>
    <w:rsid w:val="00C755F3"/>
    <w:rsid w:val="00C7747A"/>
    <w:rsid w:val="00C858A5"/>
    <w:rsid w:val="00C86873"/>
    <w:rsid w:val="00C9373A"/>
    <w:rsid w:val="00C93D26"/>
    <w:rsid w:val="00C976CD"/>
    <w:rsid w:val="00C9771D"/>
    <w:rsid w:val="00CA0718"/>
    <w:rsid w:val="00CA1864"/>
    <w:rsid w:val="00CA4ECD"/>
    <w:rsid w:val="00CA5621"/>
    <w:rsid w:val="00CB051D"/>
    <w:rsid w:val="00CB42BD"/>
    <w:rsid w:val="00CB46DA"/>
    <w:rsid w:val="00CB51B4"/>
    <w:rsid w:val="00CB727C"/>
    <w:rsid w:val="00CB7C49"/>
    <w:rsid w:val="00CC00CD"/>
    <w:rsid w:val="00CC05D6"/>
    <w:rsid w:val="00CC1868"/>
    <w:rsid w:val="00CC3985"/>
    <w:rsid w:val="00CC3B27"/>
    <w:rsid w:val="00CD10C9"/>
    <w:rsid w:val="00CD3A66"/>
    <w:rsid w:val="00CD5951"/>
    <w:rsid w:val="00CD5EA0"/>
    <w:rsid w:val="00CD5FF8"/>
    <w:rsid w:val="00CD741A"/>
    <w:rsid w:val="00CE5D9A"/>
    <w:rsid w:val="00CE617D"/>
    <w:rsid w:val="00CE7987"/>
    <w:rsid w:val="00CF1238"/>
    <w:rsid w:val="00CF17D6"/>
    <w:rsid w:val="00CF2198"/>
    <w:rsid w:val="00CF2D06"/>
    <w:rsid w:val="00CF59B3"/>
    <w:rsid w:val="00D0291B"/>
    <w:rsid w:val="00D07EC6"/>
    <w:rsid w:val="00D12447"/>
    <w:rsid w:val="00D1792F"/>
    <w:rsid w:val="00D20490"/>
    <w:rsid w:val="00D21AEF"/>
    <w:rsid w:val="00D21B73"/>
    <w:rsid w:val="00D26148"/>
    <w:rsid w:val="00D32002"/>
    <w:rsid w:val="00D32AAD"/>
    <w:rsid w:val="00D375E0"/>
    <w:rsid w:val="00D42C6B"/>
    <w:rsid w:val="00D50DB0"/>
    <w:rsid w:val="00D51909"/>
    <w:rsid w:val="00D52E36"/>
    <w:rsid w:val="00D55AE8"/>
    <w:rsid w:val="00D56F92"/>
    <w:rsid w:val="00D57D22"/>
    <w:rsid w:val="00D613B1"/>
    <w:rsid w:val="00D63935"/>
    <w:rsid w:val="00D66127"/>
    <w:rsid w:val="00D70FD4"/>
    <w:rsid w:val="00D73159"/>
    <w:rsid w:val="00D75F84"/>
    <w:rsid w:val="00D833D5"/>
    <w:rsid w:val="00D841DF"/>
    <w:rsid w:val="00D84A1F"/>
    <w:rsid w:val="00D87400"/>
    <w:rsid w:val="00D92D06"/>
    <w:rsid w:val="00D95E91"/>
    <w:rsid w:val="00DA4AED"/>
    <w:rsid w:val="00DA50C5"/>
    <w:rsid w:val="00DA5F42"/>
    <w:rsid w:val="00DA6805"/>
    <w:rsid w:val="00DA7AD7"/>
    <w:rsid w:val="00DB17F9"/>
    <w:rsid w:val="00DC3A40"/>
    <w:rsid w:val="00DC4D4B"/>
    <w:rsid w:val="00DC5132"/>
    <w:rsid w:val="00DC601C"/>
    <w:rsid w:val="00DD030D"/>
    <w:rsid w:val="00DD06C4"/>
    <w:rsid w:val="00DD0AB8"/>
    <w:rsid w:val="00DD0FA9"/>
    <w:rsid w:val="00DD6E50"/>
    <w:rsid w:val="00DE16C2"/>
    <w:rsid w:val="00DE34E9"/>
    <w:rsid w:val="00DE4839"/>
    <w:rsid w:val="00DE5C62"/>
    <w:rsid w:val="00DE5F75"/>
    <w:rsid w:val="00DF4F5B"/>
    <w:rsid w:val="00DF6228"/>
    <w:rsid w:val="00DF69CA"/>
    <w:rsid w:val="00DF724F"/>
    <w:rsid w:val="00E01746"/>
    <w:rsid w:val="00E02078"/>
    <w:rsid w:val="00E04751"/>
    <w:rsid w:val="00E13FB0"/>
    <w:rsid w:val="00E144C4"/>
    <w:rsid w:val="00E1605C"/>
    <w:rsid w:val="00E17D58"/>
    <w:rsid w:val="00E2135C"/>
    <w:rsid w:val="00E22D2A"/>
    <w:rsid w:val="00E237B4"/>
    <w:rsid w:val="00E24218"/>
    <w:rsid w:val="00E25E7B"/>
    <w:rsid w:val="00E27312"/>
    <w:rsid w:val="00E275AD"/>
    <w:rsid w:val="00E330E8"/>
    <w:rsid w:val="00E3325C"/>
    <w:rsid w:val="00E337BC"/>
    <w:rsid w:val="00E34BE0"/>
    <w:rsid w:val="00E34C3F"/>
    <w:rsid w:val="00E40273"/>
    <w:rsid w:val="00E4198E"/>
    <w:rsid w:val="00E42676"/>
    <w:rsid w:val="00E44216"/>
    <w:rsid w:val="00E45044"/>
    <w:rsid w:val="00E45CE8"/>
    <w:rsid w:val="00E505A1"/>
    <w:rsid w:val="00E53C79"/>
    <w:rsid w:val="00E565F1"/>
    <w:rsid w:val="00E6029F"/>
    <w:rsid w:val="00E62550"/>
    <w:rsid w:val="00E63886"/>
    <w:rsid w:val="00E64FC9"/>
    <w:rsid w:val="00E71672"/>
    <w:rsid w:val="00E77C1C"/>
    <w:rsid w:val="00E77F07"/>
    <w:rsid w:val="00E80118"/>
    <w:rsid w:val="00E8025E"/>
    <w:rsid w:val="00E80C73"/>
    <w:rsid w:val="00E83043"/>
    <w:rsid w:val="00E83336"/>
    <w:rsid w:val="00E84544"/>
    <w:rsid w:val="00E8658C"/>
    <w:rsid w:val="00E92555"/>
    <w:rsid w:val="00EA17E5"/>
    <w:rsid w:val="00EA33A2"/>
    <w:rsid w:val="00EB3525"/>
    <w:rsid w:val="00EB3F2E"/>
    <w:rsid w:val="00EB5F9F"/>
    <w:rsid w:val="00EC011F"/>
    <w:rsid w:val="00EC64C9"/>
    <w:rsid w:val="00ED0A85"/>
    <w:rsid w:val="00ED14B3"/>
    <w:rsid w:val="00ED3B02"/>
    <w:rsid w:val="00ED4A89"/>
    <w:rsid w:val="00ED58EE"/>
    <w:rsid w:val="00ED79BC"/>
    <w:rsid w:val="00EE05D2"/>
    <w:rsid w:val="00EE50F1"/>
    <w:rsid w:val="00EE5B02"/>
    <w:rsid w:val="00EE5B79"/>
    <w:rsid w:val="00EE7D7D"/>
    <w:rsid w:val="00EE7FA7"/>
    <w:rsid w:val="00EF3F89"/>
    <w:rsid w:val="00EF56FC"/>
    <w:rsid w:val="00EF5EE3"/>
    <w:rsid w:val="00EF7263"/>
    <w:rsid w:val="00EF7ACA"/>
    <w:rsid w:val="00F00D1F"/>
    <w:rsid w:val="00F01329"/>
    <w:rsid w:val="00F01FF5"/>
    <w:rsid w:val="00F0476F"/>
    <w:rsid w:val="00F05BD9"/>
    <w:rsid w:val="00F067DB"/>
    <w:rsid w:val="00F1011A"/>
    <w:rsid w:val="00F10679"/>
    <w:rsid w:val="00F1218E"/>
    <w:rsid w:val="00F12E10"/>
    <w:rsid w:val="00F13FF1"/>
    <w:rsid w:val="00F21C11"/>
    <w:rsid w:val="00F23BC4"/>
    <w:rsid w:val="00F2401B"/>
    <w:rsid w:val="00F30061"/>
    <w:rsid w:val="00F30D63"/>
    <w:rsid w:val="00F30DDA"/>
    <w:rsid w:val="00F36CCF"/>
    <w:rsid w:val="00F42E04"/>
    <w:rsid w:val="00F4493F"/>
    <w:rsid w:val="00F456EA"/>
    <w:rsid w:val="00F45DCE"/>
    <w:rsid w:val="00F50ABB"/>
    <w:rsid w:val="00F50DEF"/>
    <w:rsid w:val="00F53220"/>
    <w:rsid w:val="00F54B1F"/>
    <w:rsid w:val="00F56150"/>
    <w:rsid w:val="00F5662E"/>
    <w:rsid w:val="00F56A97"/>
    <w:rsid w:val="00F65287"/>
    <w:rsid w:val="00F66C5A"/>
    <w:rsid w:val="00F708B5"/>
    <w:rsid w:val="00F748C0"/>
    <w:rsid w:val="00F749C2"/>
    <w:rsid w:val="00F77668"/>
    <w:rsid w:val="00F807D1"/>
    <w:rsid w:val="00F83AEA"/>
    <w:rsid w:val="00F84C16"/>
    <w:rsid w:val="00F84F1A"/>
    <w:rsid w:val="00F87150"/>
    <w:rsid w:val="00F8720A"/>
    <w:rsid w:val="00F92697"/>
    <w:rsid w:val="00F93172"/>
    <w:rsid w:val="00F93E05"/>
    <w:rsid w:val="00FB1059"/>
    <w:rsid w:val="00FB20F1"/>
    <w:rsid w:val="00FB5A15"/>
    <w:rsid w:val="00FC11E6"/>
    <w:rsid w:val="00FC21A5"/>
    <w:rsid w:val="00FC53FD"/>
    <w:rsid w:val="00FC5445"/>
    <w:rsid w:val="00FC570B"/>
    <w:rsid w:val="00FD3738"/>
    <w:rsid w:val="00FD5A3B"/>
    <w:rsid w:val="00FD6487"/>
    <w:rsid w:val="00FE19C0"/>
    <w:rsid w:val="00FE3CAE"/>
    <w:rsid w:val="00FE678F"/>
    <w:rsid w:val="00FE7236"/>
    <w:rsid w:val="00FF0A90"/>
    <w:rsid w:val="00FF1708"/>
    <w:rsid w:val="00FF7B3D"/>
  </w:rsids>
  <m:mathPr>
    <m:mathFont m:val="Cambria Math"/>
    <m:brkBin m:val="before"/>
    <m:brkBinSub m:val="--"/>
    <m:smallFrac/>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7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7D72"/>
    <w:pPr>
      <w:spacing w:after="0" w:line="240" w:lineRule="auto"/>
    </w:pPr>
    <w:rPr>
      <w:lang w:val="en-IN" w:eastAsia="en-IN" w:bidi="ar-SA"/>
    </w:rPr>
  </w:style>
  <w:style w:type="paragraph" w:styleId="ListParagraph">
    <w:name w:val="List Paragraph"/>
    <w:basedOn w:val="Normal"/>
    <w:uiPriority w:val="34"/>
    <w:qFormat/>
    <w:rsid w:val="00677D72"/>
    <w:pPr>
      <w:ind w:left="720"/>
      <w:contextualSpacing/>
    </w:pPr>
    <w:rPr>
      <w:lang w:bidi="ar-SA"/>
    </w:rPr>
  </w:style>
  <w:style w:type="paragraph" w:styleId="Header">
    <w:name w:val="header"/>
    <w:basedOn w:val="Normal"/>
    <w:link w:val="HeaderChar"/>
    <w:uiPriority w:val="99"/>
    <w:unhideWhenUsed/>
    <w:rsid w:val="001A0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309"/>
  </w:style>
  <w:style w:type="paragraph" w:styleId="Footer">
    <w:name w:val="footer"/>
    <w:basedOn w:val="Normal"/>
    <w:link w:val="FooterChar"/>
    <w:uiPriority w:val="99"/>
    <w:semiHidden/>
    <w:unhideWhenUsed/>
    <w:rsid w:val="001A030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A0309"/>
  </w:style>
  <w:style w:type="paragraph" w:styleId="BalloonText">
    <w:name w:val="Balloon Text"/>
    <w:basedOn w:val="Normal"/>
    <w:link w:val="BalloonTextChar"/>
    <w:uiPriority w:val="99"/>
    <w:semiHidden/>
    <w:unhideWhenUsed/>
    <w:rsid w:val="001845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5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573237">
      <w:bodyDiv w:val="1"/>
      <w:marLeft w:val="0"/>
      <w:marRight w:val="0"/>
      <w:marTop w:val="0"/>
      <w:marBottom w:val="0"/>
      <w:divBdr>
        <w:top w:val="none" w:sz="0" w:space="0" w:color="auto"/>
        <w:left w:val="none" w:sz="0" w:space="0" w:color="auto"/>
        <w:bottom w:val="none" w:sz="0" w:space="0" w:color="auto"/>
        <w:right w:val="none" w:sz="0" w:space="0" w:color="auto"/>
      </w:divBdr>
    </w:div>
    <w:div w:id="157814706">
      <w:bodyDiv w:val="1"/>
      <w:marLeft w:val="0"/>
      <w:marRight w:val="0"/>
      <w:marTop w:val="0"/>
      <w:marBottom w:val="0"/>
      <w:divBdr>
        <w:top w:val="none" w:sz="0" w:space="0" w:color="auto"/>
        <w:left w:val="none" w:sz="0" w:space="0" w:color="auto"/>
        <w:bottom w:val="none" w:sz="0" w:space="0" w:color="auto"/>
        <w:right w:val="none" w:sz="0" w:space="0" w:color="auto"/>
      </w:divBdr>
    </w:div>
    <w:div w:id="148708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44</Pages>
  <Words>7601</Words>
  <Characters>43326</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Hewlett-Packard Company</cp:lastModifiedBy>
  <cp:revision>340</cp:revision>
  <cp:lastPrinted>2020-07-03T07:05:00Z</cp:lastPrinted>
  <dcterms:created xsi:type="dcterms:W3CDTF">2020-06-30T01:47:00Z</dcterms:created>
  <dcterms:modified xsi:type="dcterms:W3CDTF">2020-07-03T08:37:00Z</dcterms:modified>
</cp:coreProperties>
</file>